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9D37B" w14:textId="24883D5F" w:rsidR="00CE47F3" w:rsidRPr="009D3D1F" w:rsidRDefault="00CE47F3" w:rsidP="00CE47F3">
      <w:pPr>
        <w:jc w:val="right"/>
        <w:rPr>
          <w:rFonts w:ascii="HG丸ｺﾞｼｯｸM-PRO" w:eastAsia="HG丸ｺﾞｼｯｸM-PRO" w:hAnsi="Arial" w:cs="Arial"/>
          <w:color w:val="7F7F7F"/>
          <w:sz w:val="14"/>
        </w:rPr>
      </w:pPr>
    </w:p>
    <w:p w14:paraId="6A888E54" w14:textId="4A7DFFA2" w:rsidR="00BC4472" w:rsidRDefault="00BC4472" w:rsidP="00BC4472">
      <w:pPr>
        <w:pStyle w:val="aa"/>
        <w:jc w:val="right"/>
      </w:pPr>
      <w:r w:rsidRPr="00E1003E">
        <w:rPr>
          <w:rFonts w:ascii="HG丸ｺﾞｼｯｸM-PRO" w:eastAsia="HG丸ｺﾞｼｯｸM-PRO" w:hAnsi="Arial" w:cs="Arial" w:hint="eastAsia"/>
          <w:color w:val="7F7F7F"/>
          <w:sz w:val="14"/>
        </w:rPr>
        <w:t>事業構築系：</w:t>
      </w:r>
      <w:r w:rsidR="009A3193">
        <w:rPr>
          <w:rFonts w:ascii="HG丸ｺﾞｼｯｸM-PRO" w:eastAsia="HG丸ｺﾞｼｯｸM-PRO" w:hAnsi="Arial" w:cs="Arial" w:hint="eastAsia"/>
          <w:color w:val="7F7F7F"/>
          <w:sz w:val="14"/>
        </w:rPr>
        <w:t>NCNP_2024</w:t>
      </w:r>
      <w:r w:rsidRPr="00E1003E">
        <w:rPr>
          <w:rFonts w:ascii="HG丸ｺﾞｼｯｸM-PRO" w:eastAsia="HG丸ｺﾞｼｯｸM-PRO" w:hAnsi="Arial" w:cs="Arial" w:hint="eastAsia"/>
          <w:color w:val="7F7F7F"/>
          <w:sz w:val="14"/>
        </w:rPr>
        <w:t xml:space="preserve"> 年</w:t>
      </w:r>
      <w:r w:rsidR="009A3193">
        <w:rPr>
          <w:rFonts w:ascii="HG丸ｺﾞｼｯｸM-PRO" w:eastAsia="HG丸ｺﾞｼｯｸM-PRO" w:hAnsi="Arial" w:cs="Arial" w:hint="eastAsia"/>
          <w:color w:val="7F7F7F"/>
          <w:sz w:val="14"/>
        </w:rPr>
        <w:t xml:space="preserve"> 12</w:t>
      </w:r>
      <w:r w:rsidRPr="00E1003E">
        <w:rPr>
          <w:rFonts w:ascii="HG丸ｺﾞｼｯｸM-PRO" w:eastAsia="HG丸ｺﾞｼｯｸM-PRO" w:hAnsi="Arial" w:cs="Arial" w:hint="eastAsia"/>
          <w:color w:val="7F7F7F"/>
          <w:sz w:val="14"/>
        </w:rPr>
        <w:t>月改訂版</w:t>
      </w:r>
    </w:p>
    <w:p w14:paraId="505FB77D" w14:textId="1CF6480C" w:rsidR="00F14474" w:rsidRPr="00BC4472" w:rsidRDefault="00F14474" w:rsidP="00271B37">
      <w:pPr>
        <w:rPr>
          <w:rFonts w:ascii="HG丸ｺﾞｼｯｸM-PRO" w:eastAsia="HG丸ｺﾞｼｯｸM-PRO"/>
          <w:b/>
          <w:sz w:val="24"/>
          <w:szCs w:val="24"/>
        </w:rPr>
      </w:pPr>
    </w:p>
    <w:p w14:paraId="57D838F4" w14:textId="2F36AA75" w:rsidR="00BA0D05" w:rsidRDefault="00BA0D05" w:rsidP="00271B37">
      <w:pPr>
        <w:rPr>
          <w:rFonts w:ascii="HG丸ｺﾞｼｯｸM-PRO" w:eastAsia="HG丸ｺﾞｼｯｸM-PRO"/>
          <w:b/>
          <w:sz w:val="24"/>
          <w:szCs w:val="24"/>
        </w:rPr>
      </w:pPr>
      <w:r>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63499B12" wp14:editId="36B6916F">
                <wp:simplePos x="0" y="0"/>
                <wp:positionH relativeFrom="page">
                  <wp:align>center</wp:align>
                </wp:positionH>
                <wp:positionV relativeFrom="paragraph">
                  <wp:posOffset>159385</wp:posOffset>
                </wp:positionV>
                <wp:extent cx="6271260" cy="4152900"/>
                <wp:effectExtent l="19050" t="19050" r="1524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152900"/>
                        </a:xfrm>
                        <a:prstGeom prst="rect">
                          <a:avLst/>
                        </a:prstGeom>
                        <a:solidFill>
                          <a:srgbClr val="FFFFFF"/>
                        </a:solidFill>
                        <a:ln w="38100" cmpd="dbl">
                          <a:solidFill>
                            <a:srgbClr val="CC6600"/>
                          </a:solidFill>
                          <a:miter lim="800000"/>
                          <a:headEnd/>
                          <a:tailEnd/>
                        </a:ln>
                      </wps:spPr>
                      <wps:txbx>
                        <w:txbxContent>
                          <w:p w14:paraId="612EBFB1" w14:textId="77777777" w:rsidR="00E81A63" w:rsidRPr="00A40661" w:rsidRDefault="00E81A63" w:rsidP="00E81A63">
                            <w:pPr>
                              <w:ind w:left="220" w:hangingChars="100" w:hanging="220"/>
                              <w:rPr>
                                <w:rFonts w:ascii="UD デジタル 教科書体 NK-R" w:eastAsia="UD デジタル 教科書体 NK-R" w:hAnsi="ＭＳ ゴシック"/>
                                <w:b/>
                                <w:color w:val="CC6600"/>
                                <w:sz w:val="22"/>
                                <w:u w:val="single"/>
                              </w:rPr>
                            </w:pPr>
                            <w:r w:rsidRPr="00A40661">
                              <w:rPr>
                                <w:rFonts w:ascii="UD デジタル 教科書体 NK-R" w:eastAsia="UD デジタル 教科書体 NK-R" w:hAnsi="ＭＳ ゴシック" w:hint="eastAsia"/>
                                <w:b/>
                                <w:color w:val="CC6600"/>
                                <w:sz w:val="22"/>
                                <w:u w:val="single"/>
                              </w:rPr>
                              <w:t>記載にあたっての注意事項</w:t>
                            </w:r>
                          </w:p>
                          <w:p w14:paraId="597CC22A" w14:textId="5010520B" w:rsidR="00E81A63" w:rsidRPr="00A40661" w:rsidRDefault="00E81A63" w:rsidP="00E81A63">
                            <w:pPr>
                              <w:ind w:left="220" w:hangingChars="100" w:hanging="220"/>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w:t>
                            </w:r>
                            <w:r w:rsidRPr="00A40661">
                              <w:rPr>
                                <w:rFonts w:ascii="UD デジタル 教科書体 NK-R" w:eastAsia="UD デジタル 教科書体 NK-R" w:hAnsi="ＭＳ ゴシック" w:hint="eastAsia"/>
                                <w:b/>
                                <w:color w:val="CC6600"/>
                                <w:sz w:val="22"/>
                                <w:u w:val="single"/>
                              </w:rPr>
                              <w:t>説明文書</w:t>
                            </w:r>
                          </w:p>
                          <w:p w14:paraId="2231AF6F" w14:textId="77777777" w:rsidR="00E81A63" w:rsidRPr="00A40661" w:rsidRDefault="00E81A63" w:rsidP="00E81A63">
                            <w:pPr>
                              <w:ind w:left="440" w:hangingChars="200" w:hanging="44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倫理委員会に説明文書を提出するに当たっては、原則として本ひな形を使用してください。</w:t>
                            </w:r>
                          </w:p>
                          <w:p w14:paraId="3C5581AA" w14:textId="77777777" w:rsidR="00A40661" w:rsidRDefault="00E81A63" w:rsidP="00E81A63">
                            <w:pPr>
                              <w:ind w:left="440" w:hangingChars="200" w:hanging="440"/>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b/>
                                <w:sz w:val="22"/>
                                <w:u w:val="wave"/>
                              </w:rPr>
                              <w:t>黒字の項目</w:t>
                            </w:r>
                            <w:r w:rsidRPr="00A40661">
                              <w:rPr>
                                <w:rFonts w:ascii="UD デジタル 教科書体 NK-R" w:eastAsia="UD デジタル 教科書体 NK-R" w:hAnsi="ＭＳ ゴシック" w:hint="eastAsia"/>
                                <w:sz w:val="22"/>
                                <w:u w:val="wave"/>
                              </w:rPr>
                              <w:t>は、削除しないでください。該当しない項目については、その旨記載してください。</w:t>
                            </w:r>
                          </w:p>
                          <w:p w14:paraId="6723F78F" w14:textId="375C3000" w:rsidR="00E81A63" w:rsidRPr="00A40661" w:rsidRDefault="00A40661" w:rsidP="00A40661">
                            <w:pPr>
                              <w:ind w:leftChars="100" w:left="430" w:hangingChars="100" w:hanging="22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color w:val="CC6600"/>
                                <w:sz w:val="22"/>
                              </w:rPr>
                              <w:t>※茶</w:t>
                            </w:r>
                            <w:r w:rsidR="00E81A63" w:rsidRPr="00A40661">
                              <w:rPr>
                                <w:rFonts w:ascii="UD デジタル 教科書体 NK-R" w:eastAsia="UD デジタル 教科書体 NK-R" w:hAnsi="ＭＳ ゴシック" w:hint="eastAsia"/>
                                <w:color w:val="CC6600"/>
                                <w:sz w:val="22"/>
                              </w:rPr>
                              <w:t>字は注意事項</w:t>
                            </w:r>
                            <w:r w:rsidR="00E81A63" w:rsidRPr="00A40661">
                              <w:rPr>
                                <w:rFonts w:ascii="UD デジタル 教科書体 NK-R" w:eastAsia="UD デジタル 教科書体 NK-R" w:hAnsi="ＭＳ ゴシック" w:hint="eastAsia"/>
                                <w:sz w:val="22"/>
                              </w:rPr>
                              <w:t>、</w:t>
                            </w:r>
                            <w:r w:rsidR="00E81A63" w:rsidRPr="00A40661">
                              <w:rPr>
                                <w:rFonts w:ascii="UD デジタル 教科書体 NK-R" w:eastAsia="UD デジタル 教科書体 NK-R" w:hAnsi="ＭＳ ゴシック" w:hint="eastAsia"/>
                                <w:color w:val="0000FF"/>
                                <w:sz w:val="22"/>
                              </w:rPr>
                              <w:t>青字は記載例</w:t>
                            </w:r>
                            <w:r w:rsidR="00E81A63" w:rsidRPr="00A40661">
                              <w:rPr>
                                <w:rFonts w:ascii="UD デジタル 教科書体 NK-R" w:eastAsia="UD デジタル 教科書体 NK-R" w:hAnsi="ＭＳ ゴシック" w:hint="eastAsia"/>
                                <w:sz w:val="22"/>
                              </w:rPr>
                              <w:t>ですので、作成にあたって参考にしてください。</w:t>
                            </w:r>
                          </w:p>
                          <w:p w14:paraId="69DD18AA" w14:textId="77777777" w:rsidR="00E81A63" w:rsidRPr="00A40661" w:rsidRDefault="00E81A63" w:rsidP="00E81A63">
                            <w:pPr>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sz w:val="22"/>
                                <w:u w:val="wave"/>
                              </w:rPr>
                              <w:t>本注意事項、本文中の赤字、青字、例示の図表は、申請時には必ず削除をしてください。</w:t>
                            </w:r>
                          </w:p>
                          <w:p w14:paraId="62082B4A"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説明・同意文書の版番号管理は、下記の例を参考に研究責任者で管理してください。</w:t>
                            </w:r>
                          </w:p>
                          <w:p w14:paraId="6E71A78C" w14:textId="77777777" w:rsidR="00E81A63" w:rsidRPr="00A40661" w:rsidRDefault="00E81A63" w:rsidP="00E81A63">
                            <w:pPr>
                              <w:rPr>
                                <w:rFonts w:ascii="UD デジタル 教科書体 NK-R" w:eastAsia="UD デジタル 教科書体 NK-R" w:hAnsi="ＭＳ ゴシック"/>
                                <w:sz w:val="20"/>
                              </w:rPr>
                            </w:pPr>
                            <w:r w:rsidRPr="00A40661">
                              <w:rPr>
                                <w:rFonts w:ascii="UD デジタル 教科書体 NK-R" w:eastAsia="UD デジタル 教科書体 NK-R" w:hAnsi="ＭＳ ゴシック" w:hint="eastAsia"/>
                                <w:sz w:val="22"/>
                              </w:rPr>
                              <w:t>・新規申請時：Ver1.0とする。</w:t>
                            </w:r>
                            <w:r w:rsidRPr="00A40661">
                              <w:rPr>
                                <w:rFonts w:ascii="UD デジタル 教科書体 NK-R" w:eastAsia="UD デジタル 教科書体 NK-R" w:hAnsi="ＭＳ ゴシック" w:hint="eastAsia"/>
                                <w:sz w:val="20"/>
                              </w:rPr>
                              <w:t>（審査過程で変更内容が生じた場合には、その都度、Ver0.1ずつ更新）</w:t>
                            </w:r>
                          </w:p>
                          <w:p w14:paraId="193594C2"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・変更申請時：前申請よりVer1.0ずつ更新</w:t>
                            </w:r>
                          </w:p>
                          <w:p w14:paraId="3D3E43F7" w14:textId="77777777" w:rsidR="00024116" w:rsidRPr="00A40661" w:rsidRDefault="00024116" w:rsidP="00024116">
                            <w:pPr>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・同意文書</w:t>
                            </w:r>
                          </w:p>
                          <w:p w14:paraId="18C225E3" w14:textId="77777777" w:rsidR="00024116"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HG丸ｺﾞｼｯｸM-PRO" w:hint="eastAsia"/>
                                <w:sz w:val="22"/>
                              </w:rPr>
                              <w:t>代諾を行わない場合、代諾者署名欄は削除してください。その他、実際の同意取得方法にあわせて適宜修正のうえ使用してください。</w:t>
                            </w:r>
                          </w:p>
                          <w:p w14:paraId="3798835C" w14:textId="6B34300E" w:rsidR="00E81A63"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ＭＳ ゴシック" w:hint="eastAsia"/>
                                <w:sz w:val="22"/>
                              </w:rPr>
                              <w:t>同意文書および同意撤回書の原本は研究責任者が保管し、コピーを研究対象者へ手渡してください。</w:t>
                            </w:r>
                          </w:p>
                          <w:p w14:paraId="01AA3B9C" w14:textId="77777777" w:rsidR="009A3193" w:rsidRPr="00A40661" w:rsidRDefault="009A3193" w:rsidP="009A3193">
                            <w:pPr>
                              <w:ind w:left="360"/>
                              <w:rPr>
                                <w:rFonts w:ascii="UD デジタル 教科書体 NK-R" w:eastAsia="UD デジタル 教科書体 NK-R"/>
                              </w:rPr>
                            </w:pPr>
                          </w:p>
                          <w:p w14:paraId="73F02C57" w14:textId="77777777" w:rsidR="009A3193" w:rsidRPr="00A40661" w:rsidRDefault="009A3193" w:rsidP="009A3193">
                            <w:pPr>
                              <w:rPr>
                                <w:rFonts w:ascii="UD デジタル 教科書体 NK-R" w:eastAsia="UD デジタル 教科書体 NK-R" w:hAnsi="HG丸ｺﾞｼｯｸM-PRO"/>
                                <w:b/>
                                <w:sz w:val="22"/>
                              </w:rPr>
                            </w:pPr>
                            <w:r w:rsidRPr="00A40661">
                              <w:rPr>
                                <w:rFonts w:ascii="UD デジタル 教科書体 NK-R" w:eastAsia="UD デジタル 教科書体 NK-R" w:hAnsi="HG丸ｺﾞｼｯｸM-PRO" w:hint="eastAsia"/>
                                <w:b/>
                                <w:sz w:val="22"/>
                              </w:rPr>
                              <w:t>一括審査の場合</w:t>
                            </w:r>
                          </w:p>
                          <w:p w14:paraId="5FE1EBA8" w14:textId="77777777"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説明同意文書を各施設の研究責任者が利用する場合は、相違する箇所を</w:t>
                            </w:r>
                            <w:r w:rsidRPr="00A40661">
                              <w:rPr>
                                <w:rFonts w:ascii="UD デジタル 教科書体 NK-R" w:eastAsia="UD デジタル 教科書体 NK-R" w:hAnsi="HG丸ｺﾞｼｯｸM-PRO" w:hint="eastAsia"/>
                                <w:color w:val="00B050"/>
                                <w:sz w:val="22"/>
                              </w:rPr>
                              <w:t>緑字</w:t>
                            </w:r>
                            <w:r w:rsidRPr="00A40661">
                              <w:rPr>
                                <w:rFonts w:ascii="UD デジタル 教科書体 NK-R" w:eastAsia="UD デジタル 教科書体 NK-R" w:hAnsi="HG丸ｺﾞｼｯｸM-PRO" w:hint="eastAsia"/>
                                <w:sz w:val="22"/>
                              </w:rPr>
                              <w:t>にしてご提出をお願いします。</w:t>
                            </w:r>
                          </w:p>
                          <w:p w14:paraId="2ED6726B" w14:textId="2A61B6B0"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各施設で使用する場合は、緑字の箇所を修正の上、ご利用ください。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3499B12" id="_x0000_t202" coordsize="21600,21600" o:spt="202" path="m,l,21600r21600,l21600,xe">
                <v:stroke joinstyle="miter"/>
                <v:path gradientshapeok="t" o:connecttype="rect"/>
              </v:shapetype>
              <v:shape id="テキスト ボックス 2" o:spid="_x0000_s1026" type="#_x0000_t202" style="position:absolute;left:0;text-align:left;margin-left:0;margin-top:12.55pt;width:493.8pt;height:32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" strokecolor="#c60" strokeweight="3pt">
                <v:stroke linestyle="thinThin"/>
                <v:textbox>
                  <w:txbxContent>
                    <w:p w14:paraId="612EBFB1" w14:textId="77777777" w:rsidR="00E81A63" w:rsidRPr="00A40661" w:rsidRDefault="00E81A63" w:rsidP="00E81A63">
                      <w:pPr>
                        <w:ind w:left="220" w:hangingChars="100" w:hanging="220"/>
                        <w:rPr>
                          <w:rFonts w:ascii="UD デジタル 教科書体 NK-R" w:eastAsia="UD デジタル 教科書体 NK-R" w:hAnsi="ＭＳ ゴシック"/>
                          <w:b/>
                          <w:color w:val="CC6600"/>
                          <w:sz w:val="22"/>
                          <w:u w:val="single"/>
                        </w:rPr>
                      </w:pPr>
                      <w:r w:rsidRPr="00A40661">
                        <w:rPr>
                          <w:rFonts w:ascii="UD デジタル 教科書体 NK-R" w:eastAsia="UD デジタル 教科書体 NK-R" w:hAnsi="ＭＳ ゴシック" w:hint="eastAsia"/>
                          <w:b/>
                          <w:color w:val="CC6600"/>
                          <w:sz w:val="22"/>
                          <w:u w:val="single"/>
                        </w:rPr>
                        <w:t>記載にあたっての注意事項</w:t>
                      </w:r>
                    </w:p>
                    <w:p w14:paraId="597CC22A" w14:textId="5010520B" w:rsidR="00E81A63" w:rsidRPr="00A40661" w:rsidRDefault="00E81A63" w:rsidP="00E81A63">
                      <w:pPr>
                        <w:ind w:left="220" w:hangingChars="100" w:hanging="220"/>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w:t>
                      </w:r>
                      <w:r w:rsidRPr="00A40661">
                        <w:rPr>
                          <w:rFonts w:ascii="UD デジタル 教科書体 NK-R" w:eastAsia="UD デジタル 教科書体 NK-R" w:hAnsi="ＭＳ ゴシック" w:hint="eastAsia"/>
                          <w:b/>
                          <w:color w:val="CC6600"/>
                          <w:sz w:val="22"/>
                          <w:u w:val="single"/>
                        </w:rPr>
                        <w:t>説明文書</w:t>
                      </w:r>
                    </w:p>
                    <w:p w14:paraId="2231AF6F" w14:textId="77777777" w:rsidR="00E81A63" w:rsidRPr="00A40661" w:rsidRDefault="00E81A63" w:rsidP="00E81A63">
                      <w:pPr>
                        <w:ind w:left="440" w:hangingChars="200" w:hanging="44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倫理委員会に説明文書を提出するに当たっては、原則として本ひな形を使用してください。</w:t>
                      </w:r>
                    </w:p>
                    <w:p w14:paraId="3C5581AA" w14:textId="77777777" w:rsidR="00A40661" w:rsidRDefault="00E81A63" w:rsidP="00E81A63">
                      <w:pPr>
                        <w:ind w:left="440" w:hangingChars="200" w:hanging="440"/>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b/>
                          <w:sz w:val="22"/>
                          <w:u w:val="wave"/>
                        </w:rPr>
                        <w:t>黒字の項目</w:t>
                      </w:r>
                      <w:r w:rsidRPr="00A40661">
                        <w:rPr>
                          <w:rFonts w:ascii="UD デジタル 教科書体 NK-R" w:eastAsia="UD デジタル 教科書体 NK-R" w:hAnsi="ＭＳ ゴシック" w:hint="eastAsia"/>
                          <w:sz w:val="22"/>
                          <w:u w:val="wave"/>
                        </w:rPr>
                        <w:t>は、削除しないでください。該当しない項目については、その旨記載してください。</w:t>
                      </w:r>
                    </w:p>
                    <w:p w14:paraId="6723F78F" w14:textId="375C3000" w:rsidR="00E81A63" w:rsidRPr="00A40661" w:rsidRDefault="00A40661" w:rsidP="00A40661">
                      <w:pPr>
                        <w:ind w:leftChars="100" w:left="430" w:hangingChars="100" w:hanging="220"/>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color w:val="CC6600"/>
                          <w:sz w:val="22"/>
                        </w:rPr>
                        <w:t>※茶</w:t>
                      </w:r>
                      <w:r w:rsidR="00E81A63" w:rsidRPr="00A40661">
                        <w:rPr>
                          <w:rFonts w:ascii="UD デジタル 教科書体 NK-R" w:eastAsia="UD デジタル 教科書体 NK-R" w:hAnsi="ＭＳ ゴシック" w:hint="eastAsia"/>
                          <w:color w:val="CC6600"/>
                          <w:sz w:val="22"/>
                        </w:rPr>
                        <w:t>字は注意事項</w:t>
                      </w:r>
                      <w:r w:rsidR="00E81A63" w:rsidRPr="00A40661">
                        <w:rPr>
                          <w:rFonts w:ascii="UD デジタル 教科書体 NK-R" w:eastAsia="UD デジタル 教科書体 NK-R" w:hAnsi="ＭＳ ゴシック" w:hint="eastAsia"/>
                          <w:sz w:val="22"/>
                        </w:rPr>
                        <w:t>、</w:t>
                      </w:r>
                      <w:r w:rsidR="00E81A63" w:rsidRPr="00A40661">
                        <w:rPr>
                          <w:rFonts w:ascii="UD デジタル 教科書体 NK-R" w:eastAsia="UD デジタル 教科書体 NK-R" w:hAnsi="ＭＳ ゴシック" w:hint="eastAsia"/>
                          <w:color w:val="0000FF"/>
                          <w:sz w:val="22"/>
                        </w:rPr>
                        <w:t>青字は記載例</w:t>
                      </w:r>
                      <w:r w:rsidR="00E81A63" w:rsidRPr="00A40661">
                        <w:rPr>
                          <w:rFonts w:ascii="UD デジタル 教科書体 NK-R" w:eastAsia="UD デジタル 教科書体 NK-R" w:hAnsi="ＭＳ ゴシック" w:hint="eastAsia"/>
                          <w:sz w:val="22"/>
                        </w:rPr>
                        <w:t>ですので、作成にあたって参考にしてください。</w:t>
                      </w:r>
                    </w:p>
                    <w:p w14:paraId="69DD18AA" w14:textId="77777777" w:rsidR="00E81A63" w:rsidRPr="00A40661" w:rsidRDefault="00E81A63" w:rsidP="00E81A63">
                      <w:pPr>
                        <w:rPr>
                          <w:rFonts w:ascii="UD デジタル 教科書体 NK-R" w:eastAsia="UD デジタル 教科書体 NK-R" w:hAnsi="ＭＳ ゴシック"/>
                          <w:sz w:val="22"/>
                          <w:u w:val="wave"/>
                        </w:rPr>
                      </w:pPr>
                      <w:r w:rsidRPr="00A40661">
                        <w:rPr>
                          <w:rFonts w:ascii="UD デジタル 教科書体 NK-R" w:eastAsia="UD デジタル 教科書体 NK-R" w:hAnsi="ＭＳ ゴシック" w:hint="eastAsia"/>
                          <w:sz w:val="22"/>
                        </w:rPr>
                        <w:t xml:space="preserve">※　</w:t>
                      </w:r>
                      <w:r w:rsidRPr="00A40661">
                        <w:rPr>
                          <w:rFonts w:ascii="UD デジタル 教科書体 NK-R" w:eastAsia="UD デジタル 教科書体 NK-R" w:hAnsi="ＭＳ ゴシック" w:hint="eastAsia"/>
                          <w:sz w:val="22"/>
                          <w:u w:val="wave"/>
                        </w:rPr>
                        <w:t>本注意事項、本文中の赤字、青字、例示の図表は、申請時には必ず削除をしてください。</w:t>
                      </w:r>
                    </w:p>
                    <w:p w14:paraId="62082B4A"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　説明・同意文書の版番号管理は、下記の例を参考に研究責任者で管理してください。</w:t>
                      </w:r>
                    </w:p>
                    <w:p w14:paraId="6E71A78C" w14:textId="77777777" w:rsidR="00E81A63" w:rsidRPr="00A40661" w:rsidRDefault="00E81A63" w:rsidP="00E81A63">
                      <w:pPr>
                        <w:rPr>
                          <w:rFonts w:ascii="UD デジタル 教科書体 NK-R" w:eastAsia="UD デジタル 教科書体 NK-R" w:hAnsi="ＭＳ ゴシック"/>
                          <w:sz w:val="20"/>
                        </w:rPr>
                      </w:pPr>
                      <w:r w:rsidRPr="00A40661">
                        <w:rPr>
                          <w:rFonts w:ascii="UD デジタル 教科書体 NK-R" w:eastAsia="UD デジタル 教科書体 NK-R" w:hAnsi="ＭＳ ゴシック" w:hint="eastAsia"/>
                          <w:sz w:val="22"/>
                        </w:rPr>
                        <w:t>・新規申請時：Ver1.0とする。</w:t>
                      </w:r>
                      <w:r w:rsidRPr="00A40661">
                        <w:rPr>
                          <w:rFonts w:ascii="UD デジタル 教科書体 NK-R" w:eastAsia="UD デジタル 教科書体 NK-R" w:hAnsi="ＭＳ ゴシック" w:hint="eastAsia"/>
                          <w:sz w:val="20"/>
                        </w:rPr>
                        <w:t>（審査過程で変更内容が生じた場合には、その都度、Ver0.1ずつ更新）</w:t>
                      </w:r>
                    </w:p>
                    <w:p w14:paraId="193594C2" w14:textId="77777777" w:rsidR="00E81A63" w:rsidRPr="00A40661" w:rsidRDefault="00E81A63" w:rsidP="00E81A63">
                      <w:pPr>
                        <w:rPr>
                          <w:rFonts w:ascii="UD デジタル 教科書体 NK-R" w:eastAsia="UD デジタル 教科書体 NK-R" w:hAnsi="ＭＳ ゴシック"/>
                          <w:sz w:val="22"/>
                        </w:rPr>
                      </w:pPr>
                      <w:r w:rsidRPr="00A40661">
                        <w:rPr>
                          <w:rFonts w:ascii="UD デジタル 教科書体 NK-R" w:eastAsia="UD デジタル 教科書体 NK-R" w:hAnsi="ＭＳ ゴシック" w:hint="eastAsia"/>
                          <w:sz w:val="22"/>
                        </w:rPr>
                        <w:t>・変更申請時：前申請よりVer1.0ずつ更新</w:t>
                      </w:r>
                    </w:p>
                    <w:p w14:paraId="3D3E43F7" w14:textId="77777777" w:rsidR="00024116" w:rsidRPr="00A40661" w:rsidRDefault="00024116" w:rsidP="00024116">
                      <w:pPr>
                        <w:rPr>
                          <w:rFonts w:ascii="UD デジタル 教科書体 NK-R" w:eastAsia="UD デジタル 教科書体 NK-R" w:hAnsi="ＭＳ ゴシック"/>
                          <w:b/>
                          <w:color w:val="CC6600"/>
                          <w:sz w:val="22"/>
                        </w:rPr>
                      </w:pPr>
                      <w:r w:rsidRPr="00A40661">
                        <w:rPr>
                          <w:rFonts w:ascii="UD デジタル 教科書体 NK-R" w:eastAsia="UD デジタル 教科書体 NK-R" w:hAnsi="ＭＳ ゴシック" w:hint="eastAsia"/>
                          <w:b/>
                          <w:color w:val="CC6600"/>
                          <w:sz w:val="22"/>
                        </w:rPr>
                        <w:t>・同意文書</w:t>
                      </w:r>
                    </w:p>
                    <w:p w14:paraId="18C225E3" w14:textId="77777777" w:rsidR="00024116"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HG丸ｺﾞｼｯｸM-PRO" w:hint="eastAsia"/>
                          <w:sz w:val="22"/>
                        </w:rPr>
                        <w:t>代諾を行わない場合、代諾者署名欄は削除してください。その他、実際の同意取得方法にあわせて適宜修正のうえ使用してください。</w:t>
                      </w:r>
                    </w:p>
                    <w:p w14:paraId="3798835C" w14:textId="6B34300E" w:rsidR="00E81A63" w:rsidRPr="00A40661" w:rsidRDefault="00024116" w:rsidP="00024116">
                      <w:pPr>
                        <w:numPr>
                          <w:ilvl w:val="0"/>
                          <w:numId w:val="31"/>
                        </w:numPr>
                        <w:rPr>
                          <w:rFonts w:ascii="UD デジタル 教科書体 NK-R" w:eastAsia="UD デジタル 教科書体 NK-R"/>
                        </w:rPr>
                      </w:pPr>
                      <w:r w:rsidRPr="00A40661">
                        <w:rPr>
                          <w:rFonts w:ascii="UD デジタル 教科書体 NK-R" w:eastAsia="UD デジタル 教科書体 NK-R" w:hAnsi="ＭＳ ゴシック" w:hint="eastAsia"/>
                          <w:sz w:val="22"/>
                        </w:rPr>
                        <w:t>同意文書および同意撤回書の原本は研究責任者が保管し、コピーを研究対象者へ手渡してください。</w:t>
                      </w:r>
                    </w:p>
                    <w:p w14:paraId="01AA3B9C" w14:textId="77777777" w:rsidR="009A3193" w:rsidRPr="00A40661" w:rsidRDefault="009A3193" w:rsidP="009A3193">
                      <w:pPr>
                        <w:ind w:left="360"/>
                        <w:rPr>
                          <w:rFonts w:ascii="UD デジタル 教科書体 NK-R" w:eastAsia="UD デジタル 教科書体 NK-R"/>
                        </w:rPr>
                      </w:pPr>
                    </w:p>
                    <w:p w14:paraId="73F02C57" w14:textId="77777777" w:rsidR="009A3193" w:rsidRPr="00A40661" w:rsidRDefault="009A3193" w:rsidP="009A3193">
                      <w:pPr>
                        <w:rPr>
                          <w:rFonts w:ascii="UD デジタル 教科書体 NK-R" w:eastAsia="UD デジタル 教科書体 NK-R" w:hAnsi="HG丸ｺﾞｼｯｸM-PRO"/>
                          <w:b/>
                          <w:sz w:val="22"/>
                        </w:rPr>
                      </w:pPr>
                      <w:r w:rsidRPr="00A40661">
                        <w:rPr>
                          <w:rFonts w:ascii="UD デジタル 教科書体 NK-R" w:eastAsia="UD デジタル 教科書体 NK-R" w:hAnsi="HG丸ｺﾞｼｯｸM-PRO" w:hint="eastAsia"/>
                          <w:b/>
                          <w:sz w:val="22"/>
                        </w:rPr>
                        <w:t>一括審査の場合</w:t>
                      </w:r>
                    </w:p>
                    <w:p w14:paraId="5FE1EBA8" w14:textId="77777777"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説明同意文書を各施設の研究責任者が利用する場合は、相違する箇所を</w:t>
                      </w:r>
                      <w:r w:rsidRPr="00A40661">
                        <w:rPr>
                          <w:rFonts w:ascii="UD デジタル 教科書体 NK-R" w:eastAsia="UD デジタル 教科書体 NK-R" w:hAnsi="HG丸ｺﾞｼｯｸM-PRO" w:hint="eastAsia"/>
                          <w:color w:val="00B050"/>
                          <w:sz w:val="22"/>
                        </w:rPr>
                        <w:t>緑字</w:t>
                      </w:r>
                      <w:r w:rsidRPr="00A40661">
                        <w:rPr>
                          <w:rFonts w:ascii="UD デジタル 教科書体 NK-R" w:eastAsia="UD デジタル 教科書体 NK-R" w:hAnsi="HG丸ｺﾞｼｯｸM-PRO" w:hint="eastAsia"/>
                          <w:sz w:val="22"/>
                        </w:rPr>
                        <w:t>にしてご提出をお願いします。</w:t>
                      </w:r>
                    </w:p>
                    <w:p w14:paraId="2ED6726B" w14:textId="2A61B6B0" w:rsidR="009A3193" w:rsidRPr="00A40661" w:rsidRDefault="009A3193" w:rsidP="009A3193">
                      <w:pPr>
                        <w:pStyle w:val="ae"/>
                        <w:numPr>
                          <w:ilvl w:val="0"/>
                          <w:numId w:val="31"/>
                        </w:numPr>
                        <w:ind w:leftChars="0" w:left="426"/>
                        <w:rPr>
                          <w:rFonts w:ascii="UD デジタル 教科書体 NK-R" w:eastAsia="UD デジタル 教科書体 NK-R" w:hAnsi="HG丸ｺﾞｼｯｸM-PRO"/>
                          <w:sz w:val="22"/>
                        </w:rPr>
                      </w:pPr>
                      <w:r w:rsidRPr="00A40661">
                        <w:rPr>
                          <w:rFonts w:ascii="UD デジタル 教科書体 NK-R" w:eastAsia="UD デジタル 教科書体 NK-R" w:hAnsi="HG丸ｺﾞｼｯｸM-PRO" w:hint="eastAsia"/>
                          <w:sz w:val="22"/>
                        </w:rPr>
                        <w:t>各施設で使用する場合は、緑字の箇所を修正の上、ご利用ください。</w:t>
                      </w:r>
                    </w:p>
                  </w:txbxContent>
                </v:textbox>
                <w10:wrap anchorx="page"/>
              </v:shape>
            </w:pict>
          </mc:Fallback>
        </mc:AlternateContent>
      </w:r>
    </w:p>
    <w:p w14:paraId="1D0DD896" w14:textId="6570998B" w:rsidR="00BA0D05" w:rsidRDefault="00BA0D05" w:rsidP="00271B37">
      <w:pPr>
        <w:rPr>
          <w:rFonts w:ascii="HG丸ｺﾞｼｯｸM-PRO" w:eastAsia="HG丸ｺﾞｼｯｸM-PRO"/>
          <w:b/>
          <w:sz w:val="24"/>
          <w:szCs w:val="24"/>
        </w:rPr>
      </w:pPr>
    </w:p>
    <w:p w14:paraId="373AB435" w14:textId="2ADFEF5F" w:rsidR="00BA0D05" w:rsidRDefault="00BA0D05" w:rsidP="00271B37">
      <w:pPr>
        <w:rPr>
          <w:rFonts w:ascii="HG丸ｺﾞｼｯｸM-PRO" w:eastAsia="HG丸ｺﾞｼｯｸM-PRO"/>
          <w:b/>
          <w:sz w:val="24"/>
          <w:szCs w:val="24"/>
        </w:rPr>
      </w:pPr>
    </w:p>
    <w:p w14:paraId="62201431" w14:textId="12771F09" w:rsidR="00BA0D05" w:rsidRDefault="00BA0D05" w:rsidP="00271B37">
      <w:pPr>
        <w:rPr>
          <w:rFonts w:ascii="HG丸ｺﾞｼｯｸM-PRO" w:eastAsia="HG丸ｺﾞｼｯｸM-PRO"/>
          <w:b/>
          <w:sz w:val="24"/>
          <w:szCs w:val="24"/>
        </w:rPr>
      </w:pPr>
    </w:p>
    <w:p w14:paraId="03B38BD3" w14:textId="402A4B97" w:rsidR="00BA0D05" w:rsidRDefault="00BA0D05" w:rsidP="00271B37">
      <w:pPr>
        <w:rPr>
          <w:rFonts w:ascii="HG丸ｺﾞｼｯｸM-PRO" w:eastAsia="HG丸ｺﾞｼｯｸM-PRO"/>
          <w:b/>
          <w:sz w:val="24"/>
          <w:szCs w:val="24"/>
        </w:rPr>
      </w:pPr>
    </w:p>
    <w:p w14:paraId="1A07BFF9" w14:textId="77777777" w:rsidR="00BA0D05" w:rsidRDefault="00BA0D05" w:rsidP="00271B37">
      <w:pPr>
        <w:rPr>
          <w:rFonts w:ascii="HG丸ｺﾞｼｯｸM-PRO" w:eastAsia="HG丸ｺﾞｼｯｸM-PRO"/>
          <w:b/>
          <w:sz w:val="24"/>
          <w:szCs w:val="24"/>
        </w:rPr>
      </w:pPr>
    </w:p>
    <w:p w14:paraId="342ED62E" w14:textId="77777777" w:rsidR="00BA0D05" w:rsidRDefault="00BA0D05" w:rsidP="00271B37">
      <w:pPr>
        <w:rPr>
          <w:rFonts w:ascii="HG丸ｺﾞｼｯｸM-PRO" w:eastAsia="HG丸ｺﾞｼｯｸM-PRO"/>
          <w:b/>
          <w:sz w:val="24"/>
          <w:szCs w:val="24"/>
        </w:rPr>
      </w:pPr>
    </w:p>
    <w:p w14:paraId="10DC4A2C" w14:textId="77777777" w:rsidR="00BA0D05" w:rsidRDefault="00BA0D05" w:rsidP="00271B37">
      <w:pPr>
        <w:rPr>
          <w:rFonts w:ascii="HG丸ｺﾞｼｯｸM-PRO" w:eastAsia="HG丸ｺﾞｼｯｸM-PRO"/>
          <w:b/>
          <w:sz w:val="24"/>
          <w:szCs w:val="24"/>
        </w:rPr>
      </w:pPr>
    </w:p>
    <w:p w14:paraId="6E163972" w14:textId="77777777" w:rsidR="00BA0D05" w:rsidRDefault="00BA0D05" w:rsidP="00271B37">
      <w:pPr>
        <w:rPr>
          <w:rFonts w:ascii="HG丸ｺﾞｼｯｸM-PRO" w:eastAsia="HG丸ｺﾞｼｯｸM-PRO"/>
          <w:b/>
          <w:sz w:val="24"/>
          <w:szCs w:val="24"/>
        </w:rPr>
      </w:pPr>
    </w:p>
    <w:p w14:paraId="65A6C4D8" w14:textId="77777777" w:rsidR="00BA0D05" w:rsidRDefault="00BA0D05" w:rsidP="00271B37">
      <w:pPr>
        <w:rPr>
          <w:rFonts w:ascii="HG丸ｺﾞｼｯｸM-PRO" w:eastAsia="HG丸ｺﾞｼｯｸM-PRO"/>
          <w:b/>
          <w:sz w:val="24"/>
          <w:szCs w:val="24"/>
        </w:rPr>
      </w:pPr>
    </w:p>
    <w:p w14:paraId="49DA8B2E" w14:textId="77777777" w:rsidR="00BA0D05" w:rsidRDefault="00BA0D05" w:rsidP="00271B37">
      <w:pPr>
        <w:rPr>
          <w:rFonts w:ascii="HG丸ｺﾞｼｯｸM-PRO" w:eastAsia="HG丸ｺﾞｼｯｸM-PRO"/>
          <w:b/>
          <w:sz w:val="24"/>
          <w:szCs w:val="24"/>
        </w:rPr>
      </w:pPr>
    </w:p>
    <w:p w14:paraId="365C6E47" w14:textId="4A673B01" w:rsidR="00BA0D05" w:rsidRDefault="00BA0D05" w:rsidP="00271B37">
      <w:pPr>
        <w:rPr>
          <w:rFonts w:ascii="HG丸ｺﾞｼｯｸM-PRO" w:eastAsia="HG丸ｺﾞｼｯｸM-PRO"/>
          <w:b/>
          <w:sz w:val="24"/>
          <w:szCs w:val="24"/>
        </w:rPr>
      </w:pPr>
    </w:p>
    <w:p w14:paraId="12FF63D3" w14:textId="77777777" w:rsidR="00BA0D05" w:rsidRDefault="00BA0D05" w:rsidP="00271B37">
      <w:pPr>
        <w:rPr>
          <w:rFonts w:ascii="HG丸ｺﾞｼｯｸM-PRO" w:eastAsia="HG丸ｺﾞｼｯｸM-PRO"/>
          <w:b/>
          <w:sz w:val="24"/>
          <w:szCs w:val="24"/>
        </w:rPr>
      </w:pPr>
    </w:p>
    <w:p w14:paraId="5C62D7F4" w14:textId="77777777" w:rsidR="00BA0D05" w:rsidRDefault="00BA0D05" w:rsidP="00271B37">
      <w:pPr>
        <w:rPr>
          <w:rFonts w:ascii="HG丸ｺﾞｼｯｸM-PRO" w:eastAsia="HG丸ｺﾞｼｯｸM-PRO"/>
          <w:b/>
          <w:sz w:val="24"/>
          <w:szCs w:val="24"/>
        </w:rPr>
      </w:pPr>
    </w:p>
    <w:p w14:paraId="5703839B" w14:textId="77777777" w:rsidR="00BA0D05" w:rsidRDefault="00BA0D05" w:rsidP="00271B37">
      <w:pPr>
        <w:rPr>
          <w:rFonts w:ascii="HG丸ｺﾞｼｯｸM-PRO" w:eastAsia="HG丸ｺﾞｼｯｸM-PRO"/>
          <w:b/>
          <w:sz w:val="24"/>
          <w:szCs w:val="24"/>
        </w:rPr>
      </w:pPr>
    </w:p>
    <w:p w14:paraId="3CDCB497" w14:textId="77777777" w:rsidR="00BA0D05" w:rsidRDefault="00BA0D05" w:rsidP="00271B37">
      <w:pPr>
        <w:rPr>
          <w:rFonts w:ascii="HG丸ｺﾞｼｯｸM-PRO" w:eastAsia="HG丸ｺﾞｼｯｸM-PRO"/>
          <w:b/>
          <w:sz w:val="24"/>
          <w:szCs w:val="24"/>
        </w:rPr>
      </w:pPr>
    </w:p>
    <w:p w14:paraId="7A08D22E" w14:textId="77777777" w:rsidR="00BA0D05" w:rsidRDefault="00BA0D05" w:rsidP="00271B37">
      <w:pPr>
        <w:rPr>
          <w:rFonts w:ascii="HG丸ｺﾞｼｯｸM-PRO" w:eastAsia="HG丸ｺﾞｼｯｸM-PRO"/>
          <w:b/>
          <w:sz w:val="24"/>
          <w:szCs w:val="24"/>
        </w:rPr>
      </w:pPr>
    </w:p>
    <w:p w14:paraId="1AFAE1FB" w14:textId="4FF10ED1" w:rsidR="00840C58" w:rsidRDefault="00840C58">
      <w:pPr>
        <w:widowControl/>
        <w:jc w:val="left"/>
        <w:rPr>
          <w:rFonts w:ascii="HG丸ｺﾞｼｯｸM-PRO" w:eastAsia="HG丸ｺﾞｼｯｸM-PRO"/>
          <w:b/>
          <w:sz w:val="24"/>
          <w:szCs w:val="24"/>
        </w:rPr>
      </w:pPr>
      <w:r>
        <w:rPr>
          <w:rFonts w:ascii="HG丸ｺﾞｼｯｸM-PRO" w:eastAsia="HG丸ｺﾞｼｯｸM-PRO"/>
          <w:b/>
          <w:sz w:val="24"/>
          <w:szCs w:val="24"/>
        </w:rPr>
        <w:br w:type="page"/>
      </w:r>
    </w:p>
    <w:p w14:paraId="6DD24390" w14:textId="77777777" w:rsidR="00BA0D05" w:rsidRDefault="00BA0D05" w:rsidP="00271B37">
      <w:pPr>
        <w:rPr>
          <w:rFonts w:ascii="HG丸ｺﾞｼｯｸM-PRO" w:eastAsia="HG丸ｺﾞｼｯｸM-PRO"/>
          <w:b/>
          <w:sz w:val="24"/>
          <w:szCs w:val="24"/>
        </w:rPr>
      </w:pPr>
    </w:p>
    <w:p w14:paraId="25BC0F03" w14:textId="77777777" w:rsidR="00BA0D05" w:rsidRDefault="00BA0D05" w:rsidP="00271B37">
      <w:pPr>
        <w:rPr>
          <w:rFonts w:ascii="HG丸ｺﾞｼｯｸM-PRO" w:eastAsia="HG丸ｺﾞｼｯｸM-PRO"/>
          <w:b/>
          <w:sz w:val="24"/>
          <w:szCs w:val="24"/>
        </w:rPr>
      </w:pPr>
    </w:p>
    <w:p w14:paraId="3A989BBD" w14:textId="77777777" w:rsidR="00BA0D05" w:rsidRDefault="00BA0D05" w:rsidP="00271B37">
      <w:pPr>
        <w:rPr>
          <w:rFonts w:ascii="HG丸ｺﾞｼｯｸM-PRO" w:eastAsia="HG丸ｺﾞｼｯｸM-PRO"/>
          <w:b/>
          <w:sz w:val="24"/>
          <w:szCs w:val="24"/>
        </w:rPr>
      </w:pPr>
    </w:p>
    <w:p w14:paraId="0B9B7D9A" w14:textId="77777777" w:rsidR="00BA0D05" w:rsidRPr="009D3D1F" w:rsidRDefault="00BA0D05" w:rsidP="00271B37">
      <w:pPr>
        <w:rPr>
          <w:rFonts w:ascii="HG丸ｺﾞｼｯｸM-PRO" w:eastAsia="HG丸ｺﾞｼｯｸM-PRO"/>
          <w:b/>
          <w:sz w:val="24"/>
          <w:szCs w:val="24"/>
        </w:rPr>
      </w:pPr>
    </w:p>
    <w:p w14:paraId="030F1413" w14:textId="672E2B8C" w:rsidR="00CE47F3" w:rsidRPr="00A40661" w:rsidRDefault="008C04F0" w:rsidP="00DF1966">
      <w:pPr>
        <w:pStyle w:val="af2"/>
        <w:rPr>
          <w:rFonts w:ascii="UD デジタル 教科書体 NK-R" w:eastAsia="UD デジタル 教科書体 NK-R" w:hAnsiTheme="majorEastAsia"/>
          <w:b w:val="0"/>
          <w:sz w:val="32"/>
          <w:szCs w:val="28"/>
        </w:rPr>
      </w:pPr>
      <w:r w:rsidRPr="00A40661">
        <w:rPr>
          <w:rFonts w:ascii="UD デジタル 教科書体 NK-R" w:eastAsia="UD デジタル 教科書体 NK-R" w:hAnsiTheme="majorEastAsia" w:hint="eastAsia"/>
          <w:color w:val="0000FF"/>
          <w:sz w:val="32"/>
          <w:szCs w:val="28"/>
        </w:rPr>
        <w:t>（研究について端的に記載）</w:t>
      </w:r>
      <w:r w:rsidRPr="00A40661">
        <w:rPr>
          <w:rFonts w:ascii="UD デジタル 教科書体 NK-R" w:eastAsia="UD デジタル 教科書体 NK-R" w:hAnsiTheme="majorEastAsia" w:hint="eastAsia"/>
          <w:sz w:val="32"/>
          <w:szCs w:val="28"/>
        </w:rPr>
        <w:t>の研究</w:t>
      </w:r>
      <w:r w:rsidR="006056DF" w:rsidRPr="00A40661">
        <w:rPr>
          <w:rFonts w:ascii="UD デジタル 教科書体 NK-R" w:eastAsia="UD デジタル 教科書体 NK-R" w:hAnsiTheme="majorEastAsia" w:hint="eastAsia"/>
          <w:sz w:val="32"/>
          <w:szCs w:val="28"/>
        </w:rPr>
        <w:t>事業</w:t>
      </w:r>
      <w:r w:rsidRPr="00A40661">
        <w:rPr>
          <w:rFonts w:ascii="UD デジタル 教科書体 NK-R" w:eastAsia="UD デジタル 教科書体 NK-R" w:hAnsiTheme="majorEastAsia" w:hint="eastAsia"/>
          <w:sz w:val="32"/>
          <w:szCs w:val="28"/>
        </w:rPr>
        <w:t>に関する</w:t>
      </w:r>
      <w:r w:rsidR="000B11BB" w:rsidRPr="00A40661">
        <w:rPr>
          <w:rFonts w:ascii="UD デジタル 教科書体 NK-R" w:eastAsia="UD デジタル 教科書体 NK-R" w:hAnsiTheme="majorEastAsia" w:hint="eastAsia"/>
          <w:sz w:val="32"/>
          <w:szCs w:val="28"/>
        </w:rPr>
        <w:t>説明</w:t>
      </w:r>
      <w:r w:rsidR="00CC3053" w:rsidRPr="00A40661">
        <w:rPr>
          <w:rFonts w:ascii="UD デジタル 教科書体 NK-R" w:eastAsia="UD デジタル 教科書体 NK-R" w:hAnsiTheme="majorEastAsia" w:hint="eastAsia"/>
          <w:sz w:val="32"/>
          <w:szCs w:val="28"/>
        </w:rPr>
        <w:t>文</w:t>
      </w:r>
      <w:r w:rsidR="000B11BB" w:rsidRPr="00A40661">
        <w:rPr>
          <w:rFonts w:ascii="UD デジタル 教科書体 NK-R" w:eastAsia="UD デジタル 教科書体 NK-R" w:hAnsiTheme="majorEastAsia" w:hint="eastAsia"/>
          <w:sz w:val="32"/>
          <w:szCs w:val="28"/>
        </w:rPr>
        <w:t>書</w:t>
      </w:r>
    </w:p>
    <w:p w14:paraId="7481D253" w14:textId="4BC15CAE" w:rsidR="00656C43" w:rsidRPr="00A40661" w:rsidRDefault="00656C43" w:rsidP="00CE47F3">
      <w:pPr>
        <w:jc w:val="right"/>
        <w:rPr>
          <w:rFonts w:ascii="UD デジタル 教科書体 NK-R" w:eastAsia="UD デジタル 教科書体 NK-R"/>
          <w:sz w:val="24"/>
          <w:szCs w:val="21"/>
        </w:rPr>
      </w:pPr>
    </w:p>
    <w:p w14:paraId="336EA78D" w14:textId="77777777" w:rsidR="00DF1966" w:rsidRPr="00A40661" w:rsidRDefault="00DF1966" w:rsidP="00CE47F3">
      <w:pPr>
        <w:jc w:val="right"/>
        <w:rPr>
          <w:rFonts w:ascii="UD デジタル 教科書体 NK-R" w:eastAsia="UD デジタル 教科書体 NK-R" w:hAnsi="ＭＳ ゴシック"/>
          <w:sz w:val="28"/>
          <w:szCs w:val="21"/>
        </w:rPr>
      </w:pPr>
      <w:r w:rsidRPr="00A40661">
        <w:rPr>
          <w:rFonts w:ascii="UD デジタル 教科書体 NK-R" w:eastAsia="UD デジタル 教科書体 NK-R" w:hAnsi="ＭＳ ゴシック" w:hint="eastAsia"/>
          <w:sz w:val="24"/>
          <w:szCs w:val="21"/>
        </w:rPr>
        <w:t xml:space="preserve">　</w:t>
      </w:r>
      <w:r w:rsidRPr="00A40661">
        <w:rPr>
          <w:rFonts w:ascii="UD デジタル 教科書体 NK-R" w:eastAsia="UD デジタル 教科書体 NK-R" w:hAnsi="ＭＳ ゴシック" w:hint="eastAsia"/>
          <w:sz w:val="28"/>
          <w:szCs w:val="21"/>
        </w:rPr>
        <w:t>国立研究開発法人　国立精神・神経医療研究センター</w:t>
      </w:r>
    </w:p>
    <w:p w14:paraId="371E9E45" w14:textId="13DADA58" w:rsidR="00CE47F3" w:rsidRPr="00A40661" w:rsidRDefault="00CE47F3" w:rsidP="00CE47F3">
      <w:pPr>
        <w:wordWrap w:val="0"/>
        <w:jc w:val="right"/>
        <w:rPr>
          <w:rFonts w:ascii="UD デジタル 教科書体 NK-R" w:eastAsia="UD デジタル 教科書体 NK-R" w:hAnsi="ＭＳ ゴシック"/>
          <w:b/>
          <w:color w:val="0000FF"/>
          <w:sz w:val="32"/>
          <w:szCs w:val="24"/>
        </w:rPr>
      </w:pPr>
      <w:r w:rsidRPr="00A40661">
        <w:rPr>
          <w:rFonts w:ascii="UD デジタル 教科書体 NK-R" w:eastAsia="UD デジタル 教科書体 NK-R" w:hAnsi="ＭＳ ゴシック" w:hint="eastAsia"/>
          <w:color w:val="0000FF"/>
          <w:sz w:val="28"/>
          <w:szCs w:val="21"/>
        </w:rPr>
        <w:t>所属部署名</w:t>
      </w:r>
      <w:r w:rsidR="00DF1966" w:rsidRPr="00A40661">
        <w:rPr>
          <w:rFonts w:ascii="UD デジタル 教科書体 NK-R" w:eastAsia="UD デジタル 教科書体 NK-R" w:hAnsi="ＭＳ ゴシック" w:hint="eastAsia"/>
          <w:sz w:val="28"/>
          <w:szCs w:val="21"/>
        </w:rPr>
        <w:t xml:space="preserve">　</w:t>
      </w:r>
      <w:r w:rsidR="0044465C" w:rsidRPr="00A40661">
        <w:rPr>
          <w:rFonts w:ascii="UD デジタル 教科書体 NK-R" w:eastAsia="UD デジタル 教科書体 NK-R" w:hAnsi="ＭＳ ゴシック" w:hint="eastAsia"/>
          <w:sz w:val="28"/>
          <w:szCs w:val="21"/>
        </w:rPr>
        <w:t>研究責任</w:t>
      </w:r>
      <w:r w:rsidRPr="00A40661">
        <w:rPr>
          <w:rFonts w:ascii="UD デジタル 教科書体 NK-R" w:eastAsia="UD デジタル 教科書体 NK-R" w:hAnsi="ＭＳ ゴシック" w:hint="eastAsia"/>
          <w:sz w:val="28"/>
          <w:szCs w:val="21"/>
        </w:rPr>
        <w:t>者</w:t>
      </w:r>
      <w:r w:rsidR="00DF1966" w:rsidRPr="00A40661">
        <w:rPr>
          <w:rFonts w:ascii="UD デジタル 教科書体 NK-R" w:eastAsia="UD デジタル 教科書体 NK-R" w:hAnsi="ＭＳ ゴシック" w:hint="eastAsia"/>
          <w:sz w:val="28"/>
          <w:szCs w:val="21"/>
        </w:rPr>
        <w:t xml:space="preserve">　</w:t>
      </w:r>
      <w:r w:rsidRPr="00A40661">
        <w:rPr>
          <w:rFonts w:ascii="UD デジタル 教科書体 NK-R" w:eastAsia="UD デジタル 教科書体 NK-R" w:hAnsi="ＭＳ ゴシック" w:hint="eastAsia"/>
          <w:sz w:val="28"/>
          <w:szCs w:val="21"/>
        </w:rPr>
        <w:t xml:space="preserve">　</w:t>
      </w:r>
      <w:r w:rsidR="0044465C" w:rsidRPr="00A40661">
        <w:rPr>
          <w:rFonts w:ascii="UD デジタル 教科書体 NK-R" w:eastAsia="UD デジタル 教科書体 NK-R" w:hAnsi="ＭＳ ゴシック" w:hint="eastAsia"/>
          <w:color w:val="0000FF"/>
          <w:sz w:val="28"/>
          <w:szCs w:val="21"/>
        </w:rPr>
        <w:t>研究責任</w:t>
      </w:r>
      <w:r w:rsidRPr="00A40661">
        <w:rPr>
          <w:rFonts w:ascii="UD デジタル 教科書体 NK-R" w:eastAsia="UD デジタル 教科書体 NK-R" w:hAnsi="ＭＳ ゴシック" w:hint="eastAsia"/>
          <w:color w:val="0000FF"/>
          <w:sz w:val="28"/>
          <w:szCs w:val="21"/>
        </w:rPr>
        <w:t>者氏名</w:t>
      </w:r>
    </w:p>
    <w:p w14:paraId="2CAA92F0" w14:textId="105FA5BE" w:rsidR="00424FB5" w:rsidRPr="009D3D1F" w:rsidRDefault="00424FB5" w:rsidP="00CA2BD4">
      <w:pPr>
        <w:rPr>
          <w:rFonts w:ascii="HG丸ｺﾞｼｯｸM-PRO" w:eastAsia="HG丸ｺﾞｼｯｸM-PRO"/>
          <w:b/>
          <w:sz w:val="28"/>
          <w:szCs w:val="24"/>
        </w:rPr>
      </w:pPr>
    </w:p>
    <w:p w14:paraId="26D3BACF" w14:textId="41AD2161" w:rsidR="00656C43" w:rsidRPr="009D3D1F" w:rsidRDefault="00656C43" w:rsidP="00CA2BD4">
      <w:pPr>
        <w:rPr>
          <w:rFonts w:ascii="HG丸ｺﾞｼｯｸM-PRO" w:eastAsia="HG丸ｺﾞｼｯｸM-PRO"/>
          <w:b/>
          <w:sz w:val="28"/>
          <w:szCs w:val="24"/>
        </w:rPr>
      </w:pPr>
    </w:p>
    <w:p w14:paraId="189C32B4" w14:textId="3676E1C6" w:rsidR="00840C58" w:rsidRDefault="00840C58">
      <w:pPr>
        <w:widowControl/>
        <w:jc w:val="left"/>
        <w:rPr>
          <w:rFonts w:ascii="HG丸ｺﾞｼｯｸM-PRO" w:eastAsia="HG丸ｺﾞｼｯｸM-PRO"/>
          <w:b/>
          <w:sz w:val="28"/>
          <w:szCs w:val="24"/>
        </w:rPr>
      </w:pPr>
      <w:r>
        <w:rPr>
          <w:rFonts w:ascii="HG丸ｺﾞｼｯｸM-PRO" w:eastAsia="HG丸ｺﾞｼｯｸM-PRO"/>
          <w:b/>
          <w:sz w:val="28"/>
          <w:szCs w:val="24"/>
        </w:rPr>
        <w:br w:type="page"/>
      </w:r>
    </w:p>
    <w:p w14:paraId="1C6FFBDC" w14:textId="1487DF09" w:rsidR="00DF1966" w:rsidRPr="00A40661" w:rsidRDefault="0044465C" w:rsidP="00840C58">
      <w:pPr>
        <w:jc w:val="center"/>
        <w:rPr>
          <w:rFonts w:ascii="UD デジタル 教科書体 NK-R" w:eastAsia="UD デジタル 教科書体 NK-R"/>
          <w:b/>
          <w:sz w:val="28"/>
          <w:szCs w:val="24"/>
        </w:rPr>
      </w:pPr>
      <w:bookmarkStart w:id="0" w:name="_Hlk517697076"/>
      <w:r w:rsidRPr="00A40661">
        <w:rPr>
          <w:rFonts w:ascii="UD デジタル 教科書体 NK-R" w:eastAsia="UD デジタル 教科書体 NK-R" w:hint="eastAsia"/>
          <w:b/>
          <w:sz w:val="28"/>
          <w:szCs w:val="24"/>
        </w:rPr>
        <w:lastRenderedPageBreak/>
        <w:t>目次</w:t>
      </w:r>
      <w:bookmarkEnd w:id="0"/>
    </w:p>
    <w:p w14:paraId="0306E5C9" w14:textId="77777777" w:rsidR="0036002D" w:rsidRPr="00A40661" w:rsidRDefault="0036002D" w:rsidP="0036002D">
      <w:pPr>
        <w:spacing w:line="360" w:lineRule="auto"/>
        <w:jc w:val="center"/>
        <w:rPr>
          <w:rFonts w:ascii="UD デジタル 教科書体 NK-R" w:eastAsia="UD デジタル 教科書体 NK-R"/>
          <w:b/>
          <w:sz w:val="28"/>
          <w:szCs w:val="24"/>
        </w:rPr>
      </w:pPr>
    </w:p>
    <w:p w14:paraId="06549797" w14:textId="2FF72FDC" w:rsidR="00840C58" w:rsidRPr="00A40661" w:rsidRDefault="00840C58"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r w:rsidRPr="00A40661">
        <w:rPr>
          <w:rFonts w:ascii="UD デジタル 教科書体 NK-R" w:eastAsia="UD デジタル 教科書体 NK-R" w:hint="eastAsia"/>
          <w:b/>
          <w:sz w:val="26"/>
          <w:szCs w:val="26"/>
        </w:rPr>
        <w:fldChar w:fldCharType="begin"/>
      </w:r>
      <w:r w:rsidRPr="00A40661">
        <w:rPr>
          <w:rFonts w:ascii="UD デジタル 教科書体 NK-R" w:eastAsia="UD デジタル 教科書体 NK-R" w:hint="eastAsia"/>
          <w:b/>
          <w:sz w:val="26"/>
          <w:szCs w:val="26"/>
        </w:rPr>
        <w:instrText xml:space="preserve"> TOC \h \z \t "見出し 1,1" </w:instrText>
      </w:r>
      <w:r w:rsidRPr="00A40661">
        <w:rPr>
          <w:rFonts w:ascii="UD デジタル 教科書体 NK-R" w:eastAsia="UD デジタル 教科書体 NK-R" w:hint="eastAsia"/>
          <w:b/>
          <w:sz w:val="26"/>
          <w:szCs w:val="26"/>
        </w:rPr>
        <w:fldChar w:fldCharType="separate"/>
      </w:r>
      <w:hyperlink w:anchor="_Toc169251743" w:history="1">
        <w:r w:rsidRPr="00A40661">
          <w:rPr>
            <w:rStyle w:val="af"/>
            <w:rFonts w:ascii="UD デジタル 教科書体 NK-R" w:eastAsia="UD デジタル 教科書体 NK-R" w:hAnsi="ＭＳ ゴシック" w:hint="eastAsia"/>
            <w:noProof/>
          </w:rPr>
          <w:t>１．はじめに</w:t>
        </w:r>
        <w:r w:rsidRPr="00A40661">
          <w:rPr>
            <w:rFonts w:ascii="UD デジタル 教科書体 NK-R" w:eastAsia="UD デジタル 教科書体 NK-R" w:hint="eastAsia"/>
            <w:noProof/>
            <w:webHidden/>
          </w:rPr>
          <w:tab/>
        </w:r>
        <w:r w:rsidRPr="00A40661">
          <w:rPr>
            <w:rFonts w:ascii="UD デジタル 教科書体 NK-R" w:eastAsia="UD デジタル 教科書体 NK-R" w:hint="eastAsia"/>
            <w:noProof/>
            <w:webHidden/>
          </w:rPr>
          <w:fldChar w:fldCharType="begin"/>
        </w:r>
        <w:r w:rsidRPr="00A40661">
          <w:rPr>
            <w:rFonts w:ascii="UD デジタル 教科書体 NK-R" w:eastAsia="UD デジタル 教科書体 NK-R" w:hint="eastAsia"/>
            <w:noProof/>
            <w:webHidden/>
          </w:rPr>
          <w:instrText xml:space="preserve"> PAGEREF _Toc169251743 \h </w:instrText>
        </w:r>
        <w:r w:rsidRPr="00A40661">
          <w:rPr>
            <w:rFonts w:ascii="UD デジタル 教科書体 NK-R" w:eastAsia="UD デジタル 教科書体 NK-R" w:hint="eastAsia"/>
            <w:noProof/>
            <w:webHidden/>
          </w:rPr>
        </w:r>
        <w:r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Pr="00A40661">
          <w:rPr>
            <w:rFonts w:ascii="UD デジタル 教科書体 NK-R" w:eastAsia="UD デジタル 教科書体 NK-R" w:hint="eastAsia"/>
            <w:noProof/>
            <w:webHidden/>
          </w:rPr>
          <w:fldChar w:fldCharType="end"/>
        </w:r>
      </w:hyperlink>
    </w:p>
    <w:p w14:paraId="76482A15" w14:textId="23D226D6"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4" w:history="1">
        <w:r w:rsidR="00840C58" w:rsidRPr="00A40661">
          <w:rPr>
            <w:rStyle w:val="af"/>
            <w:rFonts w:ascii="UD デジタル 教科書体 NK-R" w:eastAsia="UD デジタル 教科書体 NK-R" w:hAnsi="ＭＳ ゴシック" w:hint="eastAsia"/>
            <w:noProof/>
          </w:rPr>
          <w:t>２．本研究事業の名称</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_Toc169251744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00840C58" w:rsidRPr="00A40661">
          <w:rPr>
            <w:rFonts w:ascii="UD デジタル 教科書体 NK-R" w:eastAsia="UD デジタル 教科書体 NK-R" w:hint="eastAsia"/>
            <w:noProof/>
            <w:webHidden/>
          </w:rPr>
          <w:fldChar w:fldCharType="end"/>
        </w:r>
      </w:hyperlink>
    </w:p>
    <w:p w14:paraId="49836A9A" w14:textId="30C40C19"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5" w:history="1">
        <w:r w:rsidR="00840C58" w:rsidRPr="00A40661">
          <w:rPr>
            <w:rStyle w:val="af"/>
            <w:rFonts w:ascii="UD デジタル 教科書体 NK-R" w:eastAsia="UD デジタル 教科書体 NK-R" w:hAnsi="ＭＳ ゴシック" w:hint="eastAsia"/>
            <w:noProof/>
          </w:rPr>
          <w:t>３．本研究事業の目的及び意義</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_Toc169251745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00840C58" w:rsidRPr="00A40661">
          <w:rPr>
            <w:rFonts w:ascii="UD デジタル 教科書体 NK-R" w:eastAsia="UD デジタル 教科書体 NK-R" w:hint="eastAsia"/>
            <w:noProof/>
            <w:webHidden/>
          </w:rPr>
          <w:fldChar w:fldCharType="end"/>
        </w:r>
      </w:hyperlink>
    </w:p>
    <w:p w14:paraId="519D8344" w14:textId="609F0273"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6" w:history="1">
        <w:r w:rsidR="00840C58" w:rsidRPr="00A40661">
          <w:rPr>
            <w:rStyle w:val="af"/>
            <w:rFonts w:ascii="UD デジタル 教科書体 NK-R" w:eastAsia="UD デジタル 教科書体 NK-R" w:hAnsi="ＭＳ ゴシック" w:hint="eastAsia"/>
            <w:noProof/>
          </w:rPr>
          <w:t>４．本研究事業の実施方法及び事業の継続期間</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_Toc169251746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4</w:t>
        </w:r>
        <w:r w:rsidR="00840C58" w:rsidRPr="00A40661">
          <w:rPr>
            <w:rFonts w:ascii="UD デジタル 教科書体 NK-R" w:eastAsia="UD デジタル 教科書体 NK-R" w:hint="eastAsia"/>
            <w:noProof/>
            <w:webHidden/>
          </w:rPr>
          <w:fldChar w:fldCharType="end"/>
        </w:r>
      </w:hyperlink>
    </w:p>
    <w:p w14:paraId="22C1A212" w14:textId="41CC2DBC"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7" w:history="1">
        <w:r w:rsidR="00840C58" w:rsidRPr="00A40661">
          <w:rPr>
            <w:rStyle w:val="af"/>
            <w:rFonts w:ascii="UD デジタル 教科書体 NK-R" w:eastAsia="UD デジタル 教科書体 NK-R" w:hAnsi="ＭＳ ゴシック" w:hint="eastAsia"/>
            <w:noProof/>
          </w:rPr>
          <w:t>５．生じるかもしれない負担、リスク、利益について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_Toc169251747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6</w:t>
        </w:r>
        <w:r w:rsidR="00840C58" w:rsidRPr="00A40661">
          <w:rPr>
            <w:rFonts w:ascii="UD デジタル 教科書体 NK-R" w:eastAsia="UD デジタル 教科書体 NK-R" w:hint="eastAsia"/>
            <w:noProof/>
            <w:webHidden/>
          </w:rPr>
          <w:fldChar w:fldCharType="end"/>
        </w:r>
      </w:hyperlink>
    </w:p>
    <w:p w14:paraId="79734242" w14:textId="73B84048"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8" w:history="1">
        <w:r w:rsidR="00840C58" w:rsidRPr="00A40661">
          <w:rPr>
            <w:rStyle w:val="af"/>
            <w:rFonts w:ascii="UD デジタル 教科書体 NK-R" w:eastAsia="UD デジタル 教科書体 NK-R" w:hAnsi="ＭＳ ゴシック" w:hint="eastAsia"/>
            <w:noProof/>
          </w:rPr>
          <w:t>６．試料・情報の提供に伴う経済的負担について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_Toc169251748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6</w:t>
        </w:r>
        <w:r w:rsidR="00840C58" w:rsidRPr="00A40661">
          <w:rPr>
            <w:rFonts w:ascii="UD デジタル 教科書体 NK-R" w:eastAsia="UD デジタル 教科書体 NK-R" w:hint="eastAsia"/>
            <w:noProof/>
            <w:webHidden/>
          </w:rPr>
          <w:fldChar w:fldCharType="end"/>
        </w:r>
      </w:hyperlink>
    </w:p>
    <w:p w14:paraId="55C1E73F" w14:textId="029FDFD4"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49" w:history="1">
        <w:r w:rsidR="00840C58" w:rsidRPr="00A40661">
          <w:rPr>
            <w:rStyle w:val="af"/>
            <w:rFonts w:ascii="UD デジタル 教科書体 NK-R" w:eastAsia="UD デジタル 教科書体 NK-R" w:hAnsi="ＭＳ ゴシック" w:hint="eastAsia"/>
            <w:noProof/>
          </w:rPr>
          <w:t>７．試料・情報提供後の同意撤回について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_Toc169251749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7</w:t>
        </w:r>
        <w:r w:rsidR="00840C58" w:rsidRPr="00A40661">
          <w:rPr>
            <w:rFonts w:ascii="UD デジタル 教科書体 NK-R" w:eastAsia="UD デジタル 教科書体 NK-R" w:hint="eastAsia"/>
            <w:noProof/>
            <w:webHidden/>
          </w:rPr>
          <w:fldChar w:fldCharType="end"/>
        </w:r>
      </w:hyperlink>
    </w:p>
    <w:p w14:paraId="0AD12CBD" w14:textId="716351CC"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0" w:history="1">
        <w:r w:rsidR="00840C58" w:rsidRPr="00A40661">
          <w:rPr>
            <w:rStyle w:val="af"/>
            <w:rFonts w:ascii="UD デジタル 教科書体 NK-R" w:eastAsia="UD デジタル 教科書体 NK-R" w:hAnsi="ＭＳ ゴシック" w:hint="eastAsia"/>
            <w:noProof/>
          </w:rPr>
          <w:t>８．個人情報等の取扱いについて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_Toc169251750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7</w:t>
        </w:r>
        <w:r w:rsidR="00840C58" w:rsidRPr="00A40661">
          <w:rPr>
            <w:rFonts w:ascii="UD デジタル 教科書体 NK-R" w:eastAsia="UD デジタル 教科書体 NK-R" w:hint="eastAsia"/>
            <w:noProof/>
            <w:webHidden/>
          </w:rPr>
          <w:fldChar w:fldCharType="end"/>
        </w:r>
      </w:hyperlink>
    </w:p>
    <w:p w14:paraId="15AE01C4" w14:textId="49189286"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1" w:history="1">
        <w:r w:rsidR="00840C58" w:rsidRPr="00A40661">
          <w:rPr>
            <w:rStyle w:val="af"/>
            <w:rFonts w:ascii="UD デジタル 教科書体 NK-R" w:eastAsia="UD デジタル 教科書体 NK-R" w:hAnsi="ＭＳ ゴシック" w:hint="eastAsia"/>
            <w:noProof/>
          </w:rPr>
          <w:t>９．試料・情報の保管及び廃棄の方法について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_Toc169251751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8</w:t>
        </w:r>
        <w:r w:rsidR="00840C58" w:rsidRPr="00A40661">
          <w:rPr>
            <w:rFonts w:ascii="UD デジタル 教科書体 NK-R" w:eastAsia="UD デジタル 教科書体 NK-R" w:hint="eastAsia"/>
            <w:noProof/>
            <w:webHidden/>
          </w:rPr>
          <w:fldChar w:fldCharType="end"/>
        </w:r>
      </w:hyperlink>
    </w:p>
    <w:p w14:paraId="4F866B08" w14:textId="4B7F21D3"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2" w:history="1">
        <w:r w:rsidR="00840C58" w:rsidRPr="00A40661">
          <w:rPr>
            <w:rStyle w:val="af"/>
            <w:rFonts w:ascii="UD デジタル 教科書体 NK-R" w:eastAsia="UD デジタル 教科書体 NK-R" w:hAnsi="ＭＳ ゴシック" w:hint="eastAsia"/>
            <w:noProof/>
          </w:rPr>
          <w:t>１０．頂いた試料・情報の将来的な二次利用の可能性について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_Toc169251752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8</w:t>
        </w:r>
        <w:r w:rsidR="00840C58" w:rsidRPr="00A40661">
          <w:rPr>
            <w:rFonts w:ascii="UD デジタル 教科書体 NK-R" w:eastAsia="UD デジタル 教科書体 NK-R" w:hint="eastAsia"/>
            <w:noProof/>
            <w:webHidden/>
          </w:rPr>
          <w:fldChar w:fldCharType="end"/>
        </w:r>
      </w:hyperlink>
    </w:p>
    <w:p w14:paraId="72C4FFE6" w14:textId="58B5976B"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3" w:history="1">
        <w:r w:rsidR="00840C58" w:rsidRPr="00A40661">
          <w:rPr>
            <w:rStyle w:val="af"/>
            <w:rFonts w:ascii="UD デジタル 教科書体 NK-R" w:eastAsia="UD デジタル 教科書体 NK-R" w:hAnsi="ＭＳ ゴシック" w:hint="eastAsia"/>
            <w:noProof/>
          </w:rPr>
          <w:t>１１．研究事業の資金源や研究者等の研究事業に関する利益相反について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_Toc169251753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00840C58" w:rsidRPr="00A40661">
          <w:rPr>
            <w:rFonts w:ascii="UD デジタル 教科書体 NK-R" w:eastAsia="UD デジタル 教科書体 NK-R" w:hint="eastAsia"/>
            <w:noProof/>
            <w:webHidden/>
          </w:rPr>
          <w:fldChar w:fldCharType="end"/>
        </w:r>
      </w:hyperlink>
    </w:p>
    <w:p w14:paraId="0A9A0D46" w14:textId="5865D0C7"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4" w:history="1">
        <w:r w:rsidR="00840C58" w:rsidRPr="00A40661">
          <w:rPr>
            <w:rStyle w:val="af"/>
            <w:rFonts w:ascii="UD デジタル 教科書体 NK-R" w:eastAsia="UD デジタル 教科書体 NK-R" w:hAnsi="ＭＳ ゴシック" w:hint="eastAsia"/>
            <w:noProof/>
          </w:rPr>
          <w:t>１２．試料・情報を提供された方の研究結果の取扱いについて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_Toc169251754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00840C58" w:rsidRPr="00A40661">
          <w:rPr>
            <w:rFonts w:ascii="UD デジタル 教科書体 NK-R" w:eastAsia="UD デジタル 教科書体 NK-R" w:hint="eastAsia"/>
            <w:noProof/>
            <w:webHidden/>
          </w:rPr>
          <w:fldChar w:fldCharType="end"/>
        </w:r>
      </w:hyperlink>
    </w:p>
    <w:p w14:paraId="52FBED80" w14:textId="55D8B285"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5" w:history="1">
        <w:r w:rsidR="00840C58" w:rsidRPr="00A40661">
          <w:rPr>
            <w:rStyle w:val="af"/>
            <w:rFonts w:ascii="UD デジタル 教科書体 NK-R" w:eastAsia="UD デジタル 教科書体 NK-R" w:hAnsi="ＭＳ ゴシック" w:hint="eastAsia"/>
            <w:noProof/>
          </w:rPr>
          <w:t>１３．研究参加によって生じた健康被害に対する補償について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_Toc169251755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9</w:t>
        </w:r>
        <w:r w:rsidR="00840C58" w:rsidRPr="00A40661">
          <w:rPr>
            <w:rFonts w:ascii="UD デジタル 教科書体 NK-R" w:eastAsia="UD デジタル 教科書体 NK-R" w:hint="eastAsia"/>
            <w:noProof/>
            <w:webHidden/>
          </w:rPr>
          <w:fldChar w:fldCharType="end"/>
        </w:r>
      </w:hyperlink>
    </w:p>
    <w:p w14:paraId="25D334BF" w14:textId="438A8A02"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6" w:history="1">
        <w:r w:rsidR="00840C58" w:rsidRPr="00A40661">
          <w:rPr>
            <w:rStyle w:val="af"/>
            <w:rFonts w:ascii="UD デジタル 教科書体 NK-R" w:eastAsia="UD デジタル 教科書体 NK-R" w:hAnsi="ＭＳ ゴシック" w:hint="eastAsia"/>
            <w:noProof/>
          </w:rPr>
          <w:t>１４．研究事業に関する情報公開について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_Toc169251756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00840C58" w:rsidRPr="00A40661">
          <w:rPr>
            <w:rFonts w:ascii="UD デジタル 教科書体 NK-R" w:eastAsia="UD デジタル 教科書体 NK-R" w:hint="eastAsia"/>
            <w:noProof/>
            <w:webHidden/>
          </w:rPr>
          <w:fldChar w:fldCharType="end"/>
        </w:r>
      </w:hyperlink>
    </w:p>
    <w:p w14:paraId="329B56C8" w14:textId="765A0943"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7" w:history="1">
        <w:r w:rsidR="00840C58" w:rsidRPr="00A40661">
          <w:rPr>
            <w:rStyle w:val="af"/>
            <w:rFonts w:ascii="UD デジタル 教科書体 NK-R" w:eastAsia="UD デジタル 教科書体 NK-R" w:hAnsi="ＭＳ ゴシック" w:hint="eastAsia"/>
            <w:noProof/>
          </w:rPr>
          <w:t>１５．研究計画書と研究事業に関する資料を入手又は閲覧したい場合</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_Toc169251757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00840C58" w:rsidRPr="00A40661">
          <w:rPr>
            <w:rFonts w:ascii="UD デジタル 教科書体 NK-R" w:eastAsia="UD デジタル 教科書体 NK-R" w:hint="eastAsia"/>
            <w:noProof/>
            <w:webHidden/>
          </w:rPr>
          <w:fldChar w:fldCharType="end"/>
        </w:r>
      </w:hyperlink>
    </w:p>
    <w:p w14:paraId="0C5D16DE" w14:textId="6F8376A4"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8" w:history="1">
        <w:r w:rsidR="00840C58" w:rsidRPr="00A40661">
          <w:rPr>
            <w:rStyle w:val="af"/>
            <w:rFonts w:ascii="UD デジタル 教科書体 NK-R" w:eastAsia="UD デジタル 教科書体 NK-R" w:hAnsi="ＭＳ ゴシック" w:hint="eastAsia"/>
            <w:noProof/>
          </w:rPr>
          <w:t>１６．この研究を審査した倫理委員会について</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_Toc169251758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10</w:t>
        </w:r>
        <w:r w:rsidR="00840C58" w:rsidRPr="00A40661">
          <w:rPr>
            <w:rFonts w:ascii="UD デジタル 教科書体 NK-R" w:eastAsia="UD デジタル 教科書体 NK-R" w:hint="eastAsia"/>
            <w:noProof/>
            <w:webHidden/>
          </w:rPr>
          <w:fldChar w:fldCharType="end"/>
        </w:r>
      </w:hyperlink>
    </w:p>
    <w:p w14:paraId="6A42FED0" w14:textId="130540E7"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59" w:history="1">
        <w:r w:rsidR="00840C58" w:rsidRPr="00A40661">
          <w:rPr>
            <w:rStyle w:val="af"/>
            <w:rFonts w:ascii="UD デジタル 教科書体 NK-R" w:eastAsia="UD デジタル 教科書体 NK-R" w:hAnsi="ＭＳ ゴシック" w:hint="eastAsia"/>
            <w:noProof/>
          </w:rPr>
          <w:t>１７．本研究の実施体制、研究機関の名称及び研究責任者の氏名</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_Toc169251759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11</w:t>
        </w:r>
        <w:r w:rsidR="00840C58" w:rsidRPr="00A40661">
          <w:rPr>
            <w:rFonts w:ascii="UD デジタル 教科書体 NK-R" w:eastAsia="UD デジタル 教科書体 NK-R" w:hint="eastAsia"/>
            <w:noProof/>
            <w:webHidden/>
          </w:rPr>
          <w:fldChar w:fldCharType="end"/>
        </w:r>
      </w:hyperlink>
    </w:p>
    <w:p w14:paraId="27366C4C" w14:textId="03955FC6" w:rsidR="00840C58" w:rsidRPr="00A40661" w:rsidRDefault="00BF4129" w:rsidP="0036002D">
      <w:pPr>
        <w:pStyle w:val="11"/>
        <w:tabs>
          <w:tab w:val="right" w:leader="dot" w:pos="9344"/>
        </w:tabs>
        <w:spacing w:line="360" w:lineRule="auto"/>
        <w:rPr>
          <w:rFonts w:ascii="UD デジタル 教科書体 NK-R" w:eastAsia="UD デジタル 教科書体 NK-R" w:hAnsiTheme="minorHAnsi" w:cstheme="minorBidi"/>
          <w:noProof/>
          <w:sz w:val="21"/>
          <w14:ligatures w14:val="standardContextual"/>
        </w:rPr>
      </w:pPr>
      <w:hyperlink w:anchor="_Toc169251760" w:history="1">
        <w:r w:rsidR="00840C58" w:rsidRPr="00A40661">
          <w:rPr>
            <w:rStyle w:val="af"/>
            <w:rFonts w:ascii="UD デジタル 教科書体 NK-R" w:eastAsia="UD デジタル 教科書体 NK-R" w:hAnsi="ＭＳ ゴシック" w:hint="eastAsia"/>
            <w:noProof/>
          </w:rPr>
          <w:t>１８．本研究に関してご相談等の問い合わせ先</w:t>
        </w:r>
        <w:r w:rsidR="00840C58" w:rsidRPr="00A40661">
          <w:rPr>
            <w:rFonts w:ascii="UD デジタル 教科書体 NK-R" w:eastAsia="UD デジタル 教科書体 NK-R" w:hint="eastAsia"/>
            <w:noProof/>
            <w:webHidden/>
          </w:rPr>
          <w:tab/>
        </w:r>
        <w:r w:rsidR="00840C58" w:rsidRPr="00A40661">
          <w:rPr>
            <w:rFonts w:ascii="UD デジタル 教科書体 NK-R" w:eastAsia="UD デジタル 教科書体 NK-R" w:hint="eastAsia"/>
            <w:noProof/>
            <w:webHidden/>
          </w:rPr>
          <w:fldChar w:fldCharType="begin"/>
        </w:r>
        <w:r w:rsidR="00840C58" w:rsidRPr="00A40661">
          <w:rPr>
            <w:rFonts w:ascii="UD デジタル 教科書体 NK-R" w:eastAsia="UD デジタル 教科書体 NK-R" w:hint="eastAsia"/>
            <w:noProof/>
            <w:webHidden/>
          </w:rPr>
          <w:instrText xml:space="preserve"> PAGEREF _Toc169251760 \h </w:instrText>
        </w:r>
        <w:r w:rsidR="00840C58" w:rsidRPr="00A40661">
          <w:rPr>
            <w:rFonts w:ascii="UD デジタル 教科書体 NK-R" w:eastAsia="UD デジタル 教科書体 NK-R" w:hint="eastAsia"/>
            <w:noProof/>
            <w:webHidden/>
          </w:rPr>
        </w:r>
        <w:r w:rsidR="00840C58" w:rsidRPr="00A40661">
          <w:rPr>
            <w:rFonts w:ascii="UD デジタル 教科書体 NK-R" w:eastAsia="UD デジタル 教科書体 NK-R" w:hint="eastAsia"/>
            <w:noProof/>
            <w:webHidden/>
          </w:rPr>
          <w:fldChar w:fldCharType="separate"/>
        </w:r>
        <w:r w:rsidR="00B1042A" w:rsidRPr="00A40661">
          <w:rPr>
            <w:rFonts w:ascii="UD デジタル 教科書体 NK-R" w:eastAsia="UD デジタル 教科書体 NK-R" w:hint="eastAsia"/>
            <w:noProof/>
            <w:webHidden/>
          </w:rPr>
          <w:t>11</w:t>
        </w:r>
        <w:r w:rsidR="00840C58" w:rsidRPr="00A40661">
          <w:rPr>
            <w:rFonts w:ascii="UD デジタル 教科書体 NK-R" w:eastAsia="UD デジタル 教科書体 NK-R" w:hint="eastAsia"/>
            <w:noProof/>
            <w:webHidden/>
          </w:rPr>
          <w:fldChar w:fldCharType="end"/>
        </w:r>
      </w:hyperlink>
    </w:p>
    <w:p w14:paraId="2BDCDF1D" w14:textId="6794DA1C" w:rsidR="00840C58" w:rsidRPr="00A40661" w:rsidRDefault="00840C58" w:rsidP="0036002D">
      <w:pPr>
        <w:spacing w:line="360" w:lineRule="auto"/>
        <w:rPr>
          <w:rFonts w:ascii="UD デジタル 教科書体 NK-R" w:eastAsia="UD デジタル 教科書体 NK-R"/>
          <w:b/>
          <w:sz w:val="26"/>
          <w:szCs w:val="26"/>
        </w:rPr>
      </w:pPr>
      <w:r w:rsidRPr="00A40661">
        <w:rPr>
          <w:rFonts w:ascii="UD デジタル 教科書体 NK-R" w:eastAsia="UD デジタル 教科書体 NK-R" w:hint="eastAsia"/>
          <w:b/>
          <w:sz w:val="26"/>
          <w:szCs w:val="26"/>
        </w:rPr>
        <w:fldChar w:fldCharType="end"/>
      </w:r>
      <w:r w:rsidRPr="00A40661">
        <w:rPr>
          <w:rFonts w:ascii="UD デジタル 教科書体 NK-R" w:eastAsia="UD デジタル 教科書体 NK-R" w:hint="eastAsia"/>
          <w:b/>
          <w:sz w:val="26"/>
          <w:szCs w:val="26"/>
        </w:rPr>
        <w:br w:type="page"/>
      </w:r>
    </w:p>
    <w:p w14:paraId="0F1DF0E1" w14:textId="77777777" w:rsidR="00B233E2"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 w:name="_Toc169251743"/>
      <w:r w:rsidRPr="00294EB3">
        <w:rPr>
          <w:rFonts w:ascii="UD デジタル 教科書体 NK-R" w:eastAsia="UD デジタル 教科書体 NK-R" w:hAnsi="ＭＳ ゴシック" w:hint="eastAsia"/>
          <w:sz w:val="26"/>
          <w:szCs w:val="26"/>
          <w:u w:val="none"/>
        </w:rPr>
        <w:lastRenderedPageBreak/>
        <w:t>１．はじめに</w:t>
      </w:r>
      <w:bookmarkEnd w:id="1"/>
    </w:p>
    <w:p w14:paraId="0AAEA5EF" w14:textId="50123612" w:rsidR="00D844E8" w:rsidRPr="00294EB3" w:rsidRDefault="00C976F5"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この説明文書は、本研究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に参加協力</w:t>
      </w:r>
      <w:r w:rsidR="00DA039B" w:rsidRPr="00294EB3">
        <w:rPr>
          <w:rFonts w:ascii="UD デジタル 教科書体 NK-R" w:eastAsia="UD デジタル 教科書体 NK-R" w:hAnsi="ＭＳ ゴシック" w:hint="eastAsia"/>
          <w:sz w:val="24"/>
          <w:szCs w:val="24"/>
        </w:rPr>
        <w:t>（試料・情報の提供）</w:t>
      </w:r>
      <w:r w:rsidRPr="00294EB3">
        <w:rPr>
          <w:rFonts w:ascii="UD デジタル 教科書体 NK-R" w:eastAsia="UD デジタル 教科書体 NK-R" w:hAnsi="ＭＳ ゴシック" w:hint="eastAsia"/>
          <w:sz w:val="24"/>
          <w:szCs w:val="24"/>
        </w:rPr>
        <w:t>を検討される方に</w:t>
      </w:r>
      <w:r w:rsidR="0001348A" w:rsidRPr="00294EB3">
        <w:rPr>
          <w:rFonts w:ascii="UD デジタル 教科書体 NK-R" w:eastAsia="UD デジタル 教科書体 NK-R" w:hAnsi="ＭＳ ゴシック" w:hint="eastAsia"/>
          <w:sz w:val="24"/>
          <w:szCs w:val="24"/>
        </w:rPr>
        <w:t>対して</w:t>
      </w:r>
      <w:r w:rsidRPr="00294EB3">
        <w:rPr>
          <w:rFonts w:ascii="UD デジタル 教科書体 NK-R" w:eastAsia="UD デジタル 教科書体 NK-R" w:hAnsi="ＭＳ ゴシック" w:hint="eastAsia"/>
          <w:sz w:val="24"/>
          <w:szCs w:val="24"/>
        </w:rPr>
        <w:t>、理解</w:t>
      </w:r>
      <w:r w:rsidR="00D844E8" w:rsidRPr="00294EB3">
        <w:rPr>
          <w:rFonts w:ascii="UD デジタル 教科書体 NK-R" w:eastAsia="UD デジタル 教科書体 NK-R" w:hAnsi="ＭＳ ゴシック" w:hint="eastAsia"/>
          <w:sz w:val="24"/>
          <w:szCs w:val="24"/>
        </w:rPr>
        <w:t>を深めて</w:t>
      </w:r>
      <w:r w:rsidRPr="00294EB3">
        <w:rPr>
          <w:rFonts w:ascii="UD デジタル 教科書体 NK-R" w:eastAsia="UD デジタル 教科書体 NK-R" w:hAnsi="ＭＳ ゴシック" w:hint="eastAsia"/>
          <w:sz w:val="24"/>
          <w:szCs w:val="24"/>
        </w:rPr>
        <w:t>いただ</w:t>
      </w:r>
      <w:r w:rsidR="00F21A39" w:rsidRPr="00294EB3">
        <w:rPr>
          <w:rFonts w:ascii="UD デジタル 教科書体 NK-R" w:eastAsia="UD デジタル 教科書体 NK-R" w:hAnsi="ＭＳ ゴシック" w:hint="eastAsia"/>
          <w:sz w:val="24"/>
          <w:szCs w:val="24"/>
        </w:rPr>
        <w:t>く</w:t>
      </w:r>
      <w:r w:rsidRPr="00294EB3">
        <w:rPr>
          <w:rFonts w:ascii="UD デジタル 教科書体 NK-R" w:eastAsia="UD デジタル 教科書体 NK-R" w:hAnsi="ＭＳ ゴシック" w:hint="eastAsia"/>
          <w:sz w:val="24"/>
          <w:szCs w:val="24"/>
        </w:rPr>
        <w:t>ために用意した</w:t>
      </w:r>
      <w:r w:rsidR="00C2630D" w:rsidRPr="00294EB3">
        <w:rPr>
          <w:rFonts w:ascii="UD デジタル 教科書体 NK-R" w:eastAsia="UD デジタル 教科書体 NK-R" w:hAnsi="ＭＳ ゴシック" w:hint="eastAsia"/>
          <w:sz w:val="24"/>
          <w:szCs w:val="24"/>
        </w:rPr>
        <w:t>説明文書</w:t>
      </w:r>
      <w:r w:rsidRPr="00294EB3">
        <w:rPr>
          <w:rFonts w:ascii="UD デジタル 教科書体 NK-R" w:eastAsia="UD デジタル 教科書体 NK-R" w:hAnsi="ＭＳ ゴシック" w:hint="eastAsia"/>
          <w:sz w:val="24"/>
          <w:szCs w:val="24"/>
        </w:rPr>
        <w:t>です。</w:t>
      </w:r>
    </w:p>
    <w:p w14:paraId="69206C28" w14:textId="5035FFFB" w:rsidR="000F5E01" w:rsidRPr="00294EB3" w:rsidRDefault="00D844E8"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006056DF" w:rsidRPr="00294EB3">
        <w:rPr>
          <w:rFonts w:ascii="UD デジタル 教科書体 NK-R" w:eastAsia="UD デジタル 教科書体 NK-R" w:hAnsi="ＭＳ ゴシック" w:hint="eastAsia"/>
          <w:sz w:val="24"/>
          <w:szCs w:val="24"/>
        </w:rPr>
        <w:t>の</w:t>
      </w:r>
      <w:r w:rsidRPr="00294EB3">
        <w:rPr>
          <w:rFonts w:ascii="UD デジタル 教科書体 NK-R" w:eastAsia="UD デジタル 教科書体 NK-R" w:hAnsi="ＭＳ ゴシック" w:hint="eastAsia"/>
          <w:sz w:val="24"/>
          <w:szCs w:val="24"/>
        </w:rPr>
        <w:t>内容について</w:t>
      </w:r>
      <w:r w:rsidR="00C976F5" w:rsidRPr="00294EB3">
        <w:rPr>
          <w:rFonts w:ascii="UD デジタル 教科書体 NK-R" w:eastAsia="UD デジタル 教科書体 NK-R" w:hAnsi="ＭＳ ゴシック" w:hint="eastAsia"/>
          <w:sz w:val="24"/>
          <w:szCs w:val="24"/>
        </w:rPr>
        <w:t>説明を受け、本文書</w:t>
      </w:r>
      <w:r w:rsidRPr="00294EB3">
        <w:rPr>
          <w:rFonts w:ascii="UD デジタル 教科書体 NK-R" w:eastAsia="UD デジタル 教科書体 NK-R" w:hAnsi="ＭＳ ゴシック" w:hint="eastAsia"/>
          <w:sz w:val="24"/>
          <w:szCs w:val="24"/>
        </w:rPr>
        <w:t>の内容について</w:t>
      </w:r>
      <w:r w:rsidR="00C976F5" w:rsidRPr="00294EB3">
        <w:rPr>
          <w:rFonts w:ascii="UD デジタル 教科書体 NK-R" w:eastAsia="UD デジタル 教科書体 NK-R" w:hAnsi="ＭＳ ゴシック" w:hint="eastAsia"/>
          <w:sz w:val="24"/>
          <w:szCs w:val="24"/>
        </w:rPr>
        <w:t>ご理解</w:t>
      </w:r>
      <w:r w:rsidRPr="00294EB3">
        <w:rPr>
          <w:rFonts w:ascii="UD デジタル 教科書体 NK-R" w:eastAsia="UD デジタル 教科書体 NK-R" w:hAnsi="ＭＳ ゴシック" w:hint="eastAsia"/>
          <w:sz w:val="24"/>
          <w:szCs w:val="24"/>
        </w:rPr>
        <w:t>を</w:t>
      </w:r>
      <w:r w:rsidR="00C976F5" w:rsidRPr="00294EB3">
        <w:rPr>
          <w:rFonts w:ascii="UD デジタル 教科書体 NK-R" w:eastAsia="UD デジタル 教科書体 NK-R" w:hAnsi="ＭＳ ゴシック" w:hint="eastAsia"/>
          <w:sz w:val="24"/>
          <w:szCs w:val="24"/>
        </w:rPr>
        <w:t>いただいた上で、</w:t>
      </w:r>
      <w:r w:rsidR="00DA039B" w:rsidRPr="00294EB3">
        <w:rPr>
          <w:rFonts w:ascii="UD デジタル 教科書体 NK-R" w:eastAsia="UD デジタル 教科書体 NK-R" w:hAnsi="ＭＳ ゴシック" w:hint="eastAsia"/>
          <w:sz w:val="24"/>
          <w:szCs w:val="24"/>
        </w:rPr>
        <w:t>あなた自身の試料・情報を提供するか</w:t>
      </w:r>
      <w:r w:rsidR="00C976F5" w:rsidRPr="00294EB3">
        <w:rPr>
          <w:rFonts w:ascii="UD デジタル 教科書体 NK-R" w:eastAsia="UD デジタル 教科書体 NK-R" w:hAnsi="ＭＳ ゴシック" w:hint="eastAsia"/>
          <w:sz w:val="24"/>
          <w:szCs w:val="24"/>
        </w:rPr>
        <w:t>どうかを決めてください。</w:t>
      </w:r>
      <w:r w:rsidR="00DA039B" w:rsidRPr="00294EB3">
        <w:rPr>
          <w:rFonts w:ascii="UD デジタル 教科書体 NK-R" w:eastAsia="UD デジタル 教科書体 NK-R" w:hAnsi="ＭＳ ゴシック" w:hint="eastAsia"/>
          <w:sz w:val="24"/>
          <w:szCs w:val="24"/>
        </w:rPr>
        <w:t>試料・情報を提供</w:t>
      </w:r>
      <w:r w:rsidR="000F5E01" w:rsidRPr="00294EB3">
        <w:rPr>
          <w:rFonts w:ascii="UD デジタル 教科書体 NK-R" w:eastAsia="UD デジタル 教科書体 NK-R" w:hAnsi="ＭＳ ゴシック" w:hint="eastAsia"/>
          <w:sz w:val="24"/>
          <w:szCs w:val="24"/>
        </w:rPr>
        <w:t>していただくことは、あなたの自由意思で決めていただくようにお願い申し上げます。</w:t>
      </w:r>
      <w:r w:rsidR="00A167CB" w:rsidRPr="00294EB3">
        <w:rPr>
          <w:rFonts w:ascii="UD デジタル 教科書体 NK-R" w:eastAsia="UD デジタル 教科書体 NK-R" w:hAnsi="ＭＳ ゴシック" w:hint="eastAsia"/>
          <w:sz w:val="24"/>
          <w:szCs w:val="24"/>
        </w:rPr>
        <w:t>その結果、</w:t>
      </w:r>
      <w:r w:rsidR="00DA039B" w:rsidRPr="00294EB3">
        <w:rPr>
          <w:rFonts w:ascii="UD デジタル 教科書体 NK-R" w:eastAsia="UD デジタル 教科書体 NK-R" w:hAnsi="ＭＳ ゴシック" w:hint="eastAsia"/>
          <w:sz w:val="24"/>
          <w:szCs w:val="24"/>
        </w:rPr>
        <w:t>提供</w:t>
      </w:r>
      <w:r w:rsidR="000F5E01" w:rsidRPr="00294EB3">
        <w:rPr>
          <w:rFonts w:ascii="UD デジタル 教科書体 NK-R" w:eastAsia="UD デジタル 教科書体 NK-R" w:hAnsi="ＭＳ ゴシック" w:hint="eastAsia"/>
          <w:sz w:val="24"/>
          <w:szCs w:val="24"/>
        </w:rPr>
        <w:t>しないということにな</w:t>
      </w:r>
      <w:r w:rsidR="00786B42" w:rsidRPr="00294EB3">
        <w:rPr>
          <w:rFonts w:ascii="UD デジタル 教科書体 NK-R" w:eastAsia="UD デジタル 教科書体 NK-R" w:hAnsi="ＭＳ ゴシック" w:hint="eastAsia"/>
          <w:sz w:val="24"/>
          <w:szCs w:val="24"/>
        </w:rPr>
        <w:t>りまし</w:t>
      </w:r>
      <w:r w:rsidR="000F5E01" w:rsidRPr="00294EB3">
        <w:rPr>
          <w:rFonts w:ascii="UD デジタル 教科書体 NK-R" w:eastAsia="UD デジタル 教科書体 NK-R" w:hAnsi="ＭＳ ゴシック" w:hint="eastAsia"/>
          <w:sz w:val="24"/>
          <w:szCs w:val="24"/>
        </w:rPr>
        <w:t>ても、それによってあなたが不利益を受けることは一切ないことを保証いたします。</w:t>
      </w:r>
      <w:r w:rsidR="003A799A" w:rsidRPr="00294EB3">
        <w:rPr>
          <w:rFonts w:ascii="UD デジタル 教科書体 NK-R" w:eastAsia="UD デジタル 教科書体 NK-R" w:hAnsi="ＭＳ ゴシック" w:hint="eastAsia"/>
          <w:sz w:val="24"/>
          <w:szCs w:val="24"/>
        </w:rPr>
        <w:t>また、</w:t>
      </w:r>
      <w:r w:rsidR="00A40661" w:rsidRPr="00294EB3">
        <w:rPr>
          <w:rFonts w:ascii="UD デジタル 教科書体 NK-R" w:eastAsia="UD デジタル 教科書体 NK-R" w:hAnsi="ＭＳ ゴシック" w:hint="eastAsia"/>
          <w:sz w:val="24"/>
          <w:szCs w:val="24"/>
        </w:rPr>
        <w:t>この研究の成果が特許権などの知的財産権を将来的に生み出す可能性もありますが、その権利は研究を行う機関や研究者に帰属することをご理解ください。</w:t>
      </w:r>
    </w:p>
    <w:p w14:paraId="1BE22C6D" w14:textId="0B646855" w:rsidR="000B11BB" w:rsidRPr="00294EB3" w:rsidRDefault="00A167CB" w:rsidP="00294EB3">
      <w:pPr>
        <w:adjustRightInd w:val="0"/>
        <w:snapToGrid w:val="0"/>
        <w:ind w:right="-2" w:firstLineChars="100" w:firstLine="24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の</w:t>
      </w:r>
      <w:r w:rsidR="00C976F5" w:rsidRPr="00294EB3">
        <w:rPr>
          <w:rFonts w:ascii="UD デジタル 教科書体 NK-R" w:eastAsia="UD デジタル 教科書体 NK-R" w:hAnsi="ＭＳ ゴシック" w:hint="eastAsia"/>
          <w:sz w:val="24"/>
          <w:szCs w:val="24"/>
        </w:rPr>
        <w:t>内容についてわからないこと、</w:t>
      </w:r>
      <w:r w:rsidR="00DF1966" w:rsidRPr="00294EB3">
        <w:rPr>
          <w:rFonts w:ascii="UD デジタル 教科書体 NK-R" w:eastAsia="UD デジタル 教科書体 NK-R" w:hAnsi="ＭＳ ゴシック" w:hint="eastAsia"/>
          <w:sz w:val="24"/>
          <w:szCs w:val="24"/>
        </w:rPr>
        <w:t>心配なことなど、</w:t>
      </w:r>
      <w:r w:rsidR="00C976F5" w:rsidRPr="00294EB3">
        <w:rPr>
          <w:rFonts w:ascii="UD デジタル 教科書体 NK-R" w:eastAsia="UD デジタル 教科書体 NK-R" w:hAnsi="ＭＳ ゴシック" w:hint="eastAsia"/>
          <w:sz w:val="24"/>
          <w:szCs w:val="24"/>
        </w:rPr>
        <w:t>お尋ねになりたいことなどがありましたら、遠慮なくご質問ください。</w:t>
      </w:r>
    </w:p>
    <w:p w14:paraId="4ECF08AB" w14:textId="77777777" w:rsidR="00B233E2" w:rsidRPr="00294EB3" w:rsidRDefault="00B233E2" w:rsidP="00294EB3">
      <w:pPr>
        <w:adjustRightInd w:val="0"/>
        <w:snapToGrid w:val="0"/>
        <w:ind w:right="960"/>
        <w:jc w:val="left"/>
        <w:rPr>
          <w:rFonts w:ascii="UD デジタル 教科書体 NK-R" w:eastAsia="UD デジタル 教科書体 NK-R" w:hAnsi="ＭＳ ゴシック"/>
          <w:sz w:val="24"/>
          <w:szCs w:val="24"/>
        </w:rPr>
      </w:pPr>
    </w:p>
    <w:p w14:paraId="778C755D" w14:textId="50F57059" w:rsidR="004A4417"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2" w:name="_Toc169251744"/>
      <w:r w:rsidRPr="00294EB3">
        <w:rPr>
          <w:rFonts w:ascii="UD デジタル 教科書体 NK-R" w:eastAsia="UD デジタル 教科書体 NK-R" w:hAnsi="ＭＳ ゴシック" w:hint="eastAsia"/>
          <w:sz w:val="26"/>
          <w:szCs w:val="26"/>
          <w:u w:val="none"/>
        </w:rPr>
        <w:t>２．本研究</w:t>
      </w:r>
      <w:r w:rsidR="00DA039B" w:rsidRPr="00294EB3">
        <w:rPr>
          <w:rFonts w:ascii="UD デジタル 教科書体 NK-R" w:eastAsia="UD デジタル 教科書体 NK-R" w:hAnsi="ＭＳ ゴシック" w:hint="eastAsia"/>
          <w:sz w:val="26"/>
          <w:szCs w:val="26"/>
          <w:u w:val="none"/>
        </w:rPr>
        <w:t>事業</w:t>
      </w:r>
      <w:r w:rsidRPr="00294EB3">
        <w:rPr>
          <w:rFonts w:ascii="UD デジタル 教科書体 NK-R" w:eastAsia="UD デジタル 教科書体 NK-R" w:hAnsi="ＭＳ ゴシック" w:hint="eastAsia"/>
          <w:sz w:val="26"/>
          <w:szCs w:val="26"/>
          <w:u w:val="none"/>
        </w:rPr>
        <w:t>の名称</w:t>
      </w:r>
      <w:bookmarkEnd w:id="2"/>
    </w:p>
    <w:p w14:paraId="627F6A8B" w14:textId="3297D319" w:rsidR="00F14474" w:rsidRPr="00294EB3" w:rsidRDefault="00F14474" w:rsidP="00294EB3">
      <w:pPr>
        <w:adjustRightInd w:val="0"/>
        <w:snapToGrid w:val="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名：「</w:t>
      </w:r>
      <w:r w:rsidRPr="00294EB3">
        <w:rPr>
          <w:rFonts w:ascii="UD デジタル 教科書体 NK-R" w:eastAsia="UD デジタル 教科書体 NK-R" w:hAnsi="ＭＳ ゴシック" w:hint="eastAsia"/>
          <w:color w:val="0000FF"/>
          <w:sz w:val="24"/>
          <w:szCs w:val="24"/>
        </w:rPr>
        <w:t>研究計画の正式名称</w:t>
      </w:r>
      <w:r w:rsidRPr="00294EB3">
        <w:rPr>
          <w:rFonts w:ascii="UD デジタル 教科書体 NK-R" w:eastAsia="UD デジタル 教科書体 NK-R" w:hAnsi="ＭＳ ゴシック" w:hint="eastAsia"/>
          <w:sz w:val="24"/>
          <w:szCs w:val="24"/>
        </w:rPr>
        <w:t>」</w:t>
      </w:r>
    </w:p>
    <w:p w14:paraId="4D2736C7" w14:textId="6D76DD85" w:rsidR="00F14474" w:rsidRPr="00294EB3" w:rsidRDefault="00F14474" w:rsidP="00294EB3">
      <w:pPr>
        <w:adjustRightInd w:val="0"/>
        <w:snapToGrid w:val="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この研究</w:t>
      </w:r>
      <w:r w:rsidR="00DA039B" w:rsidRPr="00294EB3">
        <w:rPr>
          <w:rFonts w:ascii="UD デジタル 教科書体 NK-R" w:eastAsia="UD デジタル 教科書体 NK-R" w:hAnsi="ＭＳ ゴシック" w:hint="eastAsia"/>
          <w:sz w:val="24"/>
          <w:szCs w:val="24"/>
        </w:rPr>
        <w:t>事業</w:t>
      </w:r>
      <w:r w:rsidRPr="00294EB3">
        <w:rPr>
          <w:rFonts w:ascii="UD デジタル 教科書体 NK-R" w:eastAsia="UD デジタル 教科書体 NK-R" w:hAnsi="ＭＳ ゴシック" w:hint="eastAsia"/>
          <w:sz w:val="24"/>
          <w:szCs w:val="24"/>
        </w:rPr>
        <w:t>は、</w:t>
      </w:r>
      <w:r w:rsidRPr="00294EB3">
        <w:rPr>
          <w:rFonts w:ascii="UD デジタル 教科書体 NK-R" w:eastAsia="UD デジタル 教科書体 NK-R" w:hAnsi="ＭＳ ゴシック" w:cs="ＭＳ 明朝" w:hint="eastAsia"/>
          <w:sz w:val="24"/>
          <w:szCs w:val="24"/>
        </w:rPr>
        <w:t>当センターの倫理委員会</w:t>
      </w:r>
      <w:r w:rsidR="00C976F5" w:rsidRPr="00294EB3">
        <w:rPr>
          <w:rFonts w:ascii="UD デジタル 教科書体 NK-R" w:eastAsia="UD デジタル 教科書体 NK-R" w:hAnsi="ＭＳ ゴシック" w:cs="ＭＳ 明朝" w:hint="eastAsia"/>
          <w:sz w:val="24"/>
          <w:szCs w:val="24"/>
        </w:rPr>
        <w:t>及び</w:t>
      </w:r>
      <w:r w:rsidR="009A3193" w:rsidRPr="00294EB3">
        <w:rPr>
          <w:rFonts w:ascii="UD デジタル 教科書体 NK-R" w:eastAsia="UD デジタル 教科書体 NK-R" w:hAnsi="ＭＳ ゴシック" w:cs="ＭＳ 明朝" w:hint="eastAsia"/>
          <w:sz w:val="24"/>
          <w:szCs w:val="24"/>
        </w:rPr>
        <w:t>研究機関の長</w:t>
      </w:r>
      <w:r w:rsidRPr="00294EB3">
        <w:rPr>
          <w:rFonts w:ascii="UD デジタル 教科書体 NK-R" w:eastAsia="UD デジタル 教科書体 NK-R" w:hAnsi="ＭＳ ゴシック" w:hint="eastAsia"/>
          <w:sz w:val="24"/>
          <w:szCs w:val="24"/>
        </w:rPr>
        <w:t>の承認を受けて実施</w:t>
      </w:r>
      <w:r w:rsidR="00D844E8" w:rsidRPr="00294EB3">
        <w:rPr>
          <w:rFonts w:ascii="UD デジタル 教科書体 NK-R" w:eastAsia="UD デジタル 教科書体 NK-R" w:hAnsi="ＭＳ ゴシック" w:hint="eastAsia"/>
          <w:sz w:val="24"/>
          <w:szCs w:val="24"/>
        </w:rPr>
        <w:t>していま</w:t>
      </w:r>
      <w:r w:rsidRPr="00294EB3">
        <w:rPr>
          <w:rFonts w:ascii="UD デジタル 教科書体 NK-R" w:eastAsia="UD デジタル 教科書体 NK-R" w:hAnsi="ＭＳ ゴシック" w:hint="eastAsia"/>
          <w:sz w:val="24"/>
          <w:szCs w:val="24"/>
        </w:rPr>
        <w:t>す。</w:t>
      </w:r>
    </w:p>
    <w:p w14:paraId="746D59CA" w14:textId="77777777" w:rsidR="0036380E" w:rsidRPr="00294EB3" w:rsidRDefault="0036380E" w:rsidP="00294EB3">
      <w:pPr>
        <w:adjustRightInd w:val="0"/>
        <w:snapToGrid w:val="0"/>
        <w:rPr>
          <w:rFonts w:ascii="UD デジタル 教科書体 NK-R" w:eastAsia="UD デジタル 教科書体 NK-R" w:hAnsi="ＭＳ ゴシック"/>
          <w:sz w:val="24"/>
          <w:szCs w:val="24"/>
        </w:rPr>
      </w:pPr>
    </w:p>
    <w:p w14:paraId="221A90FF" w14:textId="6964A13C" w:rsidR="000B11BB"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3" w:name="_Toc169251745"/>
      <w:r w:rsidRPr="00294EB3">
        <w:rPr>
          <w:rFonts w:ascii="UD デジタル 教科書体 NK-R" w:eastAsia="UD デジタル 教科書体 NK-R" w:hAnsi="ＭＳ ゴシック" w:hint="eastAsia"/>
          <w:sz w:val="26"/>
          <w:szCs w:val="26"/>
          <w:u w:val="none"/>
        </w:rPr>
        <w:t>３．本研究</w:t>
      </w:r>
      <w:r w:rsidR="00DA039B" w:rsidRPr="00294EB3">
        <w:rPr>
          <w:rFonts w:ascii="UD デジタル 教科書体 NK-R" w:eastAsia="UD デジタル 教科書体 NK-R" w:hAnsi="ＭＳ ゴシック" w:hint="eastAsia"/>
          <w:sz w:val="26"/>
          <w:szCs w:val="26"/>
          <w:u w:val="none"/>
        </w:rPr>
        <w:t>事業</w:t>
      </w:r>
      <w:r w:rsidRPr="00294EB3">
        <w:rPr>
          <w:rFonts w:ascii="UD デジタル 教科書体 NK-R" w:eastAsia="UD デジタル 教科書体 NK-R" w:hAnsi="ＭＳ ゴシック" w:hint="eastAsia"/>
          <w:sz w:val="26"/>
          <w:szCs w:val="26"/>
          <w:u w:val="none"/>
        </w:rPr>
        <w:t>の目的及び意義</w:t>
      </w:r>
      <w:bookmarkEnd w:id="3"/>
    </w:p>
    <w:p w14:paraId="573CE5E2" w14:textId="77777777" w:rsidR="00CB0731" w:rsidRPr="00803498" w:rsidRDefault="009D3D1F" w:rsidP="00294EB3">
      <w:pPr>
        <w:adjustRightInd w:val="0"/>
        <w:snapToGrid w:val="0"/>
        <w:rPr>
          <w:rFonts w:ascii="UD デジタル 教科書体 NK-R" w:eastAsia="UD デジタル 教科書体 NK-R" w:hAnsi="ＭＳ ゴシック"/>
          <w:b/>
          <w:bCs/>
          <w:color w:val="CC6600"/>
          <w:sz w:val="24"/>
          <w:szCs w:val="24"/>
        </w:rPr>
      </w:pPr>
      <w:r w:rsidRPr="00803498">
        <w:rPr>
          <w:rFonts w:ascii="UD デジタル 教科書体 NK-R" w:eastAsia="UD デジタル 教科書体 NK-R" w:hAnsi="ＭＳ ゴシック" w:hint="eastAsia"/>
          <w:b/>
          <w:bCs/>
          <w:color w:val="CC6600"/>
          <w:sz w:val="24"/>
          <w:szCs w:val="24"/>
        </w:rPr>
        <w:t>※</w:t>
      </w:r>
      <w:r w:rsidR="00DA039B" w:rsidRPr="00803498">
        <w:rPr>
          <w:rFonts w:ascii="UD デジタル 教科書体 NK-R" w:eastAsia="UD デジタル 教科書体 NK-R" w:hAnsi="ＭＳ ゴシック" w:hint="eastAsia"/>
          <w:b/>
          <w:bCs/>
          <w:color w:val="CC6600"/>
          <w:sz w:val="24"/>
          <w:szCs w:val="24"/>
        </w:rPr>
        <w:t>試料・情報提供</w:t>
      </w:r>
      <w:r w:rsidRPr="00803498">
        <w:rPr>
          <w:rFonts w:ascii="UD デジタル 教科書体 NK-R" w:eastAsia="UD デジタル 教科書体 NK-R" w:hAnsi="ＭＳ ゴシック" w:hint="eastAsia"/>
          <w:b/>
          <w:bCs/>
          <w:color w:val="CC6600"/>
          <w:sz w:val="24"/>
          <w:szCs w:val="24"/>
        </w:rPr>
        <w:t>をお願いする理由として、</w:t>
      </w:r>
      <w:r w:rsidR="00DA039B" w:rsidRPr="00803498">
        <w:rPr>
          <w:rFonts w:ascii="UD デジタル 教科書体 NK-R" w:eastAsia="UD デジタル 教科書体 NK-R" w:hAnsi="ＭＳ ゴシック" w:hint="eastAsia"/>
          <w:b/>
          <w:bCs/>
          <w:color w:val="CC6600"/>
          <w:sz w:val="24"/>
          <w:szCs w:val="24"/>
        </w:rPr>
        <w:t>研究事業自体</w:t>
      </w:r>
      <w:r w:rsidRPr="00803498">
        <w:rPr>
          <w:rFonts w:ascii="UD デジタル 教科書体 NK-R" w:eastAsia="UD デジタル 教科書体 NK-R" w:hAnsi="ＭＳ ゴシック" w:hint="eastAsia"/>
          <w:b/>
          <w:bCs/>
          <w:color w:val="CC6600"/>
          <w:sz w:val="24"/>
          <w:szCs w:val="24"/>
        </w:rPr>
        <w:t>の意義についての説明をして</w:t>
      </w:r>
    </w:p>
    <w:p w14:paraId="70394ECA" w14:textId="564BE1E5" w:rsidR="009D3D1F" w:rsidRPr="00803498" w:rsidRDefault="009D3D1F" w:rsidP="00294EB3">
      <w:pPr>
        <w:adjustRightInd w:val="0"/>
        <w:snapToGrid w:val="0"/>
        <w:ind w:firstLineChars="100" w:firstLine="240"/>
        <w:rPr>
          <w:rFonts w:ascii="UD デジタル 教科書体 NK-R" w:eastAsia="UD デジタル 教科書体 NK-R" w:hAnsi="ＭＳ ゴシック"/>
          <w:b/>
          <w:bCs/>
          <w:color w:val="CC6600"/>
          <w:sz w:val="24"/>
          <w:szCs w:val="24"/>
        </w:rPr>
      </w:pPr>
      <w:r w:rsidRPr="00803498">
        <w:rPr>
          <w:rFonts w:ascii="UD デジタル 教科書体 NK-R" w:eastAsia="UD デジタル 教科書体 NK-R" w:hAnsi="ＭＳ ゴシック" w:hint="eastAsia"/>
          <w:b/>
          <w:bCs/>
          <w:color w:val="CC6600"/>
          <w:sz w:val="24"/>
          <w:szCs w:val="24"/>
        </w:rPr>
        <w:t>ください。</w:t>
      </w:r>
    </w:p>
    <w:p w14:paraId="0337C09F" w14:textId="77777777" w:rsidR="00E44105" w:rsidRPr="00294EB3" w:rsidRDefault="00E44105" w:rsidP="00294EB3">
      <w:pPr>
        <w:adjustRightInd w:val="0"/>
        <w:snapToGrid w:val="0"/>
        <w:rPr>
          <w:rFonts w:ascii="UD デジタル 教科書体 NK-R" w:eastAsia="UD デジタル 教科書体 NK-R" w:hAnsi="ＭＳ ゴシック"/>
          <w:sz w:val="24"/>
          <w:szCs w:val="24"/>
        </w:rPr>
      </w:pPr>
    </w:p>
    <w:p w14:paraId="0CE53DE0" w14:textId="6C55406E" w:rsidR="009A2448"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4" w:name="_Toc169251746"/>
      <w:r w:rsidRPr="00294EB3">
        <w:rPr>
          <w:rFonts w:ascii="UD デジタル 教科書体 NK-R" w:eastAsia="UD デジタル 教科書体 NK-R" w:hAnsi="ＭＳ ゴシック" w:hint="eastAsia"/>
          <w:sz w:val="26"/>
          <w:szCs w:val="26"/>
          <w:u w:val="none"/>
        </w:rPr>
        <w:t>４．本研究</w:t>
      </w:r>
      <w:r w:rsidR="00DA039B" w:rsidRPr="00294EB3">
        <w:rPr>
          <w:rFonts w:ascii="UD デジタル 教科書体 NK-R" w:eastAsia="UD デジタル 教科書体 NK-R" w:hAnsi="ＭＳ ゴシック" w:hint="eastAsia"/>
          <w:sz w:val="26"/>
          <w:szCs w:val="26"/>
          <w:u w:val="none"/>
        </w:rPr>
        <w:t>事業</w:t>
      </w:r>
      <w:r w:rsidRPr="00294EB3">
        <w:rPr>
          <w:rFonts w:ascii="UD デジタル 教科書体 NK-R" w:eastAsia="UD デジタル 教科書体 NK-R" w:hAnsi="ＭＳ ゴシック" w:hint="eastAsia"/>
          <w:sz w:val="26"/>
          <w:szCs w:val="26"/>
          <w:u w:val="none"/>
        </w:rPr>
        <w:t>の実施方法及び</w:t>
      </w:r>
      <w:r w:rsidR="00DA039B" w:rsidRPr="00294EB3">
        <w:rPr>
          <w:rFonts w:ascii="UD デジタル 教科書体 NK-R" w:eastAsia="UD デジタル 教科書体 NK-R" w:hAnsi="ＭＳ ゴシック" w:hint="eastAsia"/>
          <w:sz w:val="26"/>
          <w:szCs w:val="26"/>
          <w:u w:val="none"/>
        </w:rPr>
        <w:t>事業の継続</w:t>
      </w:r>
      <w:r w:rsidRPr="00294EB3">
        <w:rPr>
          <w:rFonts w:ascii="UD デジタル 教科書体 NK-R" w:eastAsia="UD デジタル 教科書体 NK-R" w:hAnsi="ＭＳ ゴシック" w:hint="eastAsia"/>
          <w:sz w:val="26"/>
          <w:szCs w:val="26"/>
          <w:u w:val="none"/>
        </w:rPr>
        <w:t>期間</w:t>
      </w:r>
      <w:bookmarkEnd w:id="4"/>
    </w:p>
    <w:p w14:paraId="51837100" w14:textId="79FC5D4D" w:rsidR="00C92AB7" w:rsidRPr="00803498" w:rsidRDefault="00EE5A21" w:rsidP="00294EB3">
      <w:pPr>
        <w:adjustRightInd w:val="0"/>
        <w:snapToGrid w:val="0"/>
        <w:ind w:leftChars="-23" w:left="192" w:hangingChars="100" w:hanging="24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w:t>
      </w:r>
      <w:r w:rsidRPr="00803498">
        <w:rPr>
          <w:rFonts w:ascii="UD デジタル 教科書体 NK-R" w:eastAsia="UD デジタル 教科書体 NK-R" w:hAnsi="HG丸ｺﾞｼｯｸM-PRO" w:hint="eastAsia"/>
          <w:b/>
          <w:color w:val="CC6600"/>
          <w:sz w:val="24"/>
          <w:szCs w:val="24"/>
        </w:rPr>
        <w:t>研究計画書の「</w:t>
      </w:r>
      <w:r w:rsidR="00DA039B" w:rsidRPr="00803498">
        <w:rPr>
          <w:rFonts w:ascii="UD デジタル 教科書体 NK-R" w:eastAsia="UD デジタル 教科書体 NK-R" w:hAnsi="HG丸ｺﾞｼｯｸM-PRO" w:hint="eastAsia"/>
          <w:b/>
          <w:color w:val="CC6600"/>
          <w:sz w:val="24"/>
          <w:szCs w:val="24"/>
        </w:rPr>
        <w:t>4</w:t>
      </w:r>
      <w:r w:rsidRPr="00803498">
        <w:rPr>
          <w:rFonts w:ascii="UD デジタル 教科書体 NK-R" w:eastAsia="UD デジタル 教科書体 NK-R" w:hAnsi="HG丸ｺﾞｼｯｸM-PRO" w:hint="eastAsia"/>
          <w:b/>
          <w:color w:val="CC6600"/>
          <w:sz w:val="24"/>
          <w:szCs w:val="24"/>
        </w:rPr>
        <w:t>．</w:t>
      </w:r>
      <w:r w:rsidR="00DA039B" w:rsidRPr="00803498">
        <w:rPr>
          <w:rFonts w:ascii="UD デジタル 教科書体 NK-R" w:eastAsia="UD デジタル 教科書体 NK-R" w:hAnsi="HG丸ｺﾞｼｯｸM-PRO" w:cs="Arial" w:hint="eastAsia"/>
          <w:b/>
          <w:color w:val="CC6600"/>
          <w:sz w:val="24"/>
          <w:szCs w:val="24"/>
        </w:rPr>
        <w:t>試料・情報の収集の方法及び期間</w:t>
      </w:r>
      <w:r w:rsidRPr="00803498">
        <w:rPr>
          <w:rFonts w:ascii="UD デジタル 教科書体 NK-R" w:eastAsia="UD デジタル 教科書体 NK-R" w:hAnsi="HG丸ｺﾞｼｯｸM-PRO" w:hint="eastAsia"/>
          <w:b/>
          <w:color w:val="CC6600"/>
          <w:sz w:val="24"/>
          <w:szCs w:val="24"/>
        </w:rPr>
        <w:t>」に記載</w:t>
      </w:r>
      <w:r w:rsidRPr="00803498">
        <w:rPr>
          <w:rFonts w:ascii="UD デジタル 教科書体 NK-R" w:eastAsia="UD デジタル 教科書体 NK-R" w:hAnsi="ＭＳ ゴシック" w:hint="eastAsia"/>
          <w:b/>
          <w:color w:val="CC6600"/>
          <w:sz w:val="24"/>
          <w:szCs w:val="24"/>
        </w:rPr>
        <w:t>した事項</w:t>
      </w:r>
      <w:r w:rsidR="0001348A" w:rsidRPr="00803498">
        <w:rPr>
          <w:rFonts w:ascii="UD デジタル 教科書体 NK-R" w:eastAsia="UD デジタル 教科書体 NK-R" w:hAnsi="ＭＳ ゴシック" w:hint="eastAsia"/>
          <w:b/>
          <w:color w:val="CC6600"/>
          <w:sz w:val="24"/>
          <w:szCs w:val="24"/>
        </w:rPr>
        <w:t>について</w:t>
      </w:r>
      <w:r w:rsidRPr="00803498">
        <w:rPr>
          <w:rFonts w:ascii="UD デジタル 教科書体 NK-R" w:eastAsia="UD デジタル 教科書体 NK-R" w:hAnsi="ＭＳ ゴシック" w:hint="eastAsia"/>
          <w:b/>
          <w:color w:val="CC6600"/>
          <w:sz w:val="24"/>
          <w:szCs w:val="24"/>
        </w:rPr>
        <w:t>、</w:t>
      </w:r>
      <w:r w:rsidR="00DA039B" w:rsidRPr="00803498">
        <w:rPr>
          <w:rFonts w:ascii="UD デジタル 教科書体 NK-R" w:eastAsia="UD デジタル 教科書体 NK-R" w:hAnsi="ＭＳ ゴシック" w:hint="eastAsia"/>
          <w:b/>
          <w:color w:val="CC6600"/>
          <w:sz w:val="24"/>
          <w:szCs w:val="24"/>
        </w:rPr>
        <w:t>試料・情報の提供</w:t>
      </w:r>
      <w:r w:rsidR="00495793" w:rsidRPr="00803498">
        <w:rPr>
          <w:rFonts w:ascii="UD デジタル 教科書体 NK-R" w:eastAsia="UD デジタル 教科書体 NK-R" w:hAnsi="ＭＳ ゴシック" w:hint="eastAsia"/>
          <w:b/>
          <w:color w:val="CC6600"/>
          <w:sz w:val="24"/>
          <w:szCs w:val="24"/>
        </w:rPr>
        <w:t>を</w:t>
      </w:r>
      <w:r w:rsidR="00BA40C6" w:rsidRPr="00803498">
        <w:rPr>
          <w:rFonts w:ascii="UD デジタル 教科書体 NK-R" w:eastAsia="UD デジタル 教科書体 NK-R" w:hAnsi="ＭＳ ゴシック" w:hint="eastAsia"/>
          <w:b/>
          <w:color w:val="CC6600"/>
          <w:sz w:val="24"/>
          <w:szCs w:val="24"/>
        </w:rPr>
        <w:t>検討す</w:t>
      </w:r>
      <w:r w:rsidR="0001348A" w:rsidRPr="00803498">
        <w:rPr>
          <w:rFonts w:ascii="UD デジタル 教科書体 NK-R" w:eastAsia="UD デジタル 教科書体 NK-R" w:hAnsi="ＭＳ ゴシック" w:hint="eastAsia"/>
          <w:b/>
          <w:color w:val="CC6600"/>
          <w:sz w:val="24"/>
          <w:szCs w:val="24"/>
        </w:rPr>
        <w:t>る方</w:t>
      </w:r>
      <w:r w:rsidR="00495793" w:rsidRPr="00803498">
        <w:rPr>
          <w:rFonts w:ascii="UD デジタル 教科書体 NK-R" w:eastAsia="UD デジタル 教科書体 NK-R" w:hAnsi="ＭＳ ゴシック" w:hint="eastAsia"/>
          <w:b/>
          <w:color w:val="CC6600"/>
          <w:sz w:val="24"/>
          <w:szCs w:val="24"/>
        </w:rPr>
        <w:t>が内容について理解できるよう</w:t>
      </w:r>
      <w:r w:rsidR="009363C9" w:rsidRPr="00803498">
        <w:rPr>
          <w:rFonts w:ascii="UD デジタル 教科書体 NK-R" w:eastAsia="UD デジタル 教科書体 NK-R" w:hAnsi="ＭＳ ゴシック" w:hint="eastAsia"/>
          <w:b/>
          <w:color w:val="CC6600"/>
          <w:sz w:val="24"/>
          <w:szCs w:val="24"/>
        </w:rPr>
        <w:t>に</w:t>
      </w:r>
      <w:r w:rsidR="00495793" w:rsidRPr="00803498">
        <w:rPr>
          <w:rFonts w:ascii="UD デジタル 教科書体 NK-R" w:eastAsia="UD デジタル 教科書体 NK-R" w:hAnsi="ＭＳ ゴシック" w:hint="eastAsia"/>
          <w:b/>
          <w:color w:val="CC6600"/>
          <w:sz w:val="24"/>
          <w:szCs w:val="24"/>
        </w:rPr>
        <w:t>記載してください。</w:t>
      </w:r>
    </w:p>
    <w:p w14:paraId="30C53ABB" w14:textId="753E0A0F" w:rsidR="00764D7E" w:rsidRPr="00803498" w:rsidRDefault="00764D7E" w:rsidP="00294EB3">
      <w:pPr>
        <w:adjustRightInd w:val="0"/>
        <w:snapToGrid w:val="0"/>
        <w:ind w:leftChars="-23" w:left="192" w:hangingChars="100" w:hanging="24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w:t>
      </w:r>
      <w:r w:rsidR="00DA039B" w:rsidRPr="00803498">
        <w:rPr>
          <w:rFonts w:ascii="UD デジタル 教科書体 NK-R" w:eastAsia="UD デジタル 教科書体 NK-R" w:hAnsi="ＭＳ ゴシック" w:hint="eastAsia"/>
          <w:b/>
          <w:color w:val="CC6600"/>
          <w:sz w:val="24"/>
          <w:szCs w:val="24"/>
        </w:rPr>
        <w:t>事業</w:t>
      </w:r>
      <w:r w:rsidRPr="00803498">
        <w:rPr>
          <w:rFonts w:ascii="UD デジタル 教科書体 NK-R" w:eastAsia="UD デジタル 教科書体 NK-R" w:hAnsi="ＭＳ ゴシック" w:hint="eastAsia"/>
          <w:b/>
          <w:color w:val="CC6600"/>
          <w:sz w:val="24"/>
          <w:szCs w:val="24"/>
        </w:rPr>
        <w:t>に関する専門的用語を用いる場合には、一般の方にも理解できる説明を加筆してください。</w:t>
      </w:r>
    </w:p>
    <w:p w14:paraId="128CE661" w14:textId="77777777" w:rsidR="00DA039B" w:rsidRPr="00294EB3" w:rsidRDefault="00DA039B" w:rsidP="00294EB3">
      <w:pPr>
        <w:adjustRightInd w:val="0"/>
        <w:snapToGrid w:val="0"/>
        <w:ind w:leftChars="-23" w:left="192" w:hangingChars="100" w:hanging="240"/>
        <w:rPr>
          <w:rFonts w:ascii="UD デジタル 教科書体 NK-R" w:eastAsia="UD デジタル 教科書体 NK-R" w:hAnsi="ＭＳ ゴシック"/>
          <w:color w:val="FF0000"/>
          <w:sz w:val="24"/>
          <w:szCs w:val="24"/>
        </w:rPr>
      </w:pPr>
    </w:p>
    <w:p w14:paraId="196AF49F" w14:textId="6814DA4E" w:rsidR="00DF1966" w:rsidRPr="00294EB3" w:rsidRDefault="00DF1966" w:rsidP="00294EB3">
      <w:pPr>
        <w:pStyle w:val="2"/>
        <w:adjustRightInd w:val="0"/>
        <w:snapToGrid w:val="0"/>
        <w:ind w:left="210" w:hanging="21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１）</w:t>
      </w:r>
      <w:r w:rsidR="00DA039B" w:rsidRPr="00294EB3">
        <w:rPr>
          <w:rFonts w:ascii="UD デジタル 教科書体 NK-R" w:eastAsia="UD デジタル 教科書体 NK-R" w:hAnsi="ＭＳ ゴシック" w:hint="eastAsia"/>
          <w:szCs w:val="24"/>
        </w:rPr>
        <w:t>試料・情報の提供をお願いする方</w:t>
      </w:r>
    </w:p>
    <w:p w14:paraId="4A24C90D" w14:textId="73871F24" w:rsidR="006867D8" w:rsidRPr="00294EB3"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5E79472E" w14:textId="614DF7F8"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w:t>
      </w:r>
      <w:r w:rsidR="006867D8" w:rsidRPr="00294EB3">
        <w:rPr>
          <w:rFonts w:ascii="UD デジタル 教科書体 NK-R" w:eastAsia="UD デジタル 教科書体 NK-R" w:hAnsi="ＭＳ ゴシック" w:hint="eastAsia"/>
          <w:color w:val="0000FF"/>
          <w:sz w:val="24"/>
          <w:szCs w:val="24"/>
        </w:rPr>
        <w:t>事業</w:t>
      </w:r>
      <w:r w:rsidRPr="00294EB3">
        <w:rPr>
          <w:rFonts w:ascii="UD デジタル 教科書体 NK-R" w:eastAsia="UD デジタル 教科書体 NK-R" w:hAnsi="ＭＳ ゴシック" w:hint="eastAsia"/>
          <w:color w:val="0000FF"/>
          <w:sz w:val="24"/>
          <w:szCs w:val="24"/>
        </w:rPr>
        <w:t>では、以下の条件をすべて満たす方に参加をお願いしています。</w:t>
      </w:r>
    </w:p>
    <w:p w14:paraId="0F8A535F"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１）</w:t>
      </w:r>
    </w:p>
    <w:p w14:paraId="48AD1FD4" w14:textId="77777777" w:rsidR="00DF1966" w:rsidRPr="00294EB3" w:rsidRDefault="00DF1966" w:rsidP="00294EB3">
      <w:pPr>
        <w:adjustRightInd w:val="0"/>
        <w:snapToGrid w:val="0"/>
        <w:ind w:firstLineChars="59" w:firstLine="142"/>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２）</w:t>
      </w:r>
    </w:p>
    <w:p w14:paraId="34AAEA53" w14:textId="77A3869F"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また、以下の条件のうち１つでも当てはまるものがある方は、</w:t>
      </w:r>
      <w:r w:rsidR="00DA039B" w:rsidRPr="00294EB3">
        <w:rPr>
          <w:rFonts w:ascii="UD デジタル 教科書体 NK-R" w:eastAsia="UD デジタル 教科書体 NK-R" w:hAnsi="ＭＳ ゴシック" w:hint="eastAsia"/>
          <w:color w:val="0000FF"/>
          <w:sz w:val="24"/>
          <w:szCs w:val="24"/>
        </w:rPr>
        <w:t>試料・情報を提供して</w:t>
      </w:r>
      <w:r w:rsidRPr="00294EB3">
        <w:rPr>
          <w:rFonts w:ascii="UD デジタル 教科書体 NK-R" w:eastAsia="UD デジタル 教科書体 NK-R" w:hAnsi="ＭＳ ゴシック" w:hint="eastAsia"/>
          <w:color w:val="0000FF"/>
          <w:sz w:val="24"/>
          <w:szCs w:val="24"/>
        </w:rPr>
        <w:t>いただくことができません。</w:t>
      </w:r>
    </w:p>
    <w:p w14:paraId="4F384E78"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１）</w:t>
      </w:r>
    </w:p>
    <w:p w14:paraId="3E2723CA" w14:textId="77777777" w:rsidR="00DF1966" w:rsidRPr="00294EB3" w:rsidRDefault="00DF1966" w:rsidP="00294EB3">
      <w:pPr>
        <w:adjustRightInd w:val="0"/>
        <w:snapToGrid w:val="0"/>
        <w:ind w:firstLineChars="59" w:firstLine="142"/>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２）</w:t>
      </w:r>
    </w:p>
    <w:p w14:paraId="7E94E02F" w14:textId="068950DF"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これらの他にも、担当医師が、あなたに</w:t>
      </w:r>
      <w:r w:rsidR="00DA039B" w:rsidRPr="00294EB3">
        <w:rPr>
          <w:rFonts w:ascii="UD デジタル 教科書体 NK-R" w:eastAsia="UD デジタル 教科書体 NK-R" w:hAnsi="ＭＳ ゴシック" w:hint="eastAsia"/>
          <w:color w:val="0000FF"/>
          <w:sz w:val="24"/>
          <w:szCs w:val="24"/>
        </w:rPr>
        <w:t>提供</w:t>
      </w:r>
      <w:r w:rsidRPr="00294EB3">
        <w:rPr>
          <w:rFonts w:ascii="UD デジタル 教科書体 NK-R" w:eastAsia="UD デジタル 教科書体 NK-R" w:hAnsi="ＭＳ ゴシック" w:hint="eastAsia"/>
          <w:color w:val="0000FF"/>
          <w:sz w:val="24"/>
          <w:szCs w:val="24"/>
        </w:rPr>
        <w:t>いただくことができるかどうかを診察や検査の結果から判断します。場合によっては同意いただいた後でも</w:t>
      </w:r>
      <w:r w:rsidR="00DA039B" w:rsidRPr="00294EB3">
        <w:rPr>
          <w:rFonts w:ascii="UD デジタル 教科書体 NK-R" w:eastAsia="UD デジタル 教科書体 NK-R" w:hAnsi="ＭＳ ゴシック" w:hint="eastAsia"/>
          <w:color w:val="0000FF"/>
          <w:sz w:val="24"/>
          <w:szCs w:val="24"/>
        </w:rPr>
        <w:t>提供</w:t>
      </w:r>
      <w:r w:rsidRPr="00294EB3">
        <w:rPr>
          <w:rFonts w:ascii="UD デジタル 教科書体 NK-R" w:eastAsia="UD デジタル 教科書体 NK-R" w:hAnsi="ＭＳ ゴシック" w:hint="eastAsia"/>
          <w:color w:val="0000FF"/>
          <w:sz w:val="24"/>
          <w:szCs w:val="24"/>
        </w:rPr>
        <w:t>いただけない</w:t>
      </w:r>
      <w:r w:rsidR="0001348A" w:rsidRPr="00294EB3">
        <w:rPr>
          <w:rFonts w:ascii="UD デジタル 教科書体 NK-R" w:eastAsia="UD デジタル 教科書体 NK-R" w:hAnsi="ＭＳ ゴシック" w:hint="eastAsia"/>
          <w:color w:val="0000FF"/>
          <w:sz w:val="24"/>
          <w:szCs w:val="24"/>
        </w:rPr>
        <w:t>こと</w:t>
      </w:r>
      <w:r w:rsidRPr="00294EB3">
        <w:rPr>
          <w:rFonts w:ascii="UD デジタル 教科書体 NK-R" w:eastAsia="UD デジタル 教科書体 NK-R" w:hAnsi="ＭＳ ゴシック" w:hint="eastAsia"/>
          <w:color w:val="0000FF"/>
          <w:sz w:val="24"/>
          <w:szCs w:val="24"/>
        </w:rPr>
        <w:t>があります。</w:t>
      </w:r>
    </w:p>
    <w:p w14:paraId="3069692E" w14:textId="77777777" w:rsidR="00E44105" w:rsidRPr="00294EB3" w:rsidRDefault="00E44105" w:rsidP="00294EB3">
      <w:pPr>
        <w:suppressAutoHyphens/>
        <w:adjustRightInd w:val="0"/>
        <w:snapToGrid w:val="0"/>
        <w:jc w:val="left"/>
        <w:textAlignment w:val="baseline"/>
        <w:rPr>
          <w:rFonts w:ascii="UD デジタル 教科書体 NK-R" w:eastAsia="UD デジタル 教科書体 NK-R" w:hAnsi="ＭＳ ゴシック"/>
          <w:color w:val="000000"/>
          <w:kern w:val="0"/>
          <w:sz w:val="24"/>
          <w:szCs w:val="24"/>
        </w:rPr>
      </w:pPr>
    </w:p>
    <w:p w14:paraId="2F4C70C3" w14:textId="042EE2A6" w:rsidR="00E44105" w:rsidRPr="00294EB3" w:rsidRDefault="00F310C8" w:rsidP="00294EB3">
      <w:pPr>
        <w:pStyle w:val="2"/>
        <w:adjustRightInd w:val="0"/>
        <w:snapToGrid w:val="0"/>
        <w:rPr>
          <w:rFonts w:ascii="UD デジタル 教科書体 NK-R" w:eastAsia="UD デジタル 教科書体 NK-R" w:hAnsi="ＭＳ ゴシック"/>
          <w:szCs w:val="24"/>
        </w:rPr>
      </w:pPr>
      <w:bookmarkStart w:id="5" w:name="_Toc412135854"/>
      <w:r w:rsidRPr="00294EB3">
        <w:rPr>
          <w:rFonts w:ascii="UD デジタル 教科書体 NK-R" w:eastAsia="UD デジタル 教科書体 NK-R" w:hAnsi="ＭＳ ゴシック" w:hint="eastAsia"/>
          <w:szCs w:val="24"/>
        </w:rPr>
        <w:t>２</w:t>
      </w:r>
      <w:r w:rsidR="00DF1966" w:rsidRPr="00294EB3">
        <w:rPr>
          <w:rFonts w:ascii="UD デジタル 教科書体 NK-R" w:eastAsia="UD デジタル 教科書体 NK-R" w:hAnsi="ＭＳ ゴシック" w:hint="eastAsia"/>
          <w:szCs w:val="24"/>
        </w:rPr>
        <w:t>）</w:t>
      </w:r>
      <w:r w:rsidR="005E68F3" w:rsidRPr="00294EB3">
        <w:rPr>
          <w:rFonts w:ascii="UD デジタル 教科書体 NK-R" w:eastAsia="UD デジタル 教科書体 NK-R" w:hAnsi="ＭＳ ゴシック" w:hint="eastAsia"/>
          <w:szCs w:val="24"/>
        </w:rPr>
        <w:t>試料・情報の提供をお願いする</w:t>
      </w:r>
      <w:r w:rsidR="00DF1966" w:rsidRPr="00294EB3">
        <w:rPr>
          <w:rFonts w:ascii="UD デジタル 教科書体 NK-R" w:eastAsia="UD デジタル 教科書体 NK-R" w:hAnsi="ＭＳ ゴシック" w:hint="eastAsia"/>
          <w:szCs w:val="24"/>
        </w:rPr>
        <w:t>スケジュール</w:t>
      </w:r>
      <w:bookmarkEnd w:id="5"/>
    </w:p>
    <w:p w14:paraId="38260361" w14:textId="77777777" w:rsidR="00CB0731" w:rsidRPr="00803498" w:rsidRDefault="00600E33" w:rsidP="00294EB3">
      <w:pPr>
        <w:suppressAutoHyphens/>
        <w:adjustRightInd w:val="0"/>
        <w:snapToGrid w:val="0"/>
        <w:spacing w:line="360" w:lineRule="exact"/>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w:t>
      </w:r>
      <w:r w:rsidR="00DA039B" w:rsidRPr="00803498">
        <w:rPr>
          <w:rFonts w:ascii="UD デジタル 教科書体 NK-R" w:eastAsia="UD デジタル 教科書体 NK-R" w:hAnsi="ＭＳ ゴシック" w:hint="eastAsia"/>
          <w:b/>
          <w:color w:val="CC6600"/>
          <w:kern w:val="0"/>
          <w:sz w:val="24"/>
          <w:szCs w:val="24"/>
        </w:rPr>
        <w:t>試料・情報の提供に必要な</w:t>
      </w:r>
      <w:r w:rsidRPr="00803498">
        <w:rPr>
          <w:rFonts w:ascii="UD デジタル 教科書体 NK-R" w:eastAsia="UD デジタル 教科書体 NK-R" w:hAnsi="ＭＳ ゴシック" w:hint="eastAsia"/>
          <w:b/>
          <w:color w:val="CC6600"/>
          <w:kern w:val="0"/>
          <w:sz w:val="24"/>
          <w:szCs w:val="24"/>
        </w:rPr>
        <w:t>期間、入院／外来の</w:t>
      </w:r>
      <w:r w:rsidR="005E68F3" w:rsidRPr="00803498">
        <w:rPr>
          <w:rFonts w:ascii="UD デジタル 教科書体 NK-R" w:eastAsia="UD デジタル 教科書体 NK-R" w:hAnsi="ＭＳ ゴシック" w:hint="eastAsia"/>
          <w:b/>
          <w:color w:val="CC6600"/>
          <w:kern w:val="0"/>
          <w:sz w:val="24"/>
          <w:szCs w:val="24"/>
        </w:rPr>
        <w:t>有無・</w:t>
      </w:r>
      <w:r w:rsidRPr="00803498">
        <w:rPr>
          <w:rFonts w:ascii="UD デジタル 教科書体 NK-R" w:eastAsia="UD デジタル 教科書体 NK-R" w:hAnsi="ＭＳ ゴシック" w:hint="eastAsia"/>
          <w:b/>
          <w:color w:val="CC6600"/>
          <w:kern w:val="0"/>
          <w:sz w:val="24"/>
          <w:szCs w:val="24"/>
        </w:rPr>
        <w:t>期間・頻度について明示して</w:t>
      </w:r>
    </w:p>
    <w:p w14:paraId="228EB98A" w14:textId="255C7D60" w:rsidR="00600E33" w:rsidRPr="00803498" w:rsidRDefault="00600E33"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ください。</w:t>
      </w:r>
    </w:p>
    <w:p w14:paraId="161AC044" w14:textId="77777777" w:rsidR="00C640A8" w:rsidRPr="00294EB3" w:rsidRDefault="00C640A8" w:rsidP="00294EB3">
      <w:pPr>
        <w:suppressAutoHyphens/>
        <w:adjustRightInd w:val="0"/>
        <w:snapToGrid w:val="0"/>
        <w:spacing w:line="360" w:lineRule="exact"/>
        <w:ind w:left="1" w:hanging="1"/>
        <w:jc w:val="left"/>
        <w:textAlignment w:val="baseline"/>
        <w:rPr>
          <w:rFonts w:ascii="UD デジタル 教科書体 NK-R" w:eastAsia="UD デジタル 教科書体 NK-R" w:hAnsi="ＭＳ ゴシック"/>
          <w:color w:val="0000FF"/>
          <w:kern w:val="0"/>
          <w:sz w:val="24"/>
          <w:szCs w:val="24"/>
        </w:rPr>
      </w:pPr>
    </w:p>
    <w:p w14:paraId="64116219" w14:textId="78BB3068" w:rsidR="00DF1966" w:rsidRPr="00294EB3" w:rsidRDefault="00F310C8"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３</w:t>
      </w:r>
      <w:r w:rsidR="00DF1966" w:rsidRPr="00294EB3">
        <w:rPr>
          <w:rFonts w:ascii="UD デジタル 教科書体 NK-R" w:eastAsia="UD デジタル 教科書体 NK-R" w:hAnsi="ＭＳ ゴシック" w:hint="eastAsia"/>
          <w:szCs w:val="24"/>
        </w:rPr>
        <w:t>）</w:t>
      </w:r>
      <w:r w:rsidR="005E68F3" w:rsidRPr="00294EB3">
        <w:rPr>
          <w:rFonts w:ascii="UD デジタル 教科書体 NK-R" w:eastAsia="UD デジタル 教科書体 NK-R" w:hAnsi="ＭＳ ゴシック" w:hint="eastAsia"/>
          <w:szCs w:val="24"/>
        </w:rPr>
        <w:t>提供をお願いする試料・情報の取得方法及び種類と量</w:t>
      </w:r>
    </w:p>
    <w:p w14:paraId="377DCBA4" w14:textId="77777777" w:rsidR="00803498" w:rsidRDefault="005E68F3"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kern w:val="0"/>
          <w:sz w:val="24"/>
          <w:szCs w:val="24"/>
        </w:rPr>
      </w:pPr>
      <w:r w:rsidRPr="00803498">
        <w:rPr>
          <w:rFonts w:ascii="UD デジタル 教科書体 NK-R" w:eastAsia="UD デジタル 教科書体 NK-R" w:hAnsi="HG丸ｺﾞｼｯｸM-PRO" w:hint="eastAsia"/>
          <w:b/>
          <w:color w:val="CC6600"/>
          <w:kern w:val="0"/>
          <w:sz w:val="24"/>
          <w:szCs w:val="24"/>
        </w:rPr>
        <w:t>研究計画書の「４．</w:t>
      </w:r>
      <w:r w:rsidRPr="00803498">
        <w:rPr>
          <w:rFonts w:ascii="UD デジタル 教科書体 NK-R" w:eastAsia="UD デジタル 教科書体 NK-R" w:hAnsi="HG丸ｺﾞｼｯｸM-PRO" w:cs="Arial" w:hint="eastAsia"/>
          <w:b/>
          <w:color w:val="CC6600"/>
          <w:sz w:val="24"/>
          <w:szCs w:val="24"/>
        </w:rPr>
        <w:t>試料・情報の収集の方法及び期間</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３</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５</w:t>
      </w:r>
      <w:r w:rsidR="00F310C8" w:rsidRPr="00803498">
        <w:rPr>
          <w:rFonts w:ascii="UD デジタル 教科書体 NK-R" w:eastAsia="UD デジタル 教科書体 NK-R" w:hAnsi="HG丸ｺﾞｼｯｸM-PRO" w:cs="Arial" w:hint="eastAsia"/>
          <w:b/>
          <w:color w:val="CC6600"/>
          <w:sz w:val="24"/>
          <w:szCs w:val="24"/>
        </w:rPr>
        <w:t>）</w:t>
      </w:r>
      <w:r w:rsidRPr="00803498">
        <w:rPr>
          <w:rFonts w:ascii="UD デジタル 教科書体 NK-R" w:eastAsia="UD デジタル 教科書体 NK-R" w:hAnsi="HG丸ｺﾞｼｯｸM-PRO" w:cs="Arial" w:hint="eastAsia"/>
          <w:b/>
          <w:color w:val="CC6600"/>
          <w:sz w:val="24"/>
          <w:szCs w:val="24"/>
        </w:rPr>
        <w:t>」に記載した内容を</w:t>
      </w:r>
      <w:r w:rsidR="00C640A8" w:rsidRPr="00803498">
        <w:rPr>
          <w:rFonts w:ascii="UD デジタル 教科書体 NK-R" w:eastAsia="UD デジタル 教科書体 NK-R" w:hAnsi="HG丸ｺﾞｼｯｸM-PRO" w:hint="eastAsia"/>
          <w:b/>
          <w:color w:val="CC6600"/>
          <w:kern w:val="0"/>
          <w:sz w:val="24"/>
          <w:szCs w:val="24"/>
        </w:rPr>
        <w:t>分かりやすく</w:t>
      </w:r>
      <w:r w:rsidR="00DF1966" w:rsidRPr="00803498">
        <w:rPr>
          <w:rFonts w:ascii="UD デジタル 教科書体 NK-R" w:eastAsia="UD デジタル 教科書体 NK-R" w:hAnsi="HG丸ｺﾞｼｯｸM-PRO" w:hint="eastAsia"/>
          <w:b/>
          <w:color w:val="CC6600"/>
          <w:kern w:val="0"/>
          <w:sz w:val="24"/>
          <w:szCs w:val="24"/>
        </w:rPr>
        <w:t>説明をしてください。</w:t>
      </w:r>
    </w:p>
    <w:p w14:paraId="1164120F" w14:textId="6FFA13EA" w:rsidR="007F172B" w:rsidRPr="00803498" w:rsidRDefault="007F172B"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kern w:val="0"/>
          <w:sz w:val="24"/>
          <w:szCs w:val="24"/>
        </w:rPr>
      </w:pPr>
      <w:r w:rsidRPr="00803498">
        <w:rPr>
          <w:rFonts w:ascii="UD デジタル 教科書体 NK-R" w:eastAsia="UD デジタル 教科書体 NK-R" w:hAnsi="HG丸ｺﾞｼｯｸM-PRO" w:cs="ＭＳ ゴシック" w:hint="eastAsia"/>
          <w:b/>
          <w:color w:val="CC6600"/>
          <w:sz w:val="24"/>
          <w:szCs w:val="24"/>
        </w:rPr>
        <w:t>要配慮個人情報を収集、利用する際は、どのような個人情報が収集、利用されるのかを提供者に説明したうえで収集することが必要です。収集予定の試料・情報の種類を可能な限り明記してください。</w:t>
      </w:r>
    </w:p>
    <w:p w14:paraId="6D3FE876" w14:textId="77777777" w:rsidR="00DF1966" w:rsidRPr="00294EB3" w:rsidRDefault="00DF1966" w:rsidP="00294EB3">
      <w:pPr>
        <w:suppressAutoHyphens/>
        <w:adjustRightInd w:val="0"/>
        <w:snapToGrid w:val="0"/>
        <w:jc w:val="left"/>
        <w:textAlignment w:val="baseline"/>
        <w:rPr>
          <w:rFonts w:ascii="UD デジタル 教科書体 NK-R" w:eastAsia="UD デジタル 教科書体 NK-R" w:hAnsi="HG丸ｺﾞｼｯｸM-PRO"/>
          <w:color w:val="FF0000"/>
          <w:kern w:val="0"/>
          <w:sz w:val="24"/>
          <w:szCs w:val="24"/>
        </w:rPr>
      </w:pPr>
    </w:p>
    <w:p w14:paraId="5DAC84BA" w14:textId="4459DCEB" w:rsidR="003A57A0" w:rsidRPr="00294EB3"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1028A4C6" w14:textId="2A490CDC" w:rsidR="00C640A8" w:rsidRPr="00294EB3" w:rsidRDefault="00C640A8"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本研究</w:t>
      </w:r>
      <w:r w:rsidR="005E68F3" w:rsidRPr="00294EB3">
        <w:rPr>
          <w:rFonts w:ascii="UD デジタル 教科書体 NK-R" w:eastAsia="UD デジタル 教科書体 NK-R" w:hAnsi="ＭＳ ゴシック" w:hint="eastAsia"/>
          <w:color w:val="0000FF"/>
          <w:kern w:val="0"/>
          <w:sz w:val="24"/>
          <w:szCs w:val="24"/>
        </w:rPr>
        <w:t>事業</w:t>
      </w:r>
      <w:r w:rsidRPr="00294EB3">
        <w:rPr>
          <w:rFonts w:ascii="UD デジタル 教科書体 NK-R" w:eastAsia="UD デジタル 教科書体 NK-R" w:hAnsi="ＭＳ ゴシック" w:hint="eastAsia"/>
          <w:color w:val="0000FF"/>
          <w:kern w:val="0"/>
          <w:sz w:val="24"/>
          <w:szCs w:val="24"/>
        </w:rPr>
        <w:t>では、</w:t>
      </w:r>
      <w:r w:rsidR="00DF1966" w:rsidRPr="00294EB3">
        <w:rPr>
          <w:rFonts w:ascii="UD デジタル 教科書体 NK-R" w:eastAsia="UD デジタル 教科書体 NK-R" w:hAnsi="ＭＳ ゴシック" w:hint="eastAsia"/>
          <w:color w:val="0000FF"/>
          <w:kern w:val="0"/>
          <w:sz w:val="24"/>
          <w:szCs w:val="24"/>
        </w:rPr>
        <w:t>1回あたり、●～●mLの血液を採取します。</w:t>
      </w:r>
      <w:r w:rsidR="009D3D1F" w:rsidRPr="00294EB3">
        <w:rPr>
          <w:rFonts w:ascii="UD デジタル 教科書体 NK-R" w:eastAsia="UD デジタル 教科書体 NK-R" w:hAnsi="ＭＳ ゴシック" w:hint="eastAsia"/>
          <w:color w:val="0000FF"/>
          <w:kern w:val="0"/>
          <w:sz w:val="24"/>
          <w:szCs w:val="24"/>
        </w:rPr>
        <w:t>これは通常の健康診断で採取する量と同じ程度です。</w:t>
      </w:r>
      <w:r w:rsidR="00DF1966" w:rsidRPr="00294EB3">
        <w:rPr>
          <w:rFonts w:ascii="UD デジタル 教科書体 NK-R" w:eastAsia="UD デジタル 教科書体 NK-R" w:hAnsi="ＭＳ ゴシック" w:hint="eastAsia"/>
          <w:color w:val="0000FF"/>
          <w:kern w:val="0"/>
          <w:sz w:val="24"/>
          <w:szCs w:val="24"/>
        </w:rPr>
        <w:t>研究期間中に○回</w:t>
      </w:r>
      <w:r w:rsidRPr="00294EB3">
        <w:rPr>
          <w:rFonts w:ascii="UD デジタル 教科書体 NK-R" w:eastAsia="UD デジタル 教科書体 NK-R" w:hAnsi="ＭＳ ゴシック" w:hint="eastAsia"/>
          <w:color w:val="0000FF"/>
          <w:kern w:val="0"/>
          <w:sz w:val="24"/>
          <w:szCs w:val="24"/>
        </w:rPr>
        <w:t>（合計約○mL）</w:t>
      </w:r>
      <w:r w:rsidR="00DF1966" w:rsidRPr="00294EB3">
        <w:rPr>
          <w:rFonts w:ascii="UD デジタル 教科書体 NK-R" w:eastAsia="UD デジタル 教科書体 NK-R" w:hAnsi="ＭＳ ゴシック" w:hint="eastAsia"/>
          <w:color w:val="0000FF"/>
          <w:kern w:val="0"/>
          <w:sz w:val="24"/>
          <w:szCs w:val="24"/>
        </w:rPr>
        <w:t>の採血を行います。</w:t>
      </w:r>
      <w:r w:rsidRPr="00294EB3">
        <w:rPr>
          <w:rFonts w:ascii="UD デジタル 教科書体 NK-R" w:eastAsia="UD デジタル 教科書体 NK-R" w:hAnsi="ＭＳ ゴシック" w:hint="eastAsia"/>
          <w:iCs/>
          <w:color w:val="0000FF"/>
          <w:sz w:val="24"/>
          <w:szCs w:val="24"/>
        </w:rPr>
        <w:t>この量は、あなたの体にとって医学的には問題のない量ですので、ご理解ください。</w:t>
      </w:r>
    </w:p>
    <w:p w14:paraId="02460AB6" w14:textId="77777777" w:rsidR="00DF1966" w:rsidRPr="00294EB3" w:rsidRDefault="00C640A8"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なお</w:t>
      </w:r>
      <w:r w:rsidR="00DF1966" w:rsidRPr="00294EB3">
        <w:rPr>
          <w:rFonts w:ascii="UD デジタル 教科書体 NK-R" w:eastAsia="UD デジタル 教科書体 NK-R" w:hAnsi="ＭＳ ゴシック" w:hint="eastAsia"/>
          <w:color w:val="0000FF"/>
          <w:kern w:val="0"/>
          <w:sz w:val="24"/>
          <w:szCs w:val="24"/>
        </w:rPr>
        <w:t>、血液検査で異常な結果が得られた場合、あなたの安全を確認するために追加の採血を行う場合があります。</w:t>
      </w:r>
    </w:p>
    <w:p w14:paraId="32549C79" w14:textId="0B3153C9" w:rsidR="00CE63F6" w:rsidRPr="00294EB3" w:rsidRDefault="00CE63F6" w:rsidP="00294EB3">
      <w:pPr>
        <w:suppressAutoHyphens/>
        <w:adjustRightInd w:val="0"/>
        <w:snapToGrid w:val="0"/>
        <w:spacing w:line="360" w:lineRule="exact"/>
        <w:ind w:left="240" w:hangingChars="100" w:hanging="240"/>
        <w:jc w:val="left"/>
        <w:textAlignment w:val="baseline"/>
        <w:rPr>
          <w:rFonts w:ascii="UD デジタル 教科書体 NK-R" w:eastAsia="UD デジタル 教科書体 NK-R" w:hAnsi="ＭＳ ゴシック"/>
          <w:color w:val="FF0000"/>
          <w:sz w:val="24"/>
          <w:szCs w:val="24"/>
        </w:rPr>
      </w:pPr>
    </w:p>
    <w:p w14:paraId="373B43F0" w14:textId="043A0328" w:rsidR="00122172" w:rsidRPr="00294EB3" w:rsidRDefault="00F310C8"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４</w:t>
      </w:r>
      <w:r w:rsidR="00122172" w:rsidRPr="00294EB3">
        <w:rPr>
          <w:rFonts w:ascii="UD デジタル 教科書体 NK-R" w:eastAsia="UD デジタル 教科書体 NK-R" w:hAnsi="ＭＳ ゴシック" w:hint="eastAsia"/>
          <w:szCs w:val="24"/>
        </w:rPr>
        <w:t>）いただいた試料・情報の</w:t>
      </w:r>
      <w:r w:rsidR="007C10E2" w:rsidRPr="00294EB3">
        <w:rPr>
          <w:rFonts w:ascii="UD デジタル 教科書体 NK-R" w:eastAsia="UD デジタル 教科書体 NK-R" w:hAnsi="ＭＳ ゴシック" w:hint="eastAsia"/>
          <w:szCs w:val="24"/>
        </w:rPr>
        <w:t>提供（</w:t>
      </w:r>
      <w:r w:rsidR="00122172" w:rsidRPr="00294EB3">
        <w:rPr>
          <w:rFonts w:ascii="UD デジタル 教科書体 NK-R" w:eastAsia="UD デジタル 教科書体 NK-R" w:hAnsi="ＭＳ ゴシック" w:hint="eastAsia"/>
          <w:szCs w:val="24"/>
        </w:rPr>
        <w:t>分譲</w:t>
      </w:r>
      <w:r w:rsidR="007C10E2" w:rsidRPr="00294EB3">
        <w:rPr>
          <w:rFonts w:ascii="UD デジタル 教科書体 NK-R" w:eastAsia="UD デジタル 教科書体 NK-R" w:hAnsi="ＭＳ ゴシック" w:hint="eastAsia"/>
          <w:szCs w:val="24"/>
        </w:rPr>
        <w:t>）</w:t>
      </w:r>
      <w:r w:rsidR="00122172" w:rsidRPr="00294EB3">
        <w:rPr>
          <w:rFonts w:ascii="UD デジタル 教科書体 NK-R" w:eastAsia="UD デジタル 教科書体 NK-R" w:hAnsi="ＭＳ ゴシック" w:hint="eastAsia"/>
          <w:szCs w:val="24"/>
        </w:rPr>
        <w:t>の方法</w:t>
      </w:r>
    </w:p>
    <w:p w14:paraId="6BD58485" w14:textId="77777777" w:rsidR="00803498" w:rsidRDefault="00122172"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hint="eastAsia"/>
          <w:b/>
          <w:color w:val="CC6600"/>
          <w:kern w:val="0"/>
          <w:sz w:val="24"/>
          <w:szCs w:val="24"/>
        </w:rPr>
        <w:t>研究計画書の「４．</w:t>
      </w:r>
      <w:r w:rsidRPr="00803498">
        <w:rPr>
          <w:rFonts w:ascii="UD デジタル 教科書体 NK-R" w:eastAsia="UD デジタル 教科書体 NK-R" w:hAnsi="HG丸ｺﾞｼｯｸM-PRO" w:cs="Arial" w:hint="eastAsia"/>
          <w:b/>
          <w:color w:val="CC6600"/>
          <w:sz w:val="24"/>
          <w:szCs w:val="24"/>
        </w:rPr>
        <w:t>試料・情報の収集の方法及び期間</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６</w:t>
      </w:r>
      <w:r w:rsidR="00F310C8" w:rsidRPr="00803498">
        <w:rPr>
          <w:rFonts w:ascii="UD デジタル 教科書体 NK-R" w:eastAsia="UD デジタル 教科書体 NK-R" w:hAnsi="HG丸ｺﾞｼｯｸM-PRO" w:cs="Arial" w:hint="eastAsia"/>
          <w:b/>
          <w:color w:val="CC6600"/>
          <w:sz w:val="24"/>
          <w:szCs w:val="24"/>
        </w:rPr>
        <w:t>）</w:t>
      </w:r>
      <w:r w:rsidR="007F172B" w:rsidRPr="00803498">
        <w:rPr>
          <w:rFonts w:ascii="UD デジタル 教科書体 NK-R" w:eastAsia="UD デジタル 教科書体 NK-R" w:hAnsi="HG丸ｺﾞｼｯｸM-PRO" w:cs="Arial" w:hint="eastAsia"/>
          <w:b/>
          <w:color w:val="CC6600"/>
          <w:sz w:val="24"/>
          <w:szCs w:val="24"/>
        </w:rPr>
        <w:t>（７）</w:t>
      </w:r>
      <w:r w:rsidRPr="00803498">
        <w:rPr>
          <w:rFonts w:ascii="UD デジタル 教科書体 NK-R" w:eastAsia="UD デジタル 教科書体 NK-R" w:hAnsi="HG丸ｺﾞｼｯｸM-PRO" w:cs="Arial" w:hint="eastAsia"/>
          <w:b/>
          <w:color w:val="CC6600"/>
          <w:sz w:val="24"/>
          <w:szCs w:val="24"/>
        </w:rPr>
        <w:t>」に記載した内容を</w:t>
      </w:r>
      <w:r w:rsidRPr="00803498">
        <w:rPr>
          <w:rFonts w:ascii="UD デジタル 教科書体 NK-R" w:eastAsia="UD デジタル 教科書体 NK-R" w:hAnsi="HG丸ｺﾞｼｯｸM-PRO" w:hint="eastAsia"/>
          <w:b/>
          <w:color w:val="CC6600"/>
          <w:kern w:val="0"/>
          <w:sz w:val="24"/>
          <w:szCs w:val="24"/>
        </w:rPr>
        <w:t>分かりやすく</w:t>
      </w:r>
      <w:r w:rsidRPr="00803498">
        <w:rPr>
          <w:rFonts w:ascii="UD デジタル 教科書体 NK-R" w:eastAsia="UD デジタル 教科書体 NK-R" w:hAnsi="ＭＳ ゴシック" w:hint="eastAsia"/>
          <w:b/>
          <w:color w:val="CC6600"/>
          <w:kern w:val="0"/>
          <w:sz w:val="24"/>
          <w:szCs w:val="24"/>
        </w:rPr>
        <w:t>説明をしてください。</w:t>
      </w:r>
    </w:p>
    <w:p w14:paraId="76BC4A29" w14:textId="77777777" w:rsidR="00803498" w:rsidRPr="00803498" w:rsidRDefault="007F172B"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cs="ＭＳ ゴシック" w:hint="eastAsia"/>
          <w:b/>
          <w:color w:val="CC6600"/>
          <w:sz w:val="24"/>
          <w:szCs w:val="24"/>
        </w:rPr>
        <w:t>試料・情報等を提供</w:t>
      </w:r>
      <w:r w:rsidR="007C10E2" w:rsidRPr="00803498">
        <w:rPr>
          <w:rFonts w:ascii="UD デジタル 教科書体 NK-R" w:eastAsia="UD デジタル 教科書体 NK-R" w:hAnsi="HG丸ｺﾞｼｯｸM-PRO" w:cs="ＭＳ ゴシック" w:hint="eastAsia"/>
          <w:b/>
          <w:color w:val="CC6600"/>
          <w:sz w:val="24"/>
          <w:szCs w:val="24"/>
        </w:rPr>
        <w:t>（</w:t>
      </w:r>
      <w:r w:rsidRPr="00803498">
        <w:rPr>
          <w:rFonts w:ascii="UD デジタル 教科書体 NK-R" w:eastAsia="UD デジタル 教科書体 NK-R" w:hAnsi="HG丸ｺﾞｼｯｸM-PRO" w:cs="ＭＳ ゴシック" w:hint="eastAsia"/>
          <w:b/>
          <w:color w:val="CC6600"/>
          <w:sz w:val="24"/>
          <w:szCs w:val="24"/>
        </w:rPr>
        <w:t>分譲</w:t>
      </w:r>
      <w:r w:rsidR="007C10E2" w:rsidRPr="00803498">
        <w:rPr>
          <w:rFonts w:ascii="UD デジタル 教科書体 NK-R" w:eastAsia="UD デジタル 教科書体 NK-R" w:hAnsi="HG丸ｺﾞｼｯｸM-PRO" w:cs="ＭＳ ゴシック" w:hint="eastAsia"/>
          <w:b/>
          <w:color w:val="CC6600"/>
          <w:sz w:val="24"/>
          <w:szCs w:val="24"/>
        </w:rPr>
        <w:t>）</w:t>
      </w:r>
      <w:r w:rsidRPr="00803498">
        <w:rPr>
          <w:rFonts w:ascii="UD デジタル 教科書体 NK-R" w:eastAsia="UD デジタル 教科書体 NK-R" w:hAnsi="HG丸ｺﾞｼｯｸM-PRO" w:cs="ＭＳ ゴシック" w:hint="eastAsia"/>
          <w:b/>
          <w:color w:val="CC6600"/>
          <w:sz w:val="24"/>
          <w:szCs w:val="24"/>
        </w:rPr>
        <w:t>する際の手順、流れ、対価の発生などを具体的に記載してください。</w:t>
      </w:r>
    </w:p>
    <w:p w14:paraId="6EFC6B2F" w14:textId="77777777" w:rsidR="00803498" w:rsidRPr="00803498" w:rsidRDefault="00122172"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hint="eastAsia"/>
          <w:b/>
          <w:color w:val="CC6600"/>
          <w:kern w:val="0"/>
          <w:sz w:val="24"/>
          <w:szCs w:val="24"/>
        </w:rPr>
        <w:t>分譲の可能性のある</w:t>
      </w:r>
      <w:r w:rsidR="007C10E2" w:rsidRPr="00803498">
        <w:rPr>
          <w:rFonts w:ascii="UD デジタル 教科書体 NK-R" w:eastAsia="UD デジタル 教科書体 NK-R" w:hAnsi="HG丸ｺﾞｼｯｸM-PRO" w:hint="eastAsia"/>
          <w:b/>
          <w:color w:val="CC6600"/>
          <w:kern w:val="0"/>
          <w:sz w:val="24"/>
          <w:szCs w:val="24"/>
        </w:rPr>
        <w:t>提供（</w:t>
      </w:r>
      <w:r w:rsidRPr="00803498">
        <w:rPr>
          <w:rFonts w:ascii="UD デジタル 教科書体 NK-R" w:eastAsia="UD デジタル 教科書体 NK-R" w:hAnsi="HG丸ｺﾞｼｯｸM-PRO" w:hint="eastAsia"/>
          <w:b/>
          <w:color w:val="CC6600"/>
          <w:kern w:val="0"/>
          <w:sz w:val="24"/>
          <w:szCs w:val="24"/>
        </w:rPr>
        <w:t>分譲</w:t>
      </w:r>
      <w:r w:rsidR="007C10E2" w:rsidRPr="00803498">
        <w:rPr>
          <w:rFonts w:ascii="UD デジタル 教科書体 NK-R" w:eastAsia="UD デジタル 教科書体 NK-R" w:hAnsi="HG丸ｺﾞｼｯｸM-PRO" w:hint="eastAsia"/>
          <w:b/>
          <w:color w:val="CC6600"/>
          <w:kern w:val="0"/>
          <w:sz w:val="24"/>
          <w:szCs w:val="24"/>
        </w:rPr>
        <w:t>）</w:t>
      </w:r>
      <w:r w:rsidRPr="00803498">
        <w:rPr>
          <w:rFonts w:ascii="UD デジタル 教科書体 NK-R" w:eastAsia="UD デジタル 教科書体 NK-R" w:hAnsi="HG丸ｺﾞｼｯｸM-PRO" w:hint="eastAsia"/>
          <w:b/>
          <w:color w:val="CC6600"/>
          <w:kern w:val="0"/>
          <w:sz w:val="24"/>
          <w:szCs w:val="24"/>
        </w:rPr>
        <w:t>先（研究グループ、企業等）について可能な限り具体的に説明してください。</w:t>
      </w:r>
      <w:r w:rsidR="0073039B" w:rsidRPr="00803498">
        <w:rPr>
          <w:rFonts w:ascii="UD デジタル 教科書体 NK-R" w:eastAsia="UD デジタル 教科書体 NK-R" w:hAnsi="HG丸ｺﾞｼｯｸM-PRO" w:hint="eastAsia"/>
          <w:b/>
          <w:color w:val="CC6600"/>
          <w:kern w:val="0"/>
          <w:sz w:val="24"/>
          <w:szCs w:val="24"/>
        </w:rPr>
        <w:t>特に注意して説明する必要性があることとして、①国内外の営利企業への分譲、②海外の研究機関への分譲、③国内外の公的データベースへの登録などが考えられます。</w:t>
      </w:r>
    </w:p>
    <w:p w14:paraId="2ACA2356" w14:textId="64A8E807" w:rsidR="007F172B" w:rsidRPr="00803498" w:rsidRDefault="007F172B" w:rsidP="00294EB3">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HG丸ｺﾞｼｯｸM-PRO" w:cs="ＭＳ ゴシック" w:hint="eastAsia"/>
          <w:b/>
          <w:color w:val="CC6600"/>
          <w:sz w:val="24"/>
          <w:szCs w:val="24"/>
        </w:rPr>
        <w:t>要配慮個人情報を第三者に提供する際は、どのような個人情報がどこに提供されるのか、あらかじめ、提供者に説明することが必要です</w:t>
      </w:r>
      <w:r w:rsidR="007C10E2" w:rsidRPr="00803498">
        <w:rPr>
          <w:rFonts w:ascii="UD デジタル 教科書体 NK-R" w:eastAsia="UD デジタル 教科書体 NK-R" w:hAnsi="HG丸ｺﾞｼｯｸM-PRO" w:cs="ＭＳ ゴシック" w:hint="eastAsia"/>
          <w:b/>
          <w:color w:val="CC6600"/>
          <w:sz w:val="24"/>
          <w:szCs w:val="24"/>
        </w:rPr>
        <w:t>。提供（</w:t>
      </w:r>
      <w:r w:rsidRPr="00803498">
        <w:rPr>
          <w:rFonts w:ascii="UD デジタル 教科書体 NK-R" w:eastAsia="UD デジタル 教科書体 NK-R" w:hAnsi="HG丸ｺﾞｼｯｸM-PRO" w:cs="ＭＳ ゴシック" w:hint="eastAsia"/>
          <w:b/>
          <w:color w:val="CC6600"/>
          <w:sz w:val="24"/>
          <w:szCs w:val="24"/>
        </w:rPr>
        <w:t>分譲</w:t>
      </w:r>
      <w:r w:rsidR="007C10E2" w:rsidRPr="00803498">
        <w:rPr>
          <w:rFonts w:ascii="UD デジタル 教科書体 NK-R" w:eastAsia="UD デジタル 教科書体 NK-R" w:hAnsi="HG丸ｺﾞｼｯｸM-PRO" w:cs="ＭＳ ゴシック" w:hint="eastAsia"/>
          <w:b/>
          <w:color w:val="CC6600"/>
          <w:sz w:val="24"/>
          <w:szCs w:val="24"/>
        </w:rPr>
        <w:t>）</w:t>
      </w:r>
      <w:r w:rsidRPr="00803498">
        <w:rPr>
          <w:rFonts w:ascii="UD デジタル 教科書体 NK-R" w:eastAsia="UD デジタル 教科書体 NK-R" w:hAnsi="HG丸ｺﾞｼｯｸM-PRO" w:cs="ＭＳ ゴシック" w:hint="eastAsia"/>
          <w:b/>
          <w:color w:val="CC6600"/>
          <w:sz w:val="24"/>
          <w:szCs w:val="24"/>
        </w:rPr>
        <w:t>予定の試料・情報の種類を可能な限り明記してください。</w:t>
      </w:r>
    </w:p>
    <w:p w14:paraId="3681BEEE" w14:textId="77777777" w:rsidR="0086066E" w:rsidRPr="00294EB3" w:rsidRDefault="0086066E" w:rsidP="00294EB3">
      <w:pPr>
        <w:adjustRightInd w:val="0"/>
        <w:snapToGrid w:val="0"/>
        <w:ind w:leftChars="100" w:left="210"/>
        <w:rPr>
          <w:rFonts w:ascii="UD デジタル 教科書体 NK-R" w:eastAsia="UD デジタル 教科書体 NK-R" w:hAnsi="HG丸ｺﾞｼｯｸM-PRO" w:cs="Arial"/>
          <w:color w:val="FF0000"/>
          <w:sz w:val="24"/>
          <w:szCs w:val="24"/>
        </w:rPr>
      </w:pPr>
    </w:p>
    <w:p w14:paraId="099EDF6A" w14:textId="77777777" w:rsidR="0086066E" w:rsidRPr="00294EB3" w:rsidRDefault="0086066E" w:rsidP="00294EB3">
      <w:pPr>
        <w:suppressAutoHyphens/>
        <w:adjustRightInd w:val="0"/>
        <w:snapToGrid w:val="0"/>
        <w:spacing w:line="360" w:lineRule="exact"/>
        <w:jc w:val="left"/>
        <w:textAlignment w:val="baseline"/>
        <w:rPr>
          <w:rFonts w:ascii="UD デジタル 教科書体 NK-R" w:eastAsia="UD デジタル 教科書体 NK-R" w:hAnsi="ＭＳ ゴシック"/>
          <w:b/>
          <w:kern w:val="0"/>
          <w:sz w:val="24"/>
          <w:szCs w:val="24"/>
        </w:rPr>
      </w:pPr>
      <w:r w:rsidRPr="00294EB3">
        <w:rPr>
          <w:rFonts w:ascii="UD デジタル 教科書体 NK-R" w:eastAsia="UD デジタル 教科書体 NK-R" w:hAnsi="ＭＳ ゴシック" w:hint="eastAsia"/>
          <w:b/>
          <w:kern w:val="0"/>
          <w:sz w:val="24"/>
          <w:szCs w:val="24"/>
        </w:rPr>
        <w:t>５）利用できる遺伝カウンセリングに関する情報</w:t>
      </w:r>
    </w:p>
    <w:p w14:paraId="4C0CA95C" w14:textId="77777777" w:rsidR="00803498" w:rsidRDefault="007A7C5D"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遺伝子</w:t>
      </w:r>
      <w:r w:rsidR="003708CB" w:rsidRPr="00803498">
        <w:rPr>
          <w:rFonts w:ascii="UD デジタル 教科書体 NK-R" w:eastAsia="UD デジタル 教科書体 NK-R" w:hAnsi="ＭＳ ゴシック" w:hint="eastAsia"/>
          <w:b/>
          <w:color w:val="CC6600"/>
          <w:kern w:val="0"/>
          <w:sz w:val="24"/>
          <w:szCs w:val="24"/>
        </w:rPr>
        <w:t>を取り扱う</w:t>
      </w:r>
      <w:r w:rsidR="0086066E" w:rsidRPr="00803498">
        <w:rPr>
          <w:rFonts w:ascii="UD デジタル 教科書体 NK-R" w:eastAsia="UD デジタル 教科書体 NK-R" w:hAnsi="ＭＳ ゴシック" w:hint="eastAsia"/>
          <w:b/>
          <w:color w:val="CC6600"/>
          <w:kern w:val="0"/>
          <w:sz w:val="24"/>
          <w:szCs w:val="24"/>
        </w:rPr>
        <w:t>場合には、記載してください。それ以外の研究の場合は、削除をしてください。</w:t>
      </w:r>
    </w:p>
    <w:p w14:paraId="03CD9365" w14:textId="77777777" w:rsidR="00803498" w:rsidRDefault="0086066E"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研究対象者が利用できる遺伝カウンセリングに関して説明をしてください。研究と間セリングの関係、カウンセリングを実施する場所、責任者・実施者、紹介方法、必要な経費の有無、カウンセリングを行うことの必要性・意義などについて説明してください。</w:t>
      </w:r>
    </w:p>
    <w:p w14:paraId="15634FFF" w14:textId="009C366E" w:rsidR="009A3193" w:rsidRPr="00803498" w:rsidRDefault="009A3193" w:rsidP="00803498">
      <w:pPr>
        <w:pStyle w:val="ae"/>
        <w:numPr>
          <w:ilvl w:val="0"/>
          <w:numId w:val="36"/>
        </w:numPr>
        <w:suppressAutoHyphens/>
        <w:adjustRightInd w:val="0"/>
        <w:snapToGrid w:val="0"/>
        <w:spacing w:line="360" w:lineRule="exact"/>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遺伝カウンセリングを必要な場合は、下記の説明を含めて下さい。</w:t>
      </w:r>
    </w:p>
    <w:p w14:paraId="1E00B0BF" w14:textId="77777777" w:rsidR="009A3193" w:rsidRPr="00294EB3" w:rsidRDefault="009A3193" w:rsidP="00294EB3">
      <w:pPr>
        <w:adjustRightInd w:val="0"/>
        <w:snapToGrid w:val="0"/>
        <w:rPr>
          <w:rFonts w:ascii="UD デジタル 教科書体 NK-R" w:eastAsia="UD デジタル 教科書体 NK-R" w:hAnsi="ＭＳ ゴシック"/>
          <w:color w:val="0000FF"/>
          <w:sz w:val="24"/>
          <w:szCs w:val="24"/>
        </w:rPr>
      </w:pPr>
    </w:p>
    <w:p w14:paraId="17E3E026" w14:textId="77777777" w:rsidR="0001696A" w:rsidRPr="0001696A" w:rsidRDefault="0001696A" w:rsidP="0001696A">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遺伝カウンセリングでは、</w:t>
      </w:r>
    </w:p>
    <w:p w14:paraId="2BCDE8A8" w14:textId="1C1AC62F" w:rsidR="009A3193" w:rsidRPr="00294EB3" w:rsidRDefault="0001696A" w:rsidP="0001696A">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遺伝に関する悩み、不安、疑問がある場合に、専門医師または遺伝カウンセラーにより医学的情報をわかりやすく説明し、心理社会的な支援を行います。</w:t>
      </w:r>
    </w:p>
    <w:p w14:paraId="21F00A4B" w14:textId="77777777" w:rsidR="009A3193" w:rsidRPr="00294EB3" w:rsidRDefault="009A3193" w:rsidP="00294EB3">
      <w:pPr>
        <w:suppressAutoHyphens/>
        <w:adjustRightInd w:val="0"/>
        <w:snapToGrid w:val="0"/>
        <w:spacing w:line="360" w:lineRule="exact"/>
        <w:ind w:leftChars="-1" w:hanging="2"/>
        <w:jc w:val="left"/>
        <w:textAlignment w:val="baseline"/>
        <w:rPr>
          <w:rFonts w:ascii="UD デジタル 教科書体 NK-R" w:eastAsia="UD デジタル 教科書体 NK-R" w:hAnsi="ＭＳ ゴシック"/>
          <w:color w:val="FF0000"/>
          <w:kern w:val="0"/>
          <w:sz w:val="24"/>
          <w:szCs w:val="24"/>
        </w:rPr>
      </w:pPr>
    </w:p>
    <w:p w14:paraId="1C9FD445" w14:textId="196C7CD3" w:rsidR="00E44105"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6" w:name="_Toc169251747"/>
      <w:r w:rsidRPr="00294EB3">
        <w:rPr>
          <w:rFonts w:ascii="UD デジタル 教科書体 NK-R" w:eastAsia="UD デジタル 教科書体 NK-R" w:hAnsi="ＭＳ ゴシック" w:hint="eastAsia"/>
          <w:sz w:val="26"/>
          <w:szCs w:val="26"/>
          <w:u w:val="none"/>
        </w:rPr>
        <w:t>５</w:t>
      </w:r>
      <w:r w:rsidR="00077877" w:rsidRPr="00294EB3">
        <w:rPr>
          <w:rFonts w:ascii="UD デジタル 教科書体 NK-R" w:eastAsia="UD デジタル 教科書体 NK-R" w:hAnsi="ＭＳ ゴシック" w:hint="eastAsia"/>
          <w:sz w:val="26"/>
          <w:szCs w:val="26"/>
          <w:u w:val="none"/>
        </w:rPr>
        <w:t>．生じるかもしれない負担、リスク、利益について</w:t>
      </w:r>
      <w:bookmarkEnd w:id="6"/>
    </w:p>
    <w:p w14:paraId="3A9F2253" w14:textId="4D87A1CB" w:rsidR="00E31D84" w:rsidRPr="00803498" w:rsidRDefault="00E31D84"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研究計画書の「</w:t>
      </w:r>
      <w:r w:rsidR="00122172" w:rsidRPr="00803498">
        <w:rPr>
          <w:rFonts w:ascii="UD デジタル 教科書体 NK-R" w:eastAsia="UD デジタル 教科書体 NK-R" w:hAnsi="HG丸ｺﾞｼｯｸM-PRO" w:hint="eastAsia"/>
          <w:b/>
          <w:color w:val="CC6600"/>
          <w:sz w:val="24"/>
          <w:szCs w:val="24"/>
        </w:rPr>
        <w:t>７</w:t>
      </w:r>
      <w:r w:rsidRPr="00803498">
        <w:rPr>
          <w:rFonts w:ascii="UD デジタル 教科書体 NK-R" w:eastAsia="UD デジタル 教科書体 NK-R" w:hAnsi="HG丸ｺﾞｼｯｸM-PRO" w:hint="eastAsia"/>
          <w:b/>
          <w:color w:val="CC6600"/>
          <w:sz w:val="24"/>
          <w:szCs w:val="24"/>
        </w:rPr>
        <w:t>．</w:t>
      </w:r>
      <w:r w:rsidR="00122172" w:rsidRPr="00803498">
        <w:rPr>
          <w:rFonts w:ascii="UD デジタル 教科書体 NK-R" w:eastAsia="UD デジタル 教科書体 NK-R" w:hAnsi="HG丸ｺﾞｼｯｸM-PRO" w:cs="Arial" w:hint="eastAsia"/>
          <w:b/>
          <w:color w:val="CC6600"/>
          <w:sz w:val="24"/>
          <w:szCs w:val="24"/>
        </w:rPr>
        <w:t>研究事業参加のリスクと研究事業がもたらすベネフィット</w:t>
      </w:r>
      <w:r w:rsidRPr="00803498">
        <w:rPr>
          <w:rFonts w:ascii="UD デジタル 教科書体 NK-R" w:eastAsia="UD デジタル 教科書体 NK-R" w:hAnsi="HG丸ｺﾞｼｯｸM-PRO" w:hint="eastAsia"/>
          <w:b/>
          <w:color w:val="CC6600"/>
          <w:sz w:val="24"/>
          <w:szCs w:val="24"/>
        </w:rPr>
        <w:t>」に対応する内容をわかりやすく記載してください。</w:t>
      </w:r>
    </w:p>
    <w:p w14:paraId="17B52160" w14:textId="77777777" w:rsidR="00840C58" w:rsidRPr="00294EB3" w:rsidRDefault="00840C58" w:rsidP="00294EB3">
      <w:pPr>
        <w:adjustRightInd w:val="0"/>
        <w:snapToGrid w:val="0"/>
        <w:rPr>
          <w:rFonts w:ascii="UD デジタル 教科書体 NK-R" w:eastAsia="UD デジタル 教科書体 NK-R" w:hAnsi="HG丸ｺﾞｼｯｸM-PRO"/>
          <w:color w:val="FF0000"/>
          <w:sz w:val="24"/>
          <w:szCs w:val="24"/>
        </w:rPr>
      </w:pPr>
    </w:p>
    <w:p w14:paraId="05F49A08" w14:textId="77777777" w:rsidR="00A20847" w:rsidRPr="00294EB3" w:rsidRDefault="00DF1966" w:rsidP="00294EB3">
      <w:pPr>
        <w:pStyle w:val="2"/>
        <w:adjustRightInd w:val="0"/>
        <w:snapToGrid w:val="0"/>
        <w:rPr>
          <w:rFonts w:ascii="UD デジタル 教科書体 NK-R" w:eastAsia="UD デジタル 教科書体 NK-R" w:hAnsi="ＭＳ ゴシック"/>
          <w:szCs w:val="24"/>
        </w:rPr>
      </w:pPr>
      <w:bookmarkStart w:id="7" w:name="_Toc412135860"/>
      <w:r w:rsidRPr="00294EB3">
        <w:rPr>
          <w:rFonts w:ascii="UD デジタル 教科書体 NK-R" w:eastAsia="UD デジタル 教科書体 NK-R" w:hAnsi="ＭＳ ゴシック" w:hint="eastAsia"/>
          <w:szCs w:val="24"/>
        </w:rPr>
        <w:t>１）生じるかもしれない負担、リスク</w:t>
      </w:r>
      <w:bookmarkEnd w:id="7"/>
    </w:p>
    <w:p w14:paraId="13C5CA26" w14:textId="03BB2A5B" w:rsidR="00A20847" w:rsidRPr="00294EB3" w:rsidRDefault="00DF1966" w:rsidP="00294EB3">
      <w:pPr>
        <w:pStyle w:val="3"/>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w:t>
      </w:r>
      <w:r w:rsidR="00A20847" w:rsidRPr="00294EB3">
        <w:rPr>
          <w:rFonts w:ascii="UD デジタル 教科書体 NK-R" w:eastAsia="UD デジタル 教科書体 NK-R" w:hAnsi="ＭＳ ゴシック" w:hint="eastAsia"/>
          <w:szCs w:val="24"/>
        </w:rPr>
        <w:t>１）有害事象</w:t>
      </w:r>
    </w:p>
    <w:p w14:paraId="25E8D1D9" w14:textId="2D8D0DC8" w:rsidR="00C640A8" w:rsidRPr="00803498" w:rsidRDefault="00C640A8"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kern w:val="0"/>
          <w:sz w:val="24"/>
          <w:szCs w:val="24"/>
        </w:rPr>
      </w:pPr>
      <w:r w:rsidRPr="00803498">
        <w:rPr>
          <w:rFonts w:ascii="UD デジタル 教科書体 NK-R" w:eastAsia="UD デジタル 教科書体 NK-R" w:hAnsi="ＭＳ ゴシック" w:hint="eastAsia"/>
          <w:b/>
          <w:color w:val="CC6600"/>
          <w:kern w:val="0"/>
          <w:sz w:val="24"/>
          <w:szCs w:val="24"/>
        </w:rPr>
        <w:t>研究参加に伴って起こった</w:t>
      </w:r>
      <w:r w:rsidR="00B11D54" w:rsidRPr="00803498">
        <w:rPr>
          <w:rFonts w:ascii="UD デジタル 教科書体 NK-R" w:eastAsia="UD デジタル 教科書体 NK-R" w:hAnsi="ＭＳ ゴシック" w:hint="eastAsia"/>
          <w:b/>
          <w:color w:val="CC6600"/>
          <w:kern w:val="0"/>
          <w:sz w:val="24"/>
          <w:szCs w:val="24"/>
        </w:rPr>
        <w:t>全ての</w:t>
      </w:r>
      <w:r w:rsidRPr="00803498">
        <w:rPr>
          <w:rFonts w:ascii="UD デジタル 教科書体 NK-R" w:eastAsia="UD デジタル 教科書体 NK-R" w:hAnsi="ＭＳ ゴシック" w:hint="eastAsia"/>
          <w:b/>
          <w:color w:val="CC6600"/>
          <w:kern w:val="0"/>
          <w:sz w:val="24"/>
          <w:szCs w:val="24"/>
        </w:rPr>
        <w:t>好ましくない</w:t>
      </w:r>
      <w:r w:rsidR="00B11D54" w:rsidRPr="00803498">
        <w:rPr>
          <w:rFonts w:ascii="UD デジタル 教科書体 NK-R" w:eastAsia="UD デジタル 教科書体 NK-R" w:hAnsi="ＭＳ ゴシック" w:hint="eastAsia"/>
          <w:b/>
          <w:color w:val="CC6600"/>
          <w:kern w:val="0"/>
          <w:sz w:val="24"/>
          <w:szCs w:val="24"/>
        </w:rPr>
        <w:t>又は意図しない傷病若しくはその徴候（</w:t>
      </w:r>
      <w:r w:rsidRPr="00803498">
        <w:rPr>
          <w:rFonts w:ascii="UD デジタル 教科書体 NK-R" w:eastAsia="UD デジタル 教科書体 NK-R" w:hAnsi="ＭＳ ゴシック" w:hint="eastAsia"/>
          <w:b/>
          <w:color w:val="CC6600"/>
          <w:kern w:val="0"/>
          <w:sz w:val="24"/>
          <w:szCs w:val="24"/>
        </w:rPr>
        <w:t>臨床検査値の</w:t>
      </w:r>
      <w:r w:rsidR="00B11D54" w:rsidRPr="00803498">
        <w:rPr>
          <w:rFonts w:ascii="UD デジタル 教科書体 NK-R" w:eastAsia="UD デジタル 教科書体 NK-R" w:hAnsi="ＭＳ ゴシック" w:hint="eastAsia"/>
          <w:b/>
          <w:color w:val="CC6600"/>
          <w:kern w:val="0"/>
          <w:sz w:val="24"/>
          <w:szCs w:val="24"/>
        </w:rPr>
        <w:t>異常を含む）</w:t>
      </w:r>
      <w:r w:rsidRPr="00803498">
        <w:rPr>
          <w:rFonts w:ascii="UD デジタル 教科書体 NK-R" w:eastAsia="UD デジタル 教科書体 NK-R" w:hAnsi="ＭＳ ゴシック" w:hint="eastAsia"/>
          <w:b/>
          <w:color w:val="CC6600"/>
          <w:kern w:val="0"/>
          <w:sz w:val="24"/>
          <w:szCs w:val="24"/>
        </w:rPr>
        <w:t>を「有害事象」といいます。</w:t>
      </w:r>
    </w:p>
    <w:p w14:paraId="23C5B96B" w14:textId="77777777" w:rsidR="00840C58" w:rsidRPr="00294EB3" w:rsidRDefault="00840C58" w:rsidP="00294EB3">
      <w:pPr>
        <w:suppressAutoHyphens/>
        <w:adjustRightInd w:val="0"/>
        <w:snapToGrid w:val="0"/>
        <w:jc w:val="left"/>
        <w:textAlignment w:val="baseline"/>
        <w:rPr>
          <w:rFonts w:ascii="UD デジタル 教科書体 NK-R" w:eastAsia="UD デジタル 教科書体 NK-R" w:hAnsi="ＭＳ ゴシック"/>
          <w:color w:val="CC6600"/>
          <w:kern w:val="0"/>
          <w:sz w:val="24"/>
          <w:szCs w:val="24"/>
        </w:rPr>
      </w:pPr>
    </w:p>
    <w:p w14:paraId="60050040" w14:textId="77777777" w:rsidR="00CF0A51" w:rsidRPr="00294EB3" w:rsidRDefault="00DF1966" w:rsidP="00294EB3">
      <w:pPr>
        <w:pStyle w:val="3"/>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w:t>
      </w:r>
      <w:r w:rsidR="00A20847" w:rsidRPr="00294EB3">
        <w:rPr>
          <w:rFonts w:ascii="UD デジタル 教科書体 NK-R" w:eastAsia="UD デジタル 教科書体 NK-R" w:hAnsi="ＭＳ ゴシック" w:hint="eastAsia"/>
          <w:szCs w:val="24"/>
        </w:rPr>
        <w:t>２）</w:t>
      </w:r>
      <w:r w:rsidR="00CF0A51" w:rsidRPr="00294EB3">
        <w:rPr>
          <w:rFonts w:ascii="UD デジタル 教科書体 NK-R" w:eastAsia="UD デジタル 教科書体 NK-R" w:hAnsi="ＭＳ ゴシック" w:hint="eastAsia"/>
          <w:szCs w:val="24"/>
        </w:rPr>
        <w:t>その他の</w:t>
      </w:r>
      <w:r w:rsidR="002905FE" w:rsidRPr="00294EB3">
        <w:rPr>
          <w:rFonts w:ascii="UD デジタル 教科書体 NK-R" w:eastAsia="UD デジタル 教科書体 NK-R" w:hAnsi="ＭＳ ゴシック" w:hint="eastAsia"/>
          <w:szCs w:val="24"/>
        </w:rPr>
        <w:t>負担、</w:t>
      </w:r>
      <w:r w:rsidR="00CF0A51" w:rsidRPr="00294EB3">
        <w:rPr>
          <w:rFonts w:ascii="UD デジタル 教科書体 NK-R" w:eastAsia="UD デジタル 教科書体 NK-R" w:hAnsi="ＭＳ ゴシック" w:hint="eastAsia"/>
          <w:szCs w:val="24"/>
        </w:rPr>
        <w:t>不利益</w:t>
      </w:r>
    </w:p>
    <w:p w14:paraId="4232BA11" w14:textId="77777777" w:rsidR="00803498" w:rsidRDefault="00CF0A51"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有害事象以外の</w:t>
      </w:r>
      <w:r w:rsidR="002905FE" w:rsidRPr="00803498">
        <w:rPr>
          <w:rFonts w:ascii="UD デジタル 教科書体 NK-R" w:eastAsia="UD デジタル 教科書体 NK-R" w:hAnsi="ＭＳ ゴシック" w:hint="eastAsia"/>
          <w:b/>
          <w:color w:val="CC6600"/>
          <w:sz w:val="24"/>
          <w:szCs w:val="24"/>
        </w:rPr>
        <w:t>負担、</w:t>
      </w:r>
      <w:r w:rsidRPr="00803498">
        <w:rPr>
          <w:rFonts w:ascii="UD デジタル 教科書体 NK-R" w:eastAsia="UD デジタル 教科書体 NK-R" w:hAnsi="ＭＳ ゴシック" w:hint="eastAsia"/>
          <w:b/>
          <w:color w:val="CC6600"/>
          <w:sz w:val="24"/>
          <w:szCs w:val="24"/>
        </w:rPr>
        <w:t>不利益</w:t>
      </w:r>
      <w:r w:rsidR="00DF1966" w:rsidRPr="00803498">
        <w:rPr>
          <w:rFonts w:ascii="UD デジタル 教科書体 NK-R" w:eastAsia="UD デジタル 教科書体 NK-R" w:hAnsi="ＭＳ ゴシック" w:hint="eastAsia"/>
          <w:b/>
          <w:color w:val="CC6600"/>
          <w:sz w:val="24"/>
          <w:szCs w:val="24"/>
        </w:rPr>
        <w:t>（検査に伴う不利益など）</w:t>
      </w:r>
      <w:r w:rsidR="0087161A" w:rsidRPr="00803498">
        <w:rPr>
          <w:rFonts w:ascii="UD デジタル 教科書体 NK-R" w:eastAsia="UD デジタル 教科書体 NK-R" w:hAnsi="ＭＳ ゴシック" w:hint="eastAsia"/>
          <w:b/>
          <w:color w:val="CC6600"/>
          <w:sz w:val="24"/>
          <w:szCs w:val="24"/>
        </w:rPr>
        <w:t>が</w:t>
      </w:r>
      <w:r w:rsidRPr="00803498">
        <w:rPr>
          <w:rFonts w:ascii="UD デジタル 教科書体 NK-R" w:eastAsia="UD デジタル 教科書体 NK-R" w:hAnsi="ＭＳ ゴシック" w:hint="eastAsia"/>
          <w:b/>
          <w:color w:val="CC6600"/>
          <w:sz w:val="24"/>
          <w:szCs w:val="24"/>
        </w:rPr>
        <w:t>ある場合</w:t>
      </w:r>
      <w:r w:rsidR="0087161A" w:rsidRPr="00803498">
        <w:rPr>
          <w:rFonts w:ascii="UD デジタル 教科書体 NK-R" w:eastAsia="UD デジタル 教科書体 NK-R" w:hAnsi="ＭＳ ゴシック" w:hint="eastAsia"/>
          <w:b/>
          <w:color w:val="CC6600"/>
          <w:sz w:val="24"/>
          <w:szCs w:val="24"/>
        </w:rPr>
        <w:t>には、</w:t>
      </w:r>
      <w:r w:rsidRPr="00803498">
        <w:rPr>
          <w:rFonts w:ascii="UD デジタル 教科書体 NK-R" w:eastAsia="UD デジタル 教科書体 NK-R" w:hAnsi="ＭＳ ゴシック" w:hint="eastAsia"/>
          <w:b/>
          <w:color w:val="CC6600"/>
          <w:sz w:val="24"/>
          <w:szCs w:val="24"/>
        </w:rPr>
        <w:t>記載</w:t>
      </w:r>
      <w:r w:rsidR="0087161A" w:rsidRPr="00803498">
        <w:rPr>
          <w:rFonts w:ascii="UD デジタル 教科書体 NK-R" w:eastAsia="UD デジタル 教科書体 NK-R" w:hAnsi="ＭＳ ゴシック" w:hint="eastAsia"/>
          <w:b/>
          <w:color w:val="CC6600"/>
          <w:sz w:val="24"/>
          <w:szCs w:val="24"/>
        </w:rPr>
        <w:t>してください</w:t>
      </w:r>
      <w:r w:rsidRPr="00803498">
        <w:rPr>
          <w:rFonts w:ascii="UD デジタル 教科書体 NK-R" w:eastAsia="UD デジタル 教科書体 NK-R" w:hAnsi="ＭＳ ゴシック" w:hint="eastAsia"/>
          <w:b/>
          <w:color w:val="CC6600"/>
          <w:sz w:val="24"/>
          <w:szCs w:val="24"/>
        </w:rPr>
        <w:t>。</w:t>
      </w:r>
    </w:p>
    <w:p w14:paraId="3803CFE0" w14:textId="77777777" w:rsidR="00803498" w:rsidRDefault="00CF0A51"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特に不利益が生じない場合には、その旨を記載</w:t>
      </w:r>
      <w:r w:rsidR="0087161A" w:rsidRPr="00803498">
        <w:rPr>
          <w:rFonts w:ascii="UD デジタル 教科書体 NK-R" w:eastAsia="UD デジタル 教科書体 NK-R" w:hAnsi="ＭＳ ゴシック" w:hint="eastAsia"/>
          <w:b/>
          <w:color w:val="CC6600"/>
          <w:sz w:val="24"/>
          <w:szCs w:val="24"/>
        </w:rPr>
        <w:t>してください</w:t>
      </w:r>
      <w:r w:rsidRPr="00803498">
        <w:rPr>
          <w:rFonts w:ascii="UD デジタル 教科書体 NK-R" w:eastAsia="UD デジタル 教科書体 NK-R" w:hAnsi="ＭＳ ゴシック" w:hint="eastAsia"/>
          <w:b/>
          <w:color w:val="CC6600"/>
          <w:sz w:val="24"/>
          <w:szCs w:val="24"/>
        </w:rPr>
        <w:t>。</w:t>
      </w:r>
    </w:p>
    <w:p w14:paraId="58F4DACC" w14:textId="054AA629" w:rsidR="009A3193" w:rsidRPr="00803498" w:rsidRDefault="009A3193"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有害事象以外の負担や不利益がある場合は、対応や体制について記載をお願いします。</w:t>
      </w:r>
    </w:p>
    <w:p w14:paraId="0C9C9E0C" w14:textId="447AB241" w:rsidR="009A3193" w:rsidRPr="00294EB3" w:rsidRDefault="009A3193" w:rsidP="00294EB3">
      <w:pPr>
        <w:suppressAutoHyphens/>
        <w:adjustRightInd w:val="0"/>
        <w:snapToGrid w:val="0"/>
        <w:ind w:left="240" w:hangingChars="100" w:hanging="240"/>
        <w:jc w:val="left"/>
        <w:textAlignment w:val="baseline"/>
        <w:rPr>
          <w:rFonts w:ascii="UD デジタル 教科書体 NK-R" w:eastAsia="UD デジタル 教科書体 NK-R" w:hAnsi="ＭＳ ゴシック"/>
          <w:color w:val="FF0000"/>
          <w:sz w:val="24"/>
          <w:szCs w:val="24"/>
        </w:rPr>
      </w:pPr>
      <w:r w:rsidRPr="00294EB3">
        <w:rPr>
          <w:rFonts w:ascii="UD デジタル 教科書体 NK-R" w:eastAsia="UD デジタル 教科書体 NK-R" w:hAnsi="ＭＳ ゴシック" w:hint="eastAsia"/>
          <w:color w:val="0000FF"/>
          <w:kern w:val="0"/>
          <w:sz w:val="24"/>
          <w:szCs w:val="24"/>
        </w:rPr>
        <w:t>(例）検査には○○の資格を持った医療職が立ち会い、注意深く経過を観察します。</w:t>
      </w:r>
    </w:p>
    <w:p w14:paraId="2FE88A72" w14:textId="77777777" w:rsidR="00B11D54" w:rsidRPr="00294EB3" w:rsidRDefault="00B11D54" w:rsidP="00294EB3">
      <w:pPr>
        <w:suppressAutoHyphens/>
        <w:adjustRightInd w:val="0"/>
        <w:snapToGrid w:val="0"/>
        <w:jc w:val="left"/>
        <w:textAlignment w:val="baseline"/>
        <w:rPr>
          <w:rFonts w:ascii="UD デジタル 教科書体 NK-R" w:eastAsia="UD デジタル 教科書体 NK-R" w:hAnsi="ＭＳ ゴシック"/>
          <w:kern w:val="0"/>
          <w:sz w:val="24"/>
          <w:szCs w:val="24"/>
        </w:rPr>
      </w:pPr>
    </w:p>
    <w:p w14:paraId="0713F2D6" w14:textId="5E1C39E6" w:rsidR="00A20847" w:rsidRPr="00294EB3" w:rsidRDefault="00DF1966"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２）</w:t>
      </w:r>
      <w:r w:rsidR="00C879AC" w:rsidRPr="00294EB3">
        <w:rPr>
          <w:rFonts w:ascii="UD デジタル 教科書体 NK-R" w:eastAsia="UD デジタル 教科書体 NK-R" w:hAnsi="ＭＳ ゴシック" w:hint="eastAsia"/>
          <w:szCs w:val="24"/>
        </w:rPr>
        <w:t>予想</w:t>
      </w:r>
      <w:r w:rsidR="00A20847" w:rsidRPr="00294EB3">
        <w:rPr>
          <w:rFonts w:ascii="UD デジタル 教科書体 NK-R" w:eastAsia="UD デジタル 教科書体 NK-R" w:hAnsi="ＭＳ ゴシック" w:hint="eastAsia"/>
          <w:szCs w:val="24"/>
        </w:rPr>
        <w:t>される利益</w:t>
      </w:r>
    </w:p>
    <w:p w14:paraId="4FE98DA2" w14:textId="0A5A8602" w:rsidR="00840C58" w:rsidRPr="00803498" w:rsidRDefault="00840C58" w:rsidP="00803498">
      <w:pPr>
        <w:pStyle w:val="ae"/>
        <w:numPr>
          <w:ilvl w:val="0"/>
          <w:numId w:val="36"/>
        </w:numPr>
        <w:adjustRightInd w:val="0"/>
        <w:snapToGrid w:val="0"/>
        <w:ind w:leftChars="0"/>
        <w:rPr>
          <w:rFonts w:ascii="UD デジタル 教科書体 NK-R" w:eastAsia="UD デジタル 教科書体 NK-R"/>
          <w:b/>
          <w:color w:val="CC6600"/>
          <w:sz w:val="24"/>
          <w:szCs w:val="24"/>
        </w:rPr>
      </w:pPr>
      <w:r w:rsidRPr="00803498">
        <w:rPr>
          <w:rFonts w:ascii="UD デジタル 教科書体 NK-R" w:eastAsia="UD デジタル 教科書体 NK-R" w:hAnsi="ＭＳ ゴシック" w:hint="eastAsia"/>
          <w:b/>
          <w:color w:val="CC6600"/>
          <w:sz w:val="24"/>
          <w:szCs w:val="24"/>
        </w:rPr>
        <w:t>研</w:t>
      </w:r>
      <w:r w:rsidRPr="00803498">
        <w:rPr>
          <w:rFonts w:ascii="UD デジタル 教科書体 NK-R" w:eastAsia="UD デジタル 教科書体 NK-R" w:hAnsi="HG丸ｺﾞｼｯｸM-PRO" w:hint="eastAsia"/>
          <w:b/>
          <w:color w:val="CC6600"/>
          <w:sz w:val="24"/>
          <w:szCs w:val="24"/>
        </w:rPr>
        <w:t>究計画書の「７．</w:t>
      </w:r>
      <w:r w:rsidRPr="00803498">
        <w:rPr>
          <w:rFonts w:ascii="UD デジタル 教科書体 NK-R" w:eastAsia="UD デジタル 教科書体 NK-R" w:hAnsi="HG丸ｺﾞｼｯｸM-PRO" w:cs="Arial" w:hint="eastAsia"/>
          <w:b/>
          <w:color w:val="CC6600"/>
          <w:sz w:val="24"/>
          <w:szCs w:val="24"/>
        </w:rPr>
        <w:t>研究事業参加のリスクと研究事業がもたらすベネフィット（４）</w:t>
      </w:r>
      <w:r w:rsidRPr="00803498">
        <w:rPr>
          <w:rFonts w:ascii="UD デジタル 教科書体 NK-R" w:eastAsia="UD デジタル 教科書体 NK-R" w:hAnsi="HG丸ｺﾞｼｯｸM-PRO" w:hint="eastAsia"/>
          <w:b/>
          <w:color w:val="CC6600"/>
          <w:sz w:val="24"/>
          <w:szCs w:val="24"/>
        </w:rPr>
        <w:t>」の内容</w:t>
      </w:r>
      <w:r w:rsidRPr="00803498">
        <w:rPr>
          <w:rFonts w:ascii="UD デジタル 教科書体 NK-R" w:eastAsia="UD デジタル 教科書体 NK-R" w:hAnsi="ＭＳ ゴシック" w:hint="eastAsia"/>
          <w:b/>
          <w:color w:val="CC6600"/>
          <w:sz w:val="24"/>
          <w:szCs w:val="24"/>
        </w:rPr>
        <w:t>をわかりやすく記載してください。</w:t>
      </w:r>
    </w:p>
    <w:p w14:paraId="4A58F08A" w14:textId="77777777" w:rsidR="00F310C8" w:rsidRPr="00294EB3" w:rsidRDefault="00F310C8" w:rsidP="00294EB3">
      <w:pPr>
        <w:adjustRightInd w:val="0"/>
        <w:snapToGrid w:val="0"/>
        <w:rPr>
          <w:rFonts w:ascii="UD デジタル 教科書体 NK-R" w:eastAsia="UD デジタル 教科書体 NK-R"/>
          <w:b/>
          <w:color w:val="CC6600"/>
        </w:rPr>
      </w:pPr>
    </w:p>
    <w:p w14:paraId="18BE8008" w14:textId="02A6B16B" w:rsidR="0066533A" w:rsidRPr="00294EB3" w:rsidRDefault="00600E33" w:rsidP="00294EB3">
      <w:pPr>
        <w:pStyle w:val="2"/>
        <w:adjustRightInd w:val="0"/>
        <w:snapToGrid w:val="0"/>
        <w:rPr>
          <w:rFonts w:ascii="UD デジタル 教科書体 NK-R" w:eastAsia="UD デジタル 教科書体 NK-R" w:hAnsi="ＭＳ ゴシック"/>
          <w:szCs w:val="24"/>
        </w:rPr>
      </w:pPr>
      <w:r w:rsidRPr="00294EB3">
        <w:rPr>
          <w:rFonts w:ascii="UD デジタル 教科書体 NK-R" w:eastAsia="UD デジタル 教科書体 NK-R" w:hAnsi="ＭＳ ゴシック" w:hint="eastAsia"/>
          <w:szCs w:val="24"/>
        </w:rPr>
        <w:t>３）研究</w:t>
      </w:r>
      <w:r w:rsidR="00122172" w:rsidRPr="00294EB3">
        <w:rPr>
          <w:rFonts w:ascii="UD デジタル 教科書体 NK-R" w:eastAsia="UD デジタル 教科書体 NK-R" w:hAnsi="ＭＳ ゴシック" w:hint="eastAsia"/>
          <w:szCs w:val="24"/>
        </w:rPr>
        <w:t>事業全体</w:t>
      </w:r>
      <w:r w:rsidRPr="00294EB3">
        <w:rPr>
          <w:rFonts w:ascii="UD デジタル 教科書体 NK-R" w:eastAsia="UD デジタル 教科書体 NK-R" w:hAnsi="ＭＳ ゴシック" w:hint="eastAsia"/>
          <w:szCs w:val="24"/>
        </w:rPr>
        <w:t>を中止する場合</w:t>
      </w:r>
    </w:p>
    <w:p w14:paraId="6D08EC60" w14:textId="7053CD86" w:rsidR="00840C58" w:rsidRPr="00803498" w:rsidRDefault="00840C58"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研究計画書の「７．</w:t>
      </w:r>
      <w:r w:rsidRPr="00803498">
        <w:rPr>
          <w:rFonts w:ascii="UD デジタル 教科書体 NK-R" w:eastAsia="UD デジタル 教科書体 NK-R" w:hAnsi="HG丸ｺﾞｼｯｸM-PRO" w:cs="Arial" w:hint="eastAsia"/>
          <w:b/>
          <w:color w:val="CC6600"/>
          <w:sz w:val="24"/>
          <w:szCs w:val="24"/>
        </w:rPr>
        <w:t>研究事業参加のリスクと研究事業がもたらすベネフィット（５）</w:t>
      </w:r>
      <w:r w:rsidRPr="00803498">
        <w:rPr>
          <w:rFonts w:ascii="UD デジタル 教科書体 NK-R" w:eastAsia="UD デジタル 教科書体 NK-R" w:hAnsi="HG丸ｺﾞｼｯｸM-PRO" w:hint="eastAsia"/>
          <w:b/>
          <w:color w:val="CC6600"/>
          <w:sz w:val="24"/>
          <w:szCs w:val="24"/>
        </w:rPr>
        <w:t>」の内容をわかりやすく記載してください。</w:t>
      </w:r>
    </w:p>
    <w:p w14:paraId="232FCA40" w14:textId="77777777" w:rsidR="00840C58" w:rsidRPr="00294EB3" w:rsidRDefault="00840C58" w:rsidP="00294EB3">
      <w:pPr>
        <w:adjustRightInd w:val="0"/>
        <w:snapToGrid w:val="0"/>
        <w:rPr>
          <w:rFonts w:ascii="UD デジタル 教科書体 NK-R" w:eastAsia="UD デジタル 教科書体 NK-R"/>
        </w:rPr>
      </w:pPr>
    </w:p>
    <w:p w14:paraId="325F4970" w14:textId="3A956D8C" w:rsidR="0066533A"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8" w:name="_Toc169251748"/>
      <w:r w:rsidRPr="00294EB3">
        <w:rPr>
          <w:rFonts w:ascii="UD デジタル 教科書体 NK-R" w:eastAsia="UD デジタル 教科書体 NK-R" w:hAnsi="ＭＳ ゴシック" w:hint="eastAsia"/>
          <w:sz w:val="26"/>
          <w:szCs w:val="26"/>
          <w:u w:val="none"/>
        </w:rPr>
        <w:t>６．試料・情報の提供に伴う経済的負担について</w:t>
      </w:r>
      <w:bookmarkEnd w:id="8"/>
    </w:p>
    <w:p w14:paraId="0C9116AC" w14:textId="5D8A1FDC"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研究計画書の「14．試料・情報提供者等に経済的負担又は謝礼がある場合には、その旨及びその内容」に対応する内容をわかりやすく記載してください。</w:t>
      </w:r>
    </w:p>
    <w:p w14:paraId="351F74D0" w14:textId="77777777" w:rsidR="0066533A" w:rsidRPr="00803498" w:rsidRDefault="0066533A" w:rsidP="00294EB3">
      <w:pPr>
        <w:adjustRightInd w:val="0"/>
        <w:snapToGrid w:val="0"/>
        <w:ind w:left="240" w:hangingChars="100" w:hanging="240"/>
        <w:rPr>
          <w:rFonts w:ascii="UD デジタル 教科書体 NK-R" w:eastAsia="UD デジタル 教科書体 NK-R" w:hAnsi="ＭＳ ゴシック"/>
          <w:b/>
          <w:color w:val="CC6600"/>
          <w:sz w:val="24"/>
          <w:szCs w:val="24"/>
        </w:rPr>
      </w:pPr>
    </w:p>
    <w:p w14:paraId="21F6E020" w14:textId="7103D5BE" w:rsidR="00803498"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特別に用いられる検査等について研究費等より支払われる場合は、試料・情報提供者の負担が増えることはないことを記載してください。</w:t>
      </w:r>
    </w:p>
    <w:p w14:paraId="7E16FB9C" w14:textId="29E71AAB"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研究事業に参加することにより、その他の費用において試料・情報提供者（特に患者）の自己負担があり、通常診療時より経済的負担が増える場合は記載してください。</w:t>
      </w:r>
    </w:p>
    <w:p w14:paraId="52BF9AE3" w14:textId="77777777" w:rsidR="0066533A" w:rsidRPr="00294EB3" w:rsidRDefault="0066533A"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1BA5E330" w14:textId="77777777" w:rsidR="0066533A" w:rsidRPr="00294EB3" w:rsidRDefault="0066533A"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この研究で使用する○○検査の費用は保険適応外ですが、この研究の研究費を使用するため、あなたの自己負担はありません。</w:t>
      </w:r>
    </w:p>
    <w:p w14:paraId="4609716B" w14:textId="77777777" w:rsidR="0066533A" w:rsidRPr="00294EB3" w:rsidRDefault="0066533A" w:rsidP="00294EB3">
      <w:pPr>
        <w:adjustRightInd w:val="0"/>
        <w:snapToGrid w:val="0"/>
        <w:rPr>
          <w:rFonts w:ascii="UD デジタル 教科書体 NK-R" w:eastAsia="UD デジタル 教科書体 NK-R" w:hAnsi="ＭＳ ゴシック"/>
          <w:color w:val="FF0000"/>
          <w:sz w:val="24"/>
          <w:szCs w:val="24"/>
        </w:rPr>
      </w:pPr>
    </w:p>
    <w:p w14:paraId="7350EC8F" w14:textId="3E2D91DD"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研究事業に参加することに伴う謝礼がある場合は、その旨記載してください。</w:t>
      </w:r>
    </w:p>
    <w:p w14:paraId="0290303A" w14:textId="77777777" w:rsidR="0066533A" w:rsidRPr="00294EB3" w:rsidRDefault="0066533A"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7096C15D" w14:textId="77777777" w:rsidR="0066533A" w:rsidRPr="00294EB3" w:rsidRDefault="0066533A"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この研究に参加していただいた場合、参加のために要する負担を軽減する目的で××毎に○○カード△△円をお渡しします。</w:t>
      </w:r>
    </w:p>
    <w:p w14:paraId="6284F1A4" w14:textId="77777777" w:rsidR="0066533A" w:rsidRPr="00294EB3" w:rsidRDefault="0066533A" w:rsidP="00294EB3">
      <w:pPr>
        <w:adjustRightInd w:val="0"/>
        <w:snapToGrid w:val="0"/>
        <w:rPr>
          <w:rFonts w:ascii="UD デジタル 教科書体 NK-R" w:eastAsia="UD デジタル 教科書体 NK-R" w:hAnsi="ＭＳ ゴシック"/>
          <w:sz w:val="24"/>
          <w:szCs w:val="24"/>
        </w:rPr>
      </w:pPr>
    </w:p>
    <w:p w14:paraId="70E2B5AF" w14:textId="77777777" w:rsidR="00122172" w:rsidRPr="00294EB3" w:rsidRDefault="00122172" w:rsidP="00294EB3">
      <w:pPr>
        <w:adjustRightInd w:val="0"/>
        <w:snapToGrid w:val="0"/>
        <w:rPr>
          <w:rFonts w:ascii="UD デジタル 教科書体 NK-R" w:eastAsia="UD デジタル 教科書体 NK-R"/>
        </w:rPr>
      </w:pPr>
    </w:p>
    <w:p w14:paraId="160B85B5" w14:textId="79676810" w:rsidR="00E117D7" w:rsidRPr="00294EB3" w:rsidRDefault="0066533A" w:rsidP="00294EB3">
      <w:pPr>
        <w:pStyle w:val="1"/>
        <w:adjustRightInd w:val="0"/>
        <w:snapToGrid w:val="0"/>
        <w:rPr>
          <w:rFonts w:ascii="UD デジタル 教科書体 NK-R" w:eastAsia="UD デジタル 教科書体 NK-R" w:hAnsi="ＭＳ ゴシック" w:cs="Arial"/>
          <w:sz w:val="26"/>
          <w:szCs w:val="26"/>
          <w:u w:val="none"/>
        </w:rPr>
      </w:pPr>
      <w:bookmarkStart w:id="9" w:name="_Toc169251749"/>
      <w:r w:rsidRPr="00294EB3">
        <w:rPr>
          <w:rFonts w:ascii="UD デジタル 教科書体 NK-R" w:eastAsia="UD デジタル 教科書体 NK-R" w:hAnsi="ＭＳ ゴシック" w:hint="eastAsia"/>
          <w:sz w:val="26"/>
          <w:szCs w:val="26"/>
          <w:u w:val="none"/>
        </w:rPr>
        <w:t>７</w:t>
      </w:r>
      <w:r w:rsidR="00077877" w:rsidRPr="00294EB3">
        <w:rPr>
          <w:rFonts w:ascii="UD デジタル 教科書体 NK-R" w:eastAsia="UD デジタル 教科書体 NK-R" w:hAnsi="ＭＳ ゴシック" w:hint="eastAsia"/>
          <w:sz w:val="26"/>
          <w:szCs w:val="26"/>
          <w:u w:val="none"/>
        </w:rPr>
        <w:t>．</w:t>
      </w:r>
      <w:r w:rsidR="006867D8" w:rsidRPr="00294EB3">
        <w:rPr>
          <w:rFonts w:ascii="UD デジタル 教科書体 NK-R" w:eastAsia="UD デジタル 教科書体 NK-R" w:hAnsi="ＭＳ ゴシック" w:hint="eastAsia"/>
          <w:sz w:val="26"/>
          <w:szCs w:val="26"/>
          <w:u w:val="none"/>
        </w:rPr>
        <w:t>試料・情報提供</w:t>
      </w:r>
      <w:r w:rsidR="00077877" w:rsidRPr="00294EB3">
        <w:rPr>
          <w:rFonts w:ascii="UD デジタル 教科書体 NK-R" w:eastAsia="UD デジタル 教科書体 NK-R" w:hAnsi="ＭＳ ゴシック" w:hint="eastAsia"/>
          <w:sz w:val="26"/>
          <w:szCs w:val="26"/>
          <w:u w:val="none"/>
        </w:rPr>
        <w:t>後の同意撤回について</w:t>
      </w:r>
      <w:bookmarkEnd w:id="9"/>
    </w:p>
    <w:p w14:paraId="6CA6CB66" w14:textId="582E679B" w:rsidR="003A57A0" w:rsidRPr="00294EB3" w:rsidRDefault="00956936"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53152055" w14:textId="288EBF30" w:rsidR="00E117D7" w:rsidRPr="00294EB3" w:rsidRDefault="00E117D7" w:rsidP="00294EB3">
      <w:pPr>
        <w:suppressAutoHyphens/>
        <w:adjustRightInd w:val="0"/>
        <w:snapToGrid w:val="0"/>
        <w:ind w:left="6" w:firstLineChars="100" w:firstLine="240"/>
        <w:jc w:val="left"/>
        <w:textAlignment w:val="baseline"/>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w:t>
      </w:r>
      <w:r w:rsidR="006056DF" w:rsidRPr="00294EB3">
        <w:rPr>
          <w:rFonts w:ascii="UD デジタル 教科書体 NK-R" w:eastAsia="UD デジタル 教科書体 NK-R" w:hAnsi="ＭＳ ゴシック" w:hint="eastAsia"/>
          <w:color w:val="0000FF"/>
          <w:sz w:val="24"/>
          <w:szCs w:val="24"/>
        </w:rPr>
        <w:t>事業</w:t>
      </w:r>
      <w:r w:rsidRPr="00294EB3">
        <w:rPr>
          <w:rFonts w:ascii="UD デジタル 教科書体 NK-R" w:eastAsia="UD デジタル 教科書体 NK-R" w:hAnsi="ＭＳ ゴシック" w:hint="eastAsia"/>
          <w:color w:val="0000FF"/>
          <w:sz w:val="24"/>
          <w:szCs w:val="24"/>
        </w:rPr>
        <w:t>への</w:t>
      </w:r>
      <w:r w:rsidR="006056DF" w:rsidRPr="00294EB3">
        <w:rPr>
          <w:rFonts w:ascii="UD デジタル 教科書体 NK-R" w:eastAsia="UD デジタル 教科書体 NK-R" w:hAnsi="ＭＳ ゴシック" w:hint="eastAsia"/>
          <w:color w:val="0000FF"/>
          <w:sz w:val="24"/>
          <w:szCs w:val="24"/>
        </w:rPr>
        <w:t>試料・情報の提供</w:t>
      </w:r>
      <w:r w:rsidRPr="00294EB3">
        <w:rPr>
          <w:rFonts w:ascii="UD デジタル 教科書体 NK-R" w:eastAsia="UD デジタル 教科書体 NK-R" w:hAnsi="ＭＳ ゴシック" w:hint="eastAsia"/>
          <w:color w:val="0000FF"/>
          <w:sz w:val="24"/>
          <w:szCs w:val="24"/>
        </w:rPr>
        <w:t>は、あなたの自由な意思で決めてください。一旦は</w:t>
      </w:r>
      <w:r w:rsidR="006056DF" w:rsidRPr="00294EB3">
        <w:rPr>
          <w:rFonts w:ascii="UD デジタル 教科書体 NK-R" w:eastAsia="UD デジタル 教科書体 NK-R" w:hAnsi="ＭＳ ゴシック" w:hint="eastAsia"/>
          <w:color w:val="0000FF"/>
          <w:sz w:val="24"/>
          <w:szCs w:val="24"/>
        </w:rPr>
        <w:t>提供</w:t>
      </w:r>
      <w:r w:rsidRPr="00294EB3">
        <w:rPr>
          <w:rFonts w:ascii="UD デジタル 教科書体 NK-R" w:eastAsia="UD デジタル 教科書体 NK-R" w:hAnsi="ＭＳ ゴシック" w:hint="eastAsia"/>
          <w:color w:val="0000FF"/>
          <w:sz w:val="24"/>
          <w:szCs w:val="24"/>
        </w:rPr>
        <w:t>に同意をされた場合であっても、</w:t>
      </w:r>
      <w:r w:rsidR="006056DF" w:rsidRPr="00294EB3">
        <w:rPr>
          <w:rFonts w:ascii="UD デジタル 教科書体 NK-R" w:eastAsia="UD デジタル 教科書体 NK-R" w:hAnsi="ＭＳ ゴシック" w:hint="eastAsia"/>
          <w:color w:val="0000FF"/>
          <w:sz w:val="24"/>
          <w:szCs w:val="24"/>
        </w:rPr>
        <w:t>提供の撤回を仰っていただくことが</w:t>
      </w:r>
      <w:r w:rsidRPr="00294EB3">
        <w:rPr>
          <w:rFonts w:ascii="UD デジタル 教科書体 NK-R" w:eastAsia="UD デジタル 教科書体 NK-R" w:hAnsi="ＭＳ ゴシック" w:hint="eastAsia"/>
          <w:color w:val="0000FF"/>
          <w:sz w:val="24"/>
          <w:szCs w:val="24"/>
        </w:rPr>
        <w:t>でき</w:t>
      </w:r>
      <w:r w:rsidR="006056DF" w:rsidRPr="00294EB3">
        <w:rPr>
          <w:rFonts w:ascii="UD デジタル 教科書体 NK-R" w:eastAsia="UD デジタル 教科書体 NK-R" w:hAnsi="ＭＳ ゴシック" w:hint="eastAsia"/>
          <w:color w:val="0000FF"/>
          <w:sz w:val="24"/>
          <w:szCs w:val="24"/>
        </w:rPr>
        <w:t>ます。</w:t>
      </w:r>
      <w:r w:rsidRPr="00294EB3">
        <w:rPr>
          <w:rFonts w:ascii="UD デジタル 教科書体 NK-R" w:eastAsia="UD デジタル 教科書体 NK-R" w:hAnsi="ＭＳ ゴシック" w:hint="eastAsia"/>
          <w:color w:val="0000FF"/>
          <w:sz w:val="24"/>
          <w:szCs w:val="24"/>
        </w:rPr>
        <w:t>その場合に</w:t>
      </w:r>
      <w:r w:rsidR="006056DF" w:rsidRPr="00294EB3">
        <w:rPr>
          <w:rFonts w:ascii="UD デジタル 教科書体 NK-R" w:eastAsia="UD デジタル 教科書体 NK-R" w:hAnsi="ＭＳ ゴシック" w:hint="eastAsia"/>
          <w:color w:val="0000FF"/>
          <w:sz w:val="24"/>
          <w:szCs w:val="24"/>
        </w:rPr>
        <w:t>可能な限り撤回のご希望に沿いたいと思います</w:t>
      </w:r>
      <w:r w:rsidRPr="00294EB3">
        <w:rPr>
          <w:rFonts w:ascii="UD デジタル 教科書体 NK-R" w:eastAsia="UD デジタル 教科書体 NK-R" w:hAnsi="ＭＳ ゴシック" w:hint="eastAsia"/>
          <w:color w:val="0000FF"/>
          <w:sz w:val="24"/>
          <w:szCs w:val="24"/>
        </w:rPr>
        <w:t>。ただし、</w:t>
      </w:r>
      <w:r w:rsidR="008F479B" w:rsidRPr="00294EB3">
        <w:rPr>
          <w:rFonts w:ascii="UD デジタル 教科書体 NK-R" w:eastAsia="UD デジタル 教科書体 NK-R" w:hAnsi="ＭＳ ゴシック" w:hint="eastAsia"/>
          <w:color w:val="0000FF"/>
          <w:sz w:val="24"/>
          <w:szCs w:val="24"/>
        </w:rPr>
        <w:t>いただいた試料・情報を</w:t>
      </w:r>
      <w:r w:rsidR="00BA0D05" w:rsidRPr="00294EB3">
        <w:rPr>
          <w:rFonts w:ascii="UD デジタル 教科書体 NK-R" w:eastAsia="UD デジタル 教科書体 NK-R" w:hAnsi="ＭＳ ゴシック" w:hint="eastAsia"/>
          <w:color w:val="0000FF"/>
          <w:sz w:val="24"/>
          <w:szCs w:val="24"/>
        </w:rPr>
        <w:t>加工</w:t>
      </w:r>
      <w:r w:rsidR="006056DF" w:rsidRPr="00294EB3">
        <w:rPr>
          <w:rFonts w:ascii="UD デジタル 教科書体 NK-R" w:eastAsia="UD デジタル 教科書体 NK-R" w:hAnsi="ＭＳ ゴシック" w:hint="eastAsia"/>
          <w:color w:val="0000FF"/>
          <w:sz w:val="24"/>
          <w:szCs w:val="24"/>
        </w:rPr>
        <w:t>している</w:t>
      </w:r>
      <w:r w:rsidRPr="00294EB3">
        <w:rPr>
          <w:rFonts w:ascii="UD デジタル 教科書体 NK-R" w:eastAsia="UD デジタル 教科書体 NK-R" w:hAnsi="ＭＳ ゴシック" w:hint="eastAsia"/>
          <w:color w:val="0000FF"/>
          <w:sz w:val="24"/>
          <w:szCs w:val="24"/>
        </w:rPr>
        <w:t>場合</w:t>
      </w:r>
      <w:r w:rsidR="006056DF" w:rsidRPr="00294EB3">
        <w:rPr>
          <w:rFonts w:ascii="UD デジタル 教科書体 NK-R" w:eastAsia="UD デジタル 教科書体 NK-R" w:hAnsi="ＭＳ ゴシック" w:hint="eastAsia"/>
          <w:color w:val="0000FF"/>
          <w:sz w:val="24"/>
          <w:szCs w:val="24"/>
        </w:rPr>
        <w:t>、対応することが研究事業の実施に多大な影響を与える場合等</w:t>
      </w:r>
      <w:r w:rsidRPr="00294EB3">
        <w:rPr>
          <w:rFonts w:ascii="UD デジタル 教科書体 NK-R" w:eastAsia="UD デジタル 教科書体 NK-R" w:hAnsi="ＭＳ ゴシック" w:hint="eastAsia"/>
          <w:color w:val="0000FF"/>
          <w:sz w:val="24"/>
          <w:szCs w:val="24"/>
        </w:rPr>
        <w:t>、研究参加の同意を撤回されたい場合</w:t>
      </w:r>
      <w:r w:rsidR="00CA2BD4" w:rsidRPr="00294EB3">
        <w:rPr>
          <w:rFonts w:ascii="UD デジタル 教科書体 NK-R" w:eastAsia="UD デジタル 教科書体 NK-R" w:hAnsi="ＭＳ ゴシック" w:hint="eastAsia"/>
          <w:color w:val="0000FF"/>
          <w:sz w:val="24"/>
          <w:szCs w:val="24"/>
        </w:rPr>
        <w:t>で</w:t>
      </w:r>
      <w:r w:rsidRPr="00294EB3">
        <w:rPr>
          <w:rFonts w:ascii="UD デジタル 教科書体 NK-R" w:eastAsia="UD デジタル 教科書体 NK-R" w:hAnsi="ＭＳ ゴシック" w:hint="eastAsia"/>
          <w:color w:val="0000FF"/>
          <w:sz w:val="24"/>
          <w:szCs w:val="24"/>
        </w:rPr>
        <w:t>も、</w:t>
      </w:r>
      <w:r w:rsidR="001E7CF4" w:rsidRPr="00294EB3">
        <w:rPr>
          <w:rFonts w:ascii="UD デジタル 教科書体 NK-R" w:eastAsia="UD デジタル 教科書体 NK-R" w:hAnsi="ＭＳ ゴシック" w:hint="eastAsia"/>
          <w:color w:val="0000FF"/>
          <w:sz w:val="24"/>
          <w:szCs w:val="24"/>
        </w:rPr>
        <w:t>その対応をとることが難しい</w:t>
      </w:r>
      <w:r w:rsidR="006056DF" w:rsidRPr="00294EB3">
        <w:rPr>
          <w:rFonts w:ascii="UD デジタル 教科書体 NK-R" w:eastAsia="UD デジタル 教科書体 NK-R" w:hAnsi="ＭＳ ゴシック" w:hint="eastAsia"/>
          <w:color w:val="0000FF"/>
          <w:sz w:val="24"/>
          <w:szCs w:val="24"/>
        </w:rPr>
        <w:t>場合があります</w:t>
      </w:r>
      <w:r w:rsidR="001E7CF4" w:rsidRPr="00294EB3">
        <w:rPr>
          <w:rFonts w:ascii="UD デジタル 教科書体 NK-R" w:eastAsia="UD デジタル 教科書体 NK-R" w:hAnsi="ＭＳ ゴシック" w:hint="eastAsia"/>
          <w:color w:val="0000FF"/>
          <w:sz w:val="24"/>
          <w:szCs w:val="24"/>
        </w:rPr>
        <w:t>ので</w:t>
      </w:r>
      <w:r w:rsidR="006056DF" w:rsidRPr="00294EB3">
        <w:rPr>
          <w:rFonts w:ascii="UD デジタル 教科書体 NK-R" w:eastAsia="UD デジタル 教科書体 NK-R" w:hAnsi="ＭＳ ゴシック" w:hint="eastAsia"/>
          <w:color w:val="0000FF"/>
          <w:sz w:val="24"/>
          <w:szCs w:val="24"/>
        </w:rPr>
        <w:t>ご了解ください。</w:t>
      </w:r>
    </w:p>
    <w:p w14:paraId="1E258207" w14:textId="77777777" w:rsidR="009A3193" w:rsidRPr="00294EB3" w:rsidRDefault="009A3193" w:rsidP="00294EB3">
      <w:pPr>
        <w:suppressAutoHyphens/>
        <w:adjustRightInd w:val="0"/>
        <w:snapToGrid w:val="0"/>
        <w:jc w:val="left"/>
        <w:textAlignment w:val="baseline"/>
        <w:rPr>
          <w:rFonts w:ascii="UD デジタル 教科書体 NK-R" w:eastAsia="UD デジタル 教科書体 NK-R" w:hAnsi="ＭＳ ゴシック"/>
          <w:color w:val="0000FF"/>
          <w:sz w:val="24"/>
          <w:szCs w:val="24"/>
        </w:rPr>
      </w:pPr>
    </w:p>
    <w:p w14:paraId="0A594820" w14:textId="7CF8DB22" w:rsidR="009D480C" w:rsidRPr="00803498" w:rsidRDefault="003833FF"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研究実施後に同意撤回をされた場合の試料情報の廃棄については、本項目か10項目のいずれかに説明をお願い致します。</w:t>
      </w:r>
    </w:p>
    <w:p w14:paraId="6C8643D4" w14:textId="77777777" w:rsidR="001E7CF4" w:rsidRPr="00294EB3" w:rsidRDefault="001E7CF4" w:rsidP="00294EB3">
      <w:pPr>
        <w:adjustRightInd w:val="0"/>
        <w:snapToGrid w:val="0"/>
        <w:rPr>
          <w:rFonts w:ascii="UD デジタル 教科書体 NK-R" w:eastAsia="UD デジタル 教科書体 NK-R" w:hAnsi="ＭＳ ゴシック"/>
          <w:sz w:val="24"/>
          <w:szCs w:val="24"/>
        </w:rPr>
      </w:pPr>
    </w:p>
    <w:p w14:paraId="52086309" w14:textId="49C67500" w:rsidR="000B11BB"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10" w:name="_Toc169251750"/>
      <w:r w:rsidRPr="00294EB3">
        <w:rPr>
          <w:rFonts w:ascii="UD デジタル 教科書体 NK-R" w:eastAsia="UD デジタル 教科書体 NK-R" w:hAnsi="ＭＳ ゴシック" w:hint="eastAsia"/>
          <w:sz w:val="26"/>
          <w:szCs w:val="26"/>
          <w:u w:val="none"/>
        </w:rPr>
        <w:t>８</w:t>
      </w:r>
      <w:r w:rsidR="00077877" w:rsidRPr="00294EB3">
        <w:rPr>
          <w:rFonts w:ascii="UD デジタル 教科書体 NK-R" w:eastAsia="UD デジタル 教科書体 NK-R" w:hAnsi="ＭＳ ゴシック" w:hint="eastAsia"/>
          <w:sz w:val="26"/>
          <w:szCs w:val="26"/>
          <w:u w:val="none"/>
        </w:rPr>
        <w:t>．個人情報等の取扱いについて</w:t>
      </w:r>
      <w:bookmarkEnd w:id="10"/>
    </w:p>
    <w:p w14:paraId="49B97EAC" w14:textId="77777777" w:rsidR="00803498" w:rsidRDefault="00D37BAF"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研究計画書の「</w:t>
      </w:r>
      <w:r w:rsidR="006A7FCE" w:rsidRPr="00803498">
        <w:rPr>
          <w:rFonts w:ascii="UD デジタル 教科書体 NK-R" w:eastAsia="UD デジタル 教科書体 NK-R" w:hAnsi="HG丸ｺﾞｼｯｸM-PRO" w:hint="eastAsia"/>
          <w:b/>
          <w:color w:val="CC6600"/>
          <w:sz w:val="24"/>
          <w:szCs w:val="24"/>
        </w:rPr>
        <w:t>６</w:t>
      </w:r>
      <w:r w:rsidRPr="00803498">
        <w:rPr>
          <w:rFonts w:ascii="UD デジタル 教科書体 NK-R" w:eastAsia="UD デジタル 教科書体 NK-R" w:hAnsi="HG丸ｺﾞｼｯｸM-PRO" w:hint="eastAsia"/>
          <w:b/>
          <w:color w:val="CC6600"/>
          <w:sz w:val="24"/>
          <w:szCs w:val="24"/>
        </w:rPr>
        <w:t>．</w:t>
      </w:r>
      <w:r w:rsidR="00513C60" w:rsidRPr="00803498">
        <w:rPr>
          <w:rFonts w:ascii="UD デジタル 教科書体 NK-R" w:eastAsia="UD デジタル 教科書体 NK-R" w:hAnsi="HG丸ｺﾞｼｯｸM-PRO" w:cs="Arial" w:hint="eastAsia"/>
          <w:b/>
          <w:color w:val="CC6600"/>
          <w:sz w:val="24"/>
          <w:szCs w:val="24"/>
        </w:rPr>
        <w:t>個人情報等の取扱い</w:t>
      </w:r>
      <w:r w:rsidR="00BA0D05" w:rsidRPr="00803498">
        <w:rPr>
          <w:rFonts w:ascii="UD デジタル 教科書体 NK-R" w:eastAsia="UD デジタル 教科書体 NK-R" w:hAnsi="HG丸ｺﾞｼｯｸM-PRO" w:cs="Arial" w:hint="eastAsia"/>
          <w:b/>
          <w:color w:val="CC6600"/>
          <w:sz w:val="24"/>
          <w:szCs w:val="24"/>
        </w:rPr>
        <w:t>（加工する場合にはその方法、仮名加工情報又は匿名加工情報を作成する場合にはその旨を含む。）</w:t>
      </w:r>
      <w:r w:rsidRPr="00803498">
        <w:rPr>
          <w:rFonts w:ascii="UD デジタル 教科書体 NK-R" w:eastAsia="UD デジタル 教科書体 NK-R" w:hAnsi="HG丸ｺﾞｼｯｸM-PRO" w:hint="eastAsia"/>
          <w:b/>
          <w:color w:val="CC6600"/>
          <w:sz w:val="24"/>
          <w:szCs w:val="24"/>
        </w:rPr>
        <w:t>」に対応する内容をわかりやすく記載してください。</w:t>
      </w:r>
    </w:p>
    <w:p w14:paraId="46FA0831" w14:textId="183734CD" w:rsidR="00470917" w:rsidRPr="00803498" w:rsidRDefault="008737F9" w:rsidP="00803498">
      <w:pPr>
        <w:pStyle w:val="ae"/>
        <w:numPr>
          <w:ilvl w:val="0"/>
          <w:numId w:val="36"/>
        </w:numPr>
        <w:adjustRightInd w:val="0"/>
        <w:snapToGrid w:val="0"/>
        <w:ind w:leftChars="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研究対象者等に係る個人情報等を</w:t>
      </w:r>
      <w:r w:rsidR="006A7FCE" w:rsidRPr="00803498">
        <w:rPr>
          <w:rFonts w:ascii="UD デジタル 教科書体 NK-R" w:eastAsia="UD デジタル 教科書体 NK-R" w:hAnsi="HG丸ｺﾞｼｯｸM-PRO" w:hint="eastAsia"/>
          <w:b/>
          <w:color w:val="CC6600"/>
          <w:sz w:val="24"/>
          <w:szCs w:val="24"/>
        </w:rPr>
        <w:t>分譲</w:t>
      </w:r>
      <w:r w:rsidRPr="00803498">
        <w:rPr>
          <w:rFonts w:ascii="UD デジタル 教科書体 NK-R" w:eastAsia="UD デジタル 教科書体 NK-R" w:hAnsi="HG丸ｺﾞｼｯｸM-PRO" w:hint="eastAsia"/>
          <w:b/>
          <w:color w:val="CC6600"/>
          <w:sz w:val="24"/>
          <w:szCs w:val="24"/>
        </w:rPr>
        <w:t>する場合</w:t>
      </w:r>
      <w:r w:rsidR="00D37BAF" w:rsidRPr="00803498">
        <w:rPr>
          <w:rFonts w:ascii="UD デジタル 教科書体 NK-R" w:eastAsia="UD デジタル 教科書体 NK-R" w:hAnsi="HG丸ｺﾞｼｯｸM-PRO" w:hint="eastAsia"/>
          <w:b/>
          <w:color w:val="CC6600"/>
          <w:sz w:val="24"/>
          <w:szCs w:val="24"/>
        </w:rPr>
        <w:t>には</w:t>
      </w:r>
      <w:r w:rsidR="00513C60" w:rsidRPr="00803498">
        <w:rPr>
          <w:rFonts w:ascii="UD デジタル 教科書体 NK-R" w:eastAsia="UD デジタル 教科書体 NK-R" w:hAnsi="HG丸ｺﾞｼｯｸM-PRO" w:hint="eastAsia"/>
          <w:b/>
          <w:color w:val="CC6600"/>
          <w:sz w:val="24"/>
          <w:szCs w:val="24"/>
        </w:rPr>
        <w:t>、</w:t>
      </w:r>
      <w:r w:rsidR="00470917" w:rsidRPr="00803498">
        <w:rPr>
          <w:rFonts w:ascii="UD デジタル 教科書体 NK-R" w:eastAsia="UD デジタル 教科書体 NK-R" w:hAnsi="HG丸ｺﾞｼｯｸM-PRO" w:hint="eastAsia"/>
          <w:b/>
          <w:color w:val="CC6600"/>
          <w:sz w:val="24"/>
          <w:szCs w:val="24"/>
        </w:rPr>
        <w:t>以下について、現時点で可能な限り具体的かつ範囲を絞って記載してください。</w:t>
      </w:r>
    </w:p>
    <w:p w14:paraId="4D9D3FC8" w14:textId="77777777" w:rsidR="00470917" w:rsidRPr="00803498" w:rsidRDefault="00470917" w:rsidP="00803498">
      <w:pPr>
        <w:adjustRightInd w:val="0"/>
        <w:snapToGrid w:val="0"/>
        <w:ind w:leftChars="135" w:left="283"/>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w:t>
      </w:r>
      <w:r w:rsidR="00513C60" w:rsidRPr="00803498">
        <w:rPr>
          <w:rFonts w:ascii="UD デジタル 教科書体 NK-R" w:eastAsia="UD デジタル 教科書体 NK-R" w:hAnsi="HG丸ｺﾞｼｯｸM-PRO" w:hint="eastAsia"/>
          <w:b/>
          <w:color w:val="CC6600"/>
          <w:sz w:val="24"/>
          <w:szCs w:val="24"/>
        </w:rPr>
        <w:t>提供する個人情報等の内容</w:t>
      </w:r>
    </w:p>
    <w:p w14:paraId="129AC4BD" w14:textId="5A6BDF1F" w:rsidR="00470917" w:rsidRPr="00803498" w:rsidRDefault="00470917" w:rsidP="00803498">
      <w:pPr>
        <w:adjustRightInd w:val="0"/>
        <w:snapToGrid w:val="0"/>
        <w:ind w:leftChars="135" w:left="523" w:hangingChars="100" w:hanging="240"/>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w:t>
      </w:r>
      <w:r w:rsidR="00513C60" w:rsidRPr="00803498">
        <w:rPr>
          <w:rFonts w:ascii="UD デジタル 教科書体 NK-R" w:eastAsia="UD デジタル 教科書体 NK-R" w:hAnsi="HG丸ｺﾞｼｯｸM-PRO" w:hint="eastAsia"/>
          <w:b/>
          <w:color w:val="CC6600"/>
          <w:sz w:val="24"/>
          <w:szCs w:val="24"/>
        </w:rPr>
        <w:t>提供を受ける機関</w:t>
      </w:r>
    </w:p>
    <w:p w14:paraId="3852141F" w14:textId="7F180016" w:rsidR="005E68F3" w:rsidRPr="00803498" w:rsidRDefault="005E68F3" w:rsidP="00803498">
      <w:pPr>
        <w:pStyle w:val="ae"/>
        <w:numPr>
          <w:ilvl w:val="0"/>
          <w:numId w:val="36"/>
        </w:numPr>
        <w:adjustRightInd w:val="0"/>
        <w:snapToGrid w:val="0"/>
        <w:ind w:leftChars="0" w:rightChars="-135" w:right="-283"/>
        <w:rPr>
          <w:rFonts w:ascii="UD デジタル 教科書体 NK-R" w:eastAsia="UD デジタル 教科書体 NK-R" w:hAnsi="HG丸ｺﾞｼｯｸM-PRO"/>
          <w:color w:val="CC6600"/>
          <w:sz w:val="24"/>
          <w:szCs w:val="24"/>
        </w:rPr>
      </w:pPr>
      <w:r w:rsidRPr="00803498">
        <w:rPr>
          <w:rFonts w:ascii="UD デジタル 教科書体 NK-R" w:eastAsia="UD デジタル 教科書体 NK-R" w:hAnsi="HG丸ｺﾞｼｯｸM-PRO" w:hint="eastAsia"/>
          <w:b/>
          <w:color w:val="CC6600"/>
          <w:sz w:val="24"/>
          <w:szCs w:val="24"/>
        </w:rPr>
        <w:t>試料（血液、組織等）や情報を</w:t>
      </w:r>
      <w:r w:rsidR="00BA0D05" w:rsidRPr="00803498">
        <w:rPr>
          <w:rFonts w:ascii="UD デジタル 教科書体 NK-R" w:eastAsia="UD デジタル 教科書体 NK-R" w:hAnsi="HG丸ｺﾞｼｯｸM-PRO" w:hint="eastAsia"/>
          <w:b/>
          <w:color w:val="CC6600"/>
          <w:sz w:val="24"/>
          <w:szCs w:val="24"/>
        </w:rPr>
        <w:t>加工</w:t>
      </w:r>
      <w:r w:rsidRPr="00803498">
        <w:rPr>
          <w:rFonts w:ascii="UD デジタル 教科書体 NK-R" w:eastAsia="UD デジタル 教科書体 NK-R" w:hAnsi="HG丸ｺﾞｼｯｸM-PRO" w:hint="eastAsia"/>
          <w:b/>
          <w:color w:val="CC6600"/>
          <w:sz w:val="24"/>
          <w:szCs w:val="24"/>
        </w:rPr>
        <w:t>する場合は、その時期と方法も記載してください。</w:t>
      </w:r>
    </w:p>
    <w:p w14:paraId="47666376" w14:textId="46A73B2D" w:rsidR="005E68F3" w:rsidRPr="00294EB3" w:rsidRDefault="00956936" w:rsidP="00294EB3">
      <w:pPr>
        <w:adjustRightInd w:val="0"/>
        <w:snapToGrid w:val="0"/>
        <w:rPr>
          <w:rFonts w:ascii="UD デジタル 教科書体 NK-R" w:eastAsia="UD デジタル 教科書体 NK-R" w:hAnsi="HG丸ｺﾞｼｯｸM-PRO"/>
          <w:color w:val="0000FF"/>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3C768D94" w14:textId="77777777" w:rsidR="00A40661"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ご提供いただいたあなたの試料および情報は、氏名等の個人情報の一部を削除し、研究用のID等に置き換えたうえで取り扱います。</w:t>
      </w:r>
    </w:p>
    <w:p w14:paraId="3C30EF82" w14:textId="2B223584" w:rsidR="001715EC"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また、血液の一部は●●の測定をするために、○○病院(○○検査会社)に送りますが、送る際には、血液検体に研究用のIDを付けたうえで提供いたしますので、あなたの氏名や住所といった連絡先については、提供先が知ることはございません。</w:t>
      </w:r>
    </w:p>
    <w:p w14:paraId="7CBE3008" w14:textId="77777777" w:rsidR="00A40661"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p>
    <w:p w14:paraId="05D87336" w14:textId="77777777" w:rsidR="00A40661" w:rsidRPr="00294EB3"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この研究では、診療情報との照合の目的で、あなたの名前と研究用のIDを結び付けるために加工担当者が作成した表などは、個人情報管理者が厳重に管理します。</w:t>
      </w:r>
    </w:p>
    <w:p w14:paraId="5BC88115" w14:textId="77777777" w:rsidR="00A40661" w:rsidRPr="00294EB3"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p>
    <w:p w14:paraId="360CF1C0"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＜例：外国にある者へ試料・情報を提供する場合＞</w:t>
      </w:r>
    </w:p>
    <w:p w14:paraId="29A3148A"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「○○病に関する罹患率や原因を明らかにする研究に用いるため、貴方の診療情報を</w:t>
      </w:r>
    </w:p>
    <w:p w14:paraId="7057B80A"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□□（外国の名称）に所在する●●学会に提供します。</w:t>
      </w:r>
    </w:p>
    <w:p w14:paraId="703C4387"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□□（外国の名称）における個人情報の保護に関する制度に関する情報については、</w:t>
      </w:r>
    </w:p>
    <w:p w14:paraId="52F78176"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以下をご参照下さい。</w:t>
      </w:r>
    </w:p>
    <w:p w14:paraId="7C2E6999" w14:textId="77777777" w:rsidR="00A40661" w:rsidRPr="00294EB3" w:rsidRDefault="00BF4129" w:rsidP="00294EB3">
      <w:pPr>
        <w:adjustRightInd w:val="0"/>
        <w:snapToGrid w:val="0"/>
        <w:rPr>
          <w:rFonts w:ascii="UD デジタル 教科書体 NK-R" w:eastAsia="UD デジタル 教科書体 NK-R" w:hAnsi="ＭＳ ゴシック"/>
          <w:color w:val="0000FF"/>
          <w:sz w:val="24"/>
          <w:szCs w:val="24"/>
        </w:rPr>
      </w:pPr>
      <w:hyperlink r:id="rId8" w:anchor="gaikoku" w:history="1">
        <w:r w:rsidR="00A40661" w:rsidRPr="00294EB3">
          <w:rPr>
            <w:rStyle w:val="af"/>
            <w:rFonts w:ascii="UD デジタル 教科書体 NK-R" w:eastAsia="UD デジタル 教科書体 NK-R" w:hAnsi="ＭＳ ゴシック" w:hint="eastAsia"/>
            <w:sz w:val="24"/>
            <w:szCs w:val="24"/>
            <w:u w:val="none"/>
          </w:rPr>
          <w:t>https://www.ppc.go.jp/personalinfo/legal/kaiseihogohou/#gaikoku</w:t>
        </w:r>
      </w:hyperlink>
    </w:p>
    <w:p w14:paraId="1B961BB4" w14:textId="77777777" w:rsidR="00A40661" w:rsidRPr="00294EB3" w:rsidRDefault="00A40661" w:rsidP="00294EB3">
      <w:pPr>
        <w:adjustRightInd w:val="0"/>
        <w:snapToGrid w:val="0"/>
        <w:rPr>
          <w:rFonts w:ascii="UD デジタル 教科書体 NK-R" w:eastAsia="UD デジタル 教科書体 NK-R" w:hAnsi="ＭＳ ゴシック"/>
          <w:color w:val="0000FF"/>
          <w:sz w:val="24"/>
          <w:szCs w:val="24"/>
        </w:rPr>
      </w:pPr>
    </w:p>
    <w:p w14:paraId="68B18B73" w14:textId="77777777" w:rsidR="00A40661" w:rsidRPr="00294EB3" w:rsidRDefault="00A40661"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また、本臨床研究が適切に行われるかを調べるために、臨床研究の関係者（研究責任者により閲覧の許可を受けた担当者）、厚生労働省とその関連機関および倫理委員会があなたの情報を閲覧する場合があります。しかし、これらの関係者には秘密を守る義務を課されていますので、あなたの個人情報が悪用されたりすることは決してありません。</w:t>
      </w:r>
    </w:p>
    <w:p w14:paraId="65C230A1" w14:textId="77777777" w:rsidR="00A40661" w:rsidRPr="00294EB3" w:rsidRDefault="00A40661" w:rsidP="00294EB3">
      <w:pPr>
        <w:suppressAutoHyphens/>
        <w:adjustRightInd w:val="0"/>
        <w:snapToGrid w:val="0"/>
        <w:spacing w:line="360" w:lineRule="exact"/>
        <w:ind w:firstLineChars="100" w:firstLine="240"/>
        <w:jc w:val="left"/>
        <w:textAlignment w:val="baseline"/>
        <w:rPr>
          <w:rFonts w:ascii="UD デジタル 教科書体 NK-R" w:eastAsia="UD デジタル 教科書体 NK-R" w:hAnsi="ＭＳ ゴシック"/>
          <w:color w:val="0000FF"/>
          <w:kern w:val="0"/>
          <w:sz w:val="24"/>
          <w:szCs w:val="24"/>
        </w:rPr>
      </w:pPr>
    </w:p>
    <w:p w14:paraId="2F692C00" w14:textId="5E41E1C8" w:rsidR="00C0596A"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1" w:name="_Toc169251751"/>
      <w:r w:rsidRPr="00294EB3">
        <w:rPr>
          <w:rFonts w:ascii="UD デジタル 教科書体 NK-R" w:eastAsia="UD デジタル 教科書体 NK-R" w:hAnsi="ＭＳ ゴシック" w:hint="eastAsia"/>
          <w:sz w:val="26"/>
          <w:szCs w:val="26"/>
          <w:u w:val="none"/>
        </w:rPr>
        <w:t>９</w:t>
      </w:r>
      <w:r w:rsidR="00077877" w:rsidRPr="00294EB3">
        <w:rPr>
          <w:rFonts w:ascii="UD デジタル 教科書体 NK-R" w:eastAsia="UD デジタル 教科書体 NK-R" w:hAnsi="ＭＳ ゴシック" w:hint="eastAsia"/>
          <w:sz w:val="26"/>
          <w:szCs w:val="26"/>
          <w:u w:val="none"/>
        </w:rPr>
        <w:t>．試料・情報の保管及び廃棄の方法について</w:t>
      </w:r>
      <w:bookmarkEnd w:id="11"/>
    </w:p>
    <w:p w14:paraId="70C9C5E0" w14:textId="7401630C" w:rsidR="004A4417" w:rsidRPr="00803498" w:rsidRDefault="009B66F1"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w:t>
      </w:r>
      <w:r w:rsidR="00A06858" w:rsidRPr="00803498">
        <w:rPr>
          <w:rFonts w:ascii="UD デジタル 教科書体 NK-R" w:eastAsia="UD デジタル 教科書体 NK-R" w:hAnsi="ＭＳ ゴシック" w:hint="eastAsia"/>
          <w:b/>
          <w:color w:val="CC6600"/>
          <w:sz w:val="24"/>
          <w:szCs w:val="24"/>
        </w:rPr>
        <w:t>８</w:t>
      </w:r>
      <w:r w:rsidRPr="00803498">
        <w:rPr>
          <w:rFonts w:ascii="UD デジタル 教科書体 NK-R" w:eastAsia="UD デジタル 教科書体 NK-R" w:hAnsi="ＭＳ ゴシック" w:hint="eastAsia"/>
          <w:b/>
          <w:color w:val="CC6600"/>
          <w:sz w:val="24"/>
          <w:szCs w:val="24"/>
        </w:rPr>
        <w:t>．</w:t>
      </w:r>
      <w:r w:rsidR="00A06858" w:rsidRPr="00803498">
        <w:rPr>
          <w:rFonts w:ascii="UD デジタル 教科書体 NK-R" w:eastAsia="UD デジタル 教科書体 NK-R" w:hAnsi="ＭＳ ゴシック" w:hint="eastAsia"/>
          <w:b/>
          <w:color w:val="CC6600"/>
          <w:sz w:val="24"/>
          <w:szCs w:val="24"/>
        </w:rPr>
        <w:t>試料・情報の保管及び品質管理の方法」「９．</w:t>
      </w:r>
      <w:r w:rsidR="0066533A" w:rsidRPr="00803498">
        <w:rPr>
          <w:rFonts w:ascii="UD デジタル 教科書体 NK-R" w:eastAsia="UD デジタル 教科書体 NK-R" w:hAnsi="ＭＳ ゴシック" w:hint="eastAsia"/>
          <w:b/>
          <w:color w:val="CC6600"/>
          <w:sz w:val="24"/>
          <w:szCs w:val="24"/>
        </w:rPr>
        <w:t>研究事業終了後の試料・情報の取扱い</w:t>
      </w:r>
      <w:r w:rsidR="00A06858" w:rsidRPr="00803498">
        <w:rPr>
          <w:rFonts w:ascii="UD デジタル 教科書体 NK-R" w:eastAsia="UD デジタル 教科書体 NK-R" w:hAnsi="ＭＳ ゴシック" w:hint="eastAsia"/>
          <w:b/>
          <w:color w:val="CC6600"/>
          <w:sz w:val="24"/>
          <w:szCs w:val="24"/>
        </w:rPr>
        <w:t>」</w:t>
      </w:r>
      <w:r w:rsidRPr="00803498">
        <w:rPr>
          <w:rFonts w:ascii="UD デジタル 教科書体 NK-R" w:eastAsia="UD デジタル 教科書体 NK-R" w:hAnsi="ＭＳ ゴシック" w:hint="eastAsia"/>
          <w:b/>
          <w:color w:val="CC6600"/>
          <w:sz w:val="24"/>
          <w:szCs w:val="24"/>
        </w:rPr>
        <w:t>に対応する内容をわかりやすく記載してください。</w:t>
      </w:r>
    </w:p>
    <w:p w14:paraId="7A6DAC16" w14:textId="77777777" w:rsidR="009A3193" w:rsidRPr="00294EB3" w:rsidRDefault="009A3193" w:rsidP="00294EB3">
      <w:pPr>
        <w:pStyle w:val="ae"/>
        <w:suppressAutoHyphens/>
        <w:adjustRightInd w:val="0"/>
        <w:snapToGrid w:val="0"/>
        <w:ind w:leftChars="0" w:left="284"/>
        <w:jc w:val="left"/>
        <w:textAlignment w:val="baseline"/>
        <w:rPr>
          <w:rFonts w:ascii="UD デジタル 教科書体 NK-R" w:eastAsia="UD デジタル 教科書体 NK-R" w:hAnsi="HG丸ｺﾞｼｯｸM-PRO"/>
          <w:color w:val="0000FF"/>
          <w:kern w:val="0"/>
          <w:sz w:val="24"/>
          <w:szCs w:val="24"/>
        </w:rPr>
      </w:pPr>
    </w:p>
    <w:p w14:paraId="74C4937C" w14:textId="77777777" w:rsidR="009D480C" w:rsidRPr="00294EB3"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＜例：保存期間と廃棄について＞</w:t>
      </w:r>
    </w:p>
    <w:p w14:paraId="345AE0AD" w14:textId="77777777" w:rsidR="009D480C" w:rsidRPr="00294EB3"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この研究により得られた試料及び情報は○×・・・・・▼◇のやり方・方法で加工し、当センターの××において、○○年間保存します。</w:t>
      </w:r>
    </w:p>
    <w:p w14:paraId="1D6A2497" w14:textId="77777777" w:rsidR="009D480C" w:rsidRPr="00294EB3" w:rsidRDefault="009D480C" w:rsidP="00294EB3">
      <w:pPr>
        <w:pStyle w:val="ae"/>
        <w:suppressAutoHyphens/>
        <w:adjustRightInd w:val="0"/>
        <w:snapToGrid w:val="0"/>
        <w:ind w:leftChars="0" w:left="-142"/>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この研究により得られた試料・情報は、あなたの個人情報が記載されていないことを確認して廃棄します。</w:t>
      </w:r>
    </w:p>
    <w:p w14:paraId="32154D5E" w14:textId="77777777" w:rsidR="009A3193" w:rsidRPr="00294EB3" w:rsidRDefault="009A3193" w:rsidP="00294EB3">
      <w:pPr>
        <w:adjustRightInd w:val="0"/>
        <w:snapToGrid w:val="0"/>
        <w:ind w:left="240" w:hangingChars="100" w:hanging="240"/>
        <w:rPr>
          <w:rFonts w:ascii="UD デジタル 教科書体 NK-R" w:eastAsia="UD デジタル 教科書体 NK-R" w:hAnsi="ＭＳ ゴシック"/>
          <w:color w:val="FF0000"/>
          <w:sz w:val="24"/>
          <w:szCs w:val="24"/>
        </w:rPr>
      </w:pPr>
    </w:p>
    <w:p w14:paraId="3BCB10F2" w14:textId="77777777" w:rsidR="001715EC"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2" w:name="_Toc169251752"/>
      <w:r w:rsidRPr="00294EB3">
        <w:rPr>
          <w:rFonts w:ascii="UD デジタル 教科書体 NK-R" w:eastAsia="UD デジタル 教科書体 NK-R" w:hAnsi="ＭＳ ゴシック" w:hint="eastAsia"/>
          <w:sz w:val="26"/>
          <w:szCs w:val="26"/>
          <w:u w:val="none"/>
        </w:rPr>
        <w:t>１０．頂いた試料・情報の将来的な二次利用の可能性について</w:t>
      </w:r>
      <w:bookmarkEnd w:id="12"/>
    </w:p>
    <w:p w14:paraId="7855ECB3" w14:textId="60490520" w:rsidR="001715EC" w:rsidRP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w:t>
      </w:r>
      <w:r w:rsidRPr="00803498">
        <w:rPr>
          <w:rFonts w:ascii="UD デジタル 教科書体 NK-R" w:eastAsia="UD デジタル 教科書体 NK-R" w:hAnsi="HG丸ｺﾞｼｯｸM-PRO" w:hint="eastAsia"/>
          <w:b/>
          <w:color w:val="CC6600"/>
          <w:sz w:val="24"/>
          <w:szCs w:val="24"/>
        </w:rPr>
        <w:t>「１７．</w:t>
      </w:r>
      <w:r w:rsidRPr="00803498">
        <w:rPr>
          <w:rFonts w:ascii="UD デジタル 教科書体 NK-R" w:eastAsia="UD デジタル 教科書体 NK-R" w:hAnsi="HG丸ｺﾞｼｯｸM-PRO" w:cs="Arial" w:hint="eastAsia"/>
          <w:b/>
          <w:color w:val="CC6600"/>
          <w:sz w:val="24"/>
          <w:szCs w:val="24"/>
        </w:rPr>
        <w:t>試料及び情報の将来的な二次利用の可能性</w:t>
      </w:r>
      <w:r w:rsidRPr="00803498">
        <w:rPr>
          <w:rFonts w:ascii="UD デジタル 教科書体 NK-R" w:eastAsia="UD デジタル 教科書体 NK-R" w:hAnsi="HG丸ｺﾞｼｯｸM-PRO" w:hint="eastAsia"/>
          <w:b/>
          <w:color w:val="CC6600"/>
          <w:sz w:val="24"/>
          <w:szCs w:val="24"/>
        </w:rPr>
        <w:t>」に</w:t>
      </w:r>
      <w:r w:rsidRPr="00803498">
        <w:rPr>
          <w:rFonts w:ascii="UD デジタル 教科書体 NK-R" w:eastAsia="UD デジタル 教科書体 NK-R" w:hAnsi="ＭＳ ゴシック" w:hint="eastAsia"/>
          <w:b/>
          <w:color w:val="CC6600"/>
          <w:sz w:val="24"/>
          <w:szCs w:val="24"/>
        </w:rPr>
        <w:t>対応する内容をわかりやすく記載してください。該当しない場合には、その旨を記載してください。</w:t>
      </w:r>
    </w:p>
    <w:p w14:paraId="0FA66337" w14:textId="77777777" w:rsidR="009D480C" w:rsidRPr="00294EB3" w:rsidRDefault="009D480C" w:rsidP="00294EB3">
      <w:pPr>
        <w:pStyle w:val="ae"/>
        <w:suppressAutoHyphens/>
        <w:adjustRightInd w:val="0"/>
        <w:snapToGrid w:val="0"/>
        <w:ind w:leftChars="0" w:left="0"/>
        <w:jc w:val="left"/>
        <w:textAlignment w:val="baseline"/>
        <w:rPr>
          <w:rFonts w:ascii="UD デジタル 教科書体 NK-R" w:eastAsia="UD デジタル 教科書体 NK-R" w:hAnsi="HG丸ｺﾞｼｯｸM-PRO"/>
          <w:kern w:val="0"/>
          <w:sz w:val="24"/>
          <w:szCs w:val="24"/>
        </w:rPr>
      </w:pPr>
      <w:r w:rsidRPr="00294EB3">
        <w:rPr>
          <w:rFonts w:ascii="UD デジタル 教科書体 NK-R" w:eastAsia="UD デジタル 教科書体 NK-R" w:hAnsi="HG丸ｺﾞｼｯｸM-PRO" w:hint="eastAsia"/>
          <w:kern w:val="0"/>
          <w:sz w:val="24"/>
          <w:szCs w:val="24"/>
        </w:rPr>
        <w:t>（1）二次利用について</w:t>
      </w:r>
    </w:p>
    <w:p w14:paraId="7D38E156" w14:textId="77777777" w:rsidR="009D480C" w:rsidRPr="00294EB3" w:rsidRDefault="009D480C" w:rsidP="00294EB3">
      <w:pPr>
        <w:pStyle w:val="ae"/>
        <w:suppressAutoHyphens/>
        <w:adjustRightInd w:val="0"/>
        <w:snapToGrid w:val="0"/>
        <w:ind w:leftChars="0" w:left="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＜例：二次利用について＞</w:t>
      </w:r>
    </w:p>
    <w:p w14:paraId="0A298E77" w14:textId="77777777" w:rsidR="009D480C" w:rsidRPr="00294EB3" w:rsidRDefault="009D480C" w:rsidP="00294EB3">
      <w:pPr>
        <w:pStyle w:val="ae"/>
        <w:adjustRightInd w:val="0"/>
        <w:snapToGrid w:val="0"/>
        <w:ind w:leftChars="0" w:left="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将来的にこの研究以外の研究に用いる目的で使用される可能性もあります。そのような可能性のある研究は、○×を目的として、◇■の研究機関の▼×先生が、△△の方法によって◇○年間行い、そのことであなたには◎●のリスクが発生する可能性があります。そのような研究が行われる場合には当センターの倫理委員会で改めて審査を行い、当センターの承認を得てから、別の研究の実施に関する再同意又は情報公開を通じて研究協力の意思確認を行ってから実施されます。</w:t>
      </w:r>
    </w:p>
    <w:p w14:paraId="22F89C86" w14:textId="77777777" w:rsidR="00991740" w:rsidRPr="00294EB3" w:rsidRDefault="00991740" w:rsidP="00294EB3">
      <w:pPr>
        <w:adjustRightInd w:val="0"/>
        <w:snapToGrid w:val="0"/>
        <w:rPr>
          <w:rFonts w:ascii="UD デジタル 教科書体 NK-R" w:eastAsia="UD デジタル 教科書体 NK-R" w:hAnsi="ＭＳ ゴシック"/>
          <w:sz w:val="24"/>
          <w:szCs w:val="24"/>
        </w:rPr>
      </w:pPr>
    </w:p>
    <w:p w14:paraId="091189C3" w14:textId="77777777" w:rsidR="009D480C" w:rsidRPr="00294EB3" w:rsidRDefault="009D480C" w:rsidP="00294EB3">
      <w:pPr>
        <w:adjustRightInd w:val="0"/>
        <w:snapToGrid w:val="0"/>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（2）</w:t>
      </w:r>
      <w:r w:rsidRPr="00294EB3">
        <w:rPr>
          <w:rFonts w:ascii="UD デジタル 教科書体 NK-R" w:eastAsia="UD デジタル 教科書体 NK-R" w:hAnsi="ＭＳ ゴシック" w:hint="eastAsia"/>
          <w:color w:val="0000FF"/>
          <w:sz w:val="24"/>
          <w:szCs w:val="24"/>
        </w:rPr>
        <w:t>（バイオバンク・データベース）</w:t>
      </w:r>
      <w:r w:rsidRPr="00294EB3">
        <w:rPr>
          <w:rFonts w:ascii="UD デジタル 教科書体 NK-R" w:eastAsia="UD デジタル 教科書体 NK-R" w:hAnsi="ＭＳ ゴシック" w:hint="eastAsia"/>
          <w:sz w:val="24"/>
          <w:szCs w:val="24"/>
        </w:rPr>
        <w:t>への登録について</w:t>
      </w:r>
    </w:p>
    <w:p w14:paraId="00DEA9AD" w14:textId="20976191" w:rsidR="009D480C" w:rsidRPr="00803498"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本研究で収集されたデータ等の提供先が決まっている場合は、提供先、提供する課題名を詳細に記載してください。</w:t>
      </w:r>
    </w:p>
    <w:p w14:paraId="79200F49" w14:textId="285B3390" w:rsidR="009D480C" w:rsidRPr="00803498"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バイオバンクやその他DBへの登録をすることが参加条件である場合は、同意書の試料・情報をバイオバンクへ登録することのチェックボックスを設けることご検討ください。</w:t>
      </w:r>
    </w:p>
    <w:p w14:paraId="5DF761A0" w14:textId="406A6B4A" w:rsidR="009D480C" w:rsidRPr="00803498" w:rsidRDefault="009D480C" w:rsidP="00803498">
      <w:pPr>
        <w:pStyle w:val="ae"/>
        <w:numPr>
          <w:ilvl w:val="0"/>
          <w:numId w:val="36"/>
        </w:numPr>
        <w:suppressAutoHyphens/>
        <w:adjustRightInd w:val="0"/>
        <w:snapToGrid w:val="0"/>
        <w:ind w:leftChars="0"/>
        <w:jc w:val="left"/>
        <w:textAlignment w:val="baseline"/>
        <w:rPr>
          <w:rFonts w:ascii="UD デジタル 教科書体 NK-R" w:eastAsia="UD デジタル 教科書体 NK-R" w:hAnsi="HG丸ｺﾞｼｯｸM-PRO"/>
          <w:b/>
          <w:color w:val="CC6600"/>
          <w:sz w:val="24"/>
          <w:szCs w:val="24"/>
        </w:rPr>
      </w:pPr>
      <w:r w:rsidRPr="00803498">
        <w:rPr>
          <w:rFonts w:ascii="UD デジタル 教科書体 NK-R" w:eastAsia="UD デジタル 教科書体 NK-R" w:hAnsi="HG丸ｺﾞｼｯｸM-PRO" w:hint="eastAsia"/>
          <w:b/>
          <w:color w:val="CC6600"/>
          <w:sz w:val="24"/>
          <w:szCs w:val="24"/>
        </w:rPr>
        <w:t>必要に応じて記載をお願いします。該当ない場合は、該当なしと記載をお願いします。</w:t>
      </w:r>
    </w:p>
    <w:p w14:paraId="523C3352" w14:textId="7669111C" w:rsidR="009A3193" w:rsidRPr="00294EB3" w:rsidRDefault="009D480C" w:rsidP="00294EB3">
      <w:pPr>
        <w:adjustRightInd w:val="0"/>
        <w:snapToGrid w:val="0"/>
        <w:rPr>
          <w:rFonts w:ascii="UD デジタル 教科書体 NK-R" w:eastAsia="UD デジタル 教科書体 NK-R" w:hAnsi="ＭＳ ゴシック"/>
          <w:color w:val="FF0000"/>
          <w:sz w:val="24"/>
          <w:szCs w:val="24"/>
        </w:rPr>
      </w:pPr>
      <w:r w:rsidRPr="00294EB3">
        <w:rPr>
          <w:rFonts w:ascii="UD デジタル 教科書体 NK-R" w:eastAsia="UD デジタル 教科書体 NK-R" w:hAnsi="ＭＳ ゴシック" w:hint="eastAsia"/>
          <w:color w:val="0000FF"/>
          <w:sz w:val="24"/>
          <w:szCs w:val="24"/>
        </w:rPr>
        <w:t>本研究の試料および情報は、別途ご同意頂けた場合、個人を識別できないようにした上で、〇〇バイオバンク（URL：XXXX）に登録します。データについては、医療向上のため、本研究以外の目的で使用したり、研究結果を他の研究機関に提供したりすることがあります。その場合には当センターの倫理委員会で改めて審査を受け、当センターの承認を得てから行われます。新しい研究に関する情報は、国立精神・神経医療研究センター倫理委員会のホームページ（URL：XXX）などに掲載し、研究参加者に通知、公開し、改めて研究参加を拒否する機会を保障いたします。</w:t>
      </w:r>
    </w:p>
    <w:p w14:paraId="6650BECA" w14:textId="77777777" w:rsidR="009A3193" w:rsidRPr="00294EB3" w:rsidRDefault="009A3193" w:rsidP="00294EB3">
      <w:pPr>
        <w:adjustRightInd w:val="0"/>
        <w:snapToGrid w:val="0"/>
        <w:rPr>
          <w:rFonts w:ascii="UD デジタル 教科書体 NK-R" w:eastAsia="UD デジタル 教科書体 NK-R" w:hAnsi="ＭＳ ゴシック"/>
          <w:sz w:val="24"/>
          <w:szCs w:val="24"/>
        </w:rPr>
      </w:pPr>
    </w:p>
    <w:p w14:paraId="3699762E" w14:textId="53868DEE" w:rsidR="00DC1442"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3" w:name="_Toc169251753"/>
      <w:r w:rsidRPr="00294EB3">
        <w:rPr>
          <w:rFonts w:ascii="UD デジタル 教科書体 NK-R" w:eastAsia="UD デジタル 教科書体 NK-R" w:hAnsi="ＭＳ ゴシック" w:hint="eastAsia"/>
          <w:sz w:val="26"/>
          <w:szCs w:val="26"/>
          <w:u w:val="none"/>
        </w:rPr>
        <w:t>１１</w:t>
      </w:r>
      <w:r w:rsidR="00077877" w:rsidRPr="00294EB3">
        <w:rPr>
          <w:rFonts w:ascii="UD デジタル 教科書体 NK-R" w:eastAsia="UD デジタル 教科書体 NK-R" w:hAnsi="ＭＳ ゴシック" w:hint="eastAsia"/>
          <w:sz w:val="26"/>
          <w:szCs w:val="26"/>
          <w:u w:val="none"/>
        </w:rPr>
        <w:t>．研究</w:t>
      </w:r>
      <w:r w:rsidR="00A06858" w:rsidRPr="00294EB3">
        <w:rPr>
          <w:rFonts w:ascii="UD デジタル 教科書体 NK-R" w:eastAsia="UD デジタル 教科書体 NK-R" w:hAnsi="ＭＳ ゴシック" w:hint="eastAsia"/>
          <w:sz w:val="26"/>
          <w:szCs w:val="26"/>
          <w:u w:val="none"/>
        </w:rPr>
        <w:t>事業</w:t>
      </w:r>
      <w:r w:rsidR="00077877" w:rsidRPr="00294EB3">
        <w:rPr>
          <w:rFonts w:ascii="UD デジタル 教科書体 NK-R" w:eastAsia="UD デジタル 教科書体 NK-R" w:hAnsi="ＭＳ ゴシック" w:hint="eastAsia"/>
          <w:sz w:val="26"/>
          <w:szCs w:val="26"/>
          <w:u w:val="none"/>
        </w:rPr>
        <w:t>の資金源や研究者等の研究</w:t>
      </w:r>
      <w:r w:rsidR="00A06858" w:rsidRPr="00294EB3">
        <w:rPr>
          <w:rFonts w:ascii="UD デジタル 教科書体 NK-R" w:eastAsia="UD デジタル 教科書体 NK-R" w:hAnsi="ＭＳ ゴシック" w:hint="eastAsia"/>
          <w:sz w:val="26"/>
          <w:szCs w:val="26"/>
          <w:u w:val="none"/>
        </w:rPr>
        <w:t>事業</w:t>
      </w:r>
      <w:r w:rsidR="00077877" w:rsidRPr="00294EB3">
        <w:rPr>
          <w:rFonts w:ascii="UD デジタル 教科書体 NK-R" w:eastAsia="UD デジタル 教科書体 NK-R" w:hAnsi="ＭＳ ゴシック" w:hint="eastAsia"/>
          <w:sz w:val="26"/>
          <w:szCs w:val="26"/>
          <w:u w:val="none"/>
        </w:rPr>
        <w:t>に関する利益相反について</w:t>
      </w:r>
      <w:bookmarkEnd w:id="13"/>
    </w:p>
    <w:p w14:paraId="12577355" w14:textId="7731299B" w:rsidR="00C0596A" w:rsidRPr="00803498" w:rsidRDefault="00DC1442"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w:t>
      </w:r>
      <w:r w:rsidR="00A06858" w:rsidRPr="00803498">
        <w:rPr>
          <w:rFonts w:ascii="UD デジタル 教科書体 NK-R" w:eastAsia="UD デジタル 教科書体 NK-R" w:hAnsi="ＭＳ ゴシック" w:hint="eastAsia"/>
          <w:b/>
          <w:color w:val="CC6600"/>
          <w:sz w:val="24"/>
          <w:szCs w:val="24"/>
        </w:rPr>
        <w:t>1</w:t>
      </w:r>
      <w:r w:rsidRPr="00803498">
        <w:rPr>
          <w:rFonts w:ascii="UD デジタル 教科書体 NK-R" w:eastAsia="UD デジタル 教科書体 NK-R" w:hAnsi="ＭＳ ゴシック" w:hint="eastAsia"/>
          <w:b/>
          <w:color w:val="CC6600"/>
          <w:sz w:val="24"/>
          <w:szCs w:val="24"/>
        </w:rPr>
        <w:t>．研究</w:t>
      </w:r>
      <w:r w:rsidR="00A06858" w:rsidRPr="00803498">
        <w:rPr>
          <w:rFonts w:ascii="UD デジタル 教科書体 NK-R" w:eastAsia="UD デジタル 教科書体 NK-R" w:hAnsi="ＭＳ ゴシック" w:hint="eastAsia"/>
          <w:b/>
          <w:color w:val="CC6600"/>
          <w:sz w:val="24"/>
          <w:szCs w:val="24"/>
        </w:rPr>
        <w:t>事業</w:t>
      </w:r>
      <w:r w:rsidRPr="00803498">
        <w:rPr>
          <w:rFonts w:ascii="UD デジタル 教科書体 NK-R" w:eastAsia="UD デジタル 教科書体 NK-R" w:hAnsi="ＭＳ ゴシック" w:hint="eastAsia"/>
          <w:b/>
          <w:color w:val="CC6600"/>
          <w:sz w:val="24"/>
          <w:szCs w:val="24"/>
        </w:rPr>
        <w:t>に係る資金と利益相反に関する状況」に対応する内容をわかりやすく記載してください。</w:t>
      </w:r>
    </w:p>
    <w:p w14:paraId="3FF035DB" w14:textId="2771B5AF" w:rsidR="004A4417" w:rsidRPr="00803498" w:rsidRDefault="00476FE9"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本</w:t>
      </w:r>
      <w:r w:rsidR="00C0596A" w:rsidRPr="00803498">
        <w:rPr>
          <w:rFonts w:ascii="UD デジタル 教科書体 NK-R" w:eastAsia="UD デジタル 教科書体 NK-R" w:hAnsi="ＭＳ ゴシック" w:hint="eastAsia"/>
          <w:b/>
          <w:color w:val="CC6600"/>
          <w:sz w:val="24"/>
          <w:szCs w:val="24"/>
        </w:rPr>
        <w:t>研究</w:t>
      </w:r>
      <w:r w:rsidRPr="00803498">
        <w:rPr>
          <w:rFonts w:ascii="UD デジタル 教科書体 NK-R" w:eastAsia="UD デジタル 教科書体 NK-R" w:hAnsi="ＭＳ ゴシック" w:hint="eastAsia"/>
          <w:b/>
          <w:color w:val="CC6600"/>
          <w:sz w:val="24"/>
          <w:szCs w:val="24"/>
        </w:rPr>
        <w:t>事業</w:t>
      </w:r>
      <w:r w:rsidR="00C0596A" w:rsidRPr="00803498">
        <w:rPr>
          <w:rFonts w:ascii="UD デジタル 教科書体 NK-R" w:eastAsia="UD デジタル 教科書体 NK-R" w:hAnsi="ＭＳ ゴシック" w:hint="eastAsia"/>
          <w:b/>
          <w:color w:val="CC6600"/>
          <w:sz w:val="24"/>
          <w:szCs w:val="24"/>
        </w:rPr>
        <w:t>に係る資金源、起こり得る利害の衝突及び研究者等の関連組織との関わり</w:t>
      </w:r>
      <w:r w:rsidR="007C1249" w:rsidRPr="00803498">
        <w:rPr>
          <w:rFonts w:ascii="UD デジタル 教科書体 NK-R" w:eastAsia="UD デジタル 教科書体 NK-R" w:hAnsi="ＭＳ ゴシック" w:hint="eastAsia"/>
          <w:b/>
          <w:color w:val="CC6600"/>
          <w:sz w:val="24"/>
          <w:szCs w:val="24"/>
        </w:rPr>
        <w:t>について記載してください。</w:t>
      </w:r>
    </w:p>
    <w:p w14:paraId="0902A69E" w14:textId="743315A2" w:rsidR="00BC5AD0" w:rsidRPr="00803498" w:rsidRDefault="00BC5AD0" w:rsidP="00803498">
      <w:pPr>
        <w:pStyle w:val="ae"/>
        <w:numPr>
          <w:ilvl w:val="0"/>
          <w:numId w:val="36"/>
        </w:numPr>
        <w:adjustRightInd w:val="0"/>
        <w:snapToGrid w:val="0"/>
        <w:ind w:leftChars="0"/>
        <w:rPr>
          <w:rFonts w:ascii="UD デジタル 教科書体 NK-R" w:eastAsia="UD デジタル 教科書体 NK-R" w:hAnsi="ＭＳ ゴシック"/>
          <w:b/>
          <w:color w:val="0070C0"/>
          <w:sz w:val="24"/>
          <w:szCs w:val="24"/>
        </w:rPr>
      </w:pPr>
      <w:r w:rsidRPr="00803498">
        <w:rPr>
          <w:rFonts w:ascii="UD デジタル 教科書体 NK-R" w:eastAsia="UD デジタル 教科書体 NK-R" w:hAnsi="ＭＳ ゴシック" w:hint="eastAsia"/>
          <w:b/>
          <w:color w:val="CC6600"/>
          <w:sz w:val="24"/>
          <w:szCs w:val="24"/>
        </w:rPr>
        <w:t>本研究</w:t>
      </w:r>
      <w:r w:rsidR="00476FE9" w:rsidRPr="00803498">
        <w:rPr>
          <w:rFonts w:ascii="UD デジタル 教科書体 NK-R" w:eastAsia="UD デジタル 教科書体 NK-R" w:hAnsi="ＭＳ ゴシック" w:hint="eastAsia"/>
          <w:b/>
          <w:color w:val="CC6600"/>
          <w:sz w:val="24"/>
          <w:szCs w:val="24"/>
        </w:rPr>
        <w:t>事業</w:t>
      </w:r>
      <w:r w:rsidRPr="00803498">
        <w:rPr>
          <w:rFonts w:ascii="UD デジタル 教科書体 NK-R" w:eastAsia="UD デジタル 教科書体 NK-R" w:hAnsi="ＭＳ ゴシック" w:hint="eastAsia"/>
          <w:b/>
          <w:color w:val="CC6600"/>
          <w:sz w:val="24"/>
          <w:szCs w:val="24"/>
        </w:rPr>
        <w:t>と関係のある企業との産学連携活動（資金提供、機器の提供、施設の貸与）の有無及び個人的利益関係（株式保有、役員就任、役員報酬、講演謝金等）の有無について記載してください。</w:t>
      </w:r>
    </w:p>
    <w:p w14:paraId="34387F6D" w14:textId="4D3A1E25" w:rsidR="00476FE9" w:rsidRPr="00294EB3" w:rsidRDefault="00956936"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63282465" w14:textId="7BDBC770" w:rsidR="0086497A" w:rsidRPr="00294EB3" w:rsidRDefault="00476FE9"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HG丸ｺﾞｼｯｸM-PRO" w:hint="eastAsia"/>
          <w:color w:val="0000FF"/>
          <w:kern w:val="0"/>
          <w:sz w:val="24"/>
          <w:szCs w:val="24"/>
        </w:rPr>
        <w:t xml:space="preserve">　</w:t>
      </w:r>
      <w:r w:rsidR="0066533A" w:rsidRPr="00294EB3">
        <w:rPr>
          <w:rFonts w:ascii="UD デジタル 教科書体 NK-R" w:eastAsia="UD デジタル 教科書体 NK-R" w:hAnsi="ＭＳ ゴシック" w:hint="eastAsia"/>
          <w:color w:val="0000FF"/>
          <w:sz w:val="24"/>
          <w:szCs w:val="24"/>
        </w:rPr>
        <w:t>本研究事業は</w:t>
      </w:r>
      <w:r w:rsidR="0086497A" w:rsidRPr="00294EB3">
        <w:rPr>
          <w:rFonts w:ascii="UD デジタル 教科書体 NK-R" w:eastAsia="UD デジタル 教科書体 NK-R" w:hAnsi="ＭＳ ゴシック" w:hint="eastAsia"/>
          <w:color w:val="0000FF"/>
          <w:sz w:val="24"/>
          <w:szCs w:val="24"/>
        </w:rPr>
        <w:t>、公的な資金（厚生労働省科学研究費補助金□□□の研究事業「▲▲▲に関する臨床研究」</w:t>
      </w:r>
      <w:r w:rsidR="0039537D" w:rsidRPr="00294EB3">
        <w:rPr>
          <w:rFonts w:ascii="UD デジタル 教科書体 NK-R" w:eastAsia="UD デジタル 教科書体 NK-R" w:hAnsi="ＭＳ ゴシック" w:hint="eastAsia"/>
          <w:color w:val="0000FF"/>
          <w:sz w:val="24"/>
          <w:szCs w:val="24"/>
        </w:rPr>
        <w:t>（研究代表者○○○○</w:t>
      </w:r>
      <w:r w:rsidR="00BC5AD0" w:rsidRPr="00294EB3">
        <w:rPr>
          <w:rFonts w:ascii="UD デジタル 教科書体 NK-R" w:eastAsia="UD デジタル 教科書体 NK-R" w:hAnsi="ＭＳ ゴシック" w:hint="eastAsia"/>
          <w:color w:val="0000FF"/>
          <w:sz w:val="24"/>
          <w:szCs w:val="24"/>
        </w:rPr>
        <w:t>、</w:t>
      </w:r>
      <w:r w:rsidR="00BC5AD0" w:rsidRPr="00294EB3">
        <w:rPr>
          <w:rFonts w:ascii="UD デジタル 教科書体 NK-R" w:eastAsia="UD デジタル 教科書体 NK-R" w:hAnsi="HG丸ｺﾞｼｯｸM-PRO" w:cs="Arial" w:hint="eastAsia"/>
          <w:color w:val="0000FF"/>
          <w:sz w:val="24"/>
          <w:szCs w:val="24"/>
        </w:rPr>
        <w:t>期間：●●年●●月●●日～●●年●●月●●日</w:t>
      </w:r>
      <w:r w:rsidR="0086497A" w:rsidRPr="00294EB3">
        <w:rPr>
          <w:rFonts w:ascii="UD デジタル 教科書体 NK-R" w:eastAsia="UD デジタル 教科書体 NK-R" w:hAnsi="ＭＳ ゴシック" w:hint="eastAsia"/>
          <w:color w:val="0000FF"/>
          <w:sz w:val="24"/>
          <w:szCs w:val="24"/>
        </w:rPr>
        <w:t>）</w:t>
      </w:r>
      <w:r w:rsidR="0039537D" w:rsidRPr="00294EB3">
        <w:rPr>
          <w:rFonts w:ascii="UD デジタル 教科書体 NK-R" w:eastAsia="UD デジタル 教科書体 NK-R" w:hAnsi="ＭＳ ゴシック" w:hint="eastAsia"/>
          <w:color w:val="0000FF"/>
          <w:sz w:val="24"/>
          <w:szCs w:val="24"/>
        </w:rPr>
        <w:t>により行われており、</w:t>
      </w:r>
      <w:r w:rsidR="0086497A" w:rsidRPr="00294EB3">
        <w:rPr>
          <w:rFonts w:ascii="UD デジタル 教科書体 NK-R" w:eastAsia="UD デジタル 教科書体 NK-R" w:hAnsi="ＭＳ ゴシック" w:hint="eastAsia"/>
          <w:color w:val="0000FF"/>
          <w:sz w:val="24"/>
          <w:szCs w:val="24"/>
        </w:rPr>
        <w:t>特定の企業からの資金の提供は受けておりません。また、この研究に係る全ての研究者およびその配偶者などの家族は、本研究で用いる〇〇を製造している●●製薬(株)</w:t>
      </w:r>
      <w:r w:rsidR="00BC5AD0" w:rsidRPr="00294EB3">
        <w:rPr>
          <w:rFonts w:ascii="UD デジタル 教科書体 NK-R" w:eastAsia="UD デジタル 教科書体 NK-R" w:hAnsi="ＭＳ ゴシック" w:hint="eastAsia"/>
          <w:color w:val="0000FF"/>
          <w:sz w:val="24"/>
          <w:szCs w:val="24"/>
        </w:rPr>
        <w:t>との間に経済</w:t>
      </w:r>
      <w:r w:rsidR="0086497A" w:rsidRPr="00294EB3">
        <w:rPr>
          <w:rFonts w:ascii="UD デジタル 教科書体 NK-R" w:eastAsia="UD デジタル 教科書体 NK-R" w:hAnsi="ＭＳ ゴシック" w:hint="eastAsia"/>
          <w:color w:val="0000FF"/>
          <w:sz w:val="24"/>
          <w:szCs w:val="24"/>
        </w:rPr>
        <w:t>的利害関係、雇用関係は一切ありません。従いまして研究者が企業から独立して計画して実施</w:t>
      </w:r>
      <w:r w:rsidR="0039537D" w:rsidRPr="00294EB3">
        <w:rPr>
          <w:rFonts w:ascii="UD デジタル 教科書体 NK-R" w:eastAsia="UD デジタル 教科書体 NK-R" w:hAnsi="ＭＳ ゴシック" w:hint="eastAsia"/>
          <w:color w:val="0000FF"/>
          <w:sz w:val="24"/>
          <w:szCs w:val="24"/>
        </w:rPr>
        <w:t>するもので</w:t>
      </w:r>
      <w:r w:rsidR="0086497A" w:rsidRPr="00294EB3">
        <w:rPr>
          <w:rFonts w:ascii="UD デジタル 教科書体 NK-R" w:eastAsia="UD デジタル 教科書体 NK-R" w:hAnsi="ＭＳ ゴシック" w:hint="eastAsia"/>
          <w:color w:val="0000FF"/>
          <w:sz w:val="24"/>
          <w:szCs w:val="24"/>
        </w:rPr>
        <w:t>、研究結果</w:t>
      </w:r>
      <w:r w:rsidR="0039537D" w:rsidRPr="00294EB3">
        <w:rPr>
          <w:rFonts w:ascii="UD デジタル 教科書体 NK-R" w:eastAsia="UD デジタル 教科書体 NK-R" w:hAnsi="ＭＳ ゴシック" w:hint="eastAsia"/>
          <w:color w:val="0000FF"/>
          <w:sz w:val="24"/>
          <w:szCs w:val="24"/>
        </w:rPr>
        <w:t>や</w:t>
      </w:r>
      <w:r w:rsidR="0086497A" w:rsidRPr="00294EB3">
        <w:rPr>
          <w:rFonts w:ascii="UD デジタル 教科書体 NK-R" w:eastAsia="UD デジタル 教科書体 NK-R" w:hAnsi="ＭＳ ゴシック" w:hint="eastAsia"/>
          <w:color w:val="0000FF"/>
          <w:sz w:val="24"/>
          <w:szCs w:val="24"/>
        </w:rPr>
        <w:t>解析等に●●製薬(株)が影響を及ぼすことはありません。</w:t>
      </w:r>
    </w:p>
    <w:p w14:paraId="3170FE91" w14:textId="2C9A5812" w:rsidR="00C0596A" w:rsidRPr="00294EB3" w:rsidRDefault="0039537D" w:rsidP="00294EB3">
      <w:pPr>
        <w:adjustRightInd w:val="0"/>
        <w:snapToGrid w:val="0"/>
        <w:ind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なお、</w:t>
      </w:r>
      <w:r w:rsidR="001B46DA" w:rsidRPr="00294EB3">
        <w:rPr>
          <w:rFonts w:ascii="UD デジタル 教科書体 NK-R" w:eastAsia="UD デジタル 教科書体 NK-R" w:hAnsi="ＭＳ ゴシック" w:hint="eastAsia"/>
          <w:color w:val="0000FF"/>
          <w:sz w:val="24"/>
          <w:szCs w:val="24"/>
        </w:rPr>
        <w:t>この研究における当センター研究者の利益相反については、</w:t>
      </w:r>
      <w:r w:rsidR="00E4278A" w:rsidRPr="00294EB3">
        <w:rPr>
          <w:rFonts w:ascii="UD デジタル 教科書体 NK-R" w:eastAsia="UD デジタル 教科書体 NK-R" w:hAnsi="ＭＳ ゴシック" w:hint="eastAsia"/>
          <w:color w:val="0000FF"/>
          <w:sz w:val="24"/>
          <w:szCs w:val="24"/>
        </w:rPr>
        <w:t>当センター</w:t>
      </w:r>
      <w:r w:rsidR="001B46DA" w:rsidRPr="00294EB3">
        <w:rPr>
          <w:rFonts w:ascii="UD デジタル 教科書体 NK-R" w:eastAsia="UD デジタル 教科書体 NK-R" w:hAnsi="ＭＳ ゴシック" w:hint="eastAsia"/>
          <w:color w:val="0000FF"/>
          <w:sz w:val="24"/>
          <w:szCs w:val="24"/>
        </w:rPr>
        <w:t>利益相反</w:t>
      </w:r>
      <w:r w:rsidR="00E4278A" w:rsidRPr="00294EB3">
        <w:rPr>
          <w:rFonts w:ascii="UD デジタル 教科書体 NK-R" w:eastAsia="UD デジタル 教科書体 NK-R" w:hAnsi="ＭＳ ゴシック" w:hint="eastAsia"/>
          <w:color w:val="0000FF"/>
          <w:sz w:val="24"/>
          <w:szCs w:val="24"/>
        </w:rPr>
        <w:t>マネジメント</w:t>
      </w:r>
      <w:r w:rsidR="001B46DA" w:rsidRPr="00294EB3">
        <w:rPr>
          <w:rFonts w:ascii="UD デジタル 教科書体 NK-R" w:eastAsia="UD デジタル 教科書体 NK-R" w:hAnsi="ＭＳ ゴシック" w:hint="eastAsia"/>
          <w:color w:val="0000FF"/>
          <w:sz w:val="24"/>
          <w:szCs w:val="24"/>
        </w:rPr>
        <w:t>委員会で審査され、適切に管理されています。また、</w:t>
      </w:r>
      <w:r w:rsidR="00C83D3C" w:rsidRPr="00294EB3">
        <w:rPr>
          <w:rFonts w:ascii="UD デジタル 教科書体 NK-R" w:eastAsia="UD デジタル 教科書体 NK-R" w:hAnsi="ＭＳ ゴシック" w:hint="eastAsia"/>
          <w:color w:val="0000FF"/>
          <w:sz w:val="24"/>
          <w:szCs w:val="24"/>
        </w:rPr>
        <w:t>共同</w:t>
      </w:r>
      <w:r w:rsidR="006D65E3" w:rsidRPr="00294EB3">
        <w:rPr>
          <w:rFonts w:ascii="UD デジタル 教科書体 NK-R" w:eastAsia="UD デジタル 教科書体 NK-R" w:hAnsi="ＭＳ ゴシック" w:hint="eastAsia"/>
          <w:color w:val="0000FF"/>
          <w:sz w:val="24"/>
          <w:szCs w:val="24"/>
        </w:rPr>
        <w:t>研究</w:t>
      </w:r>
      <w:r w:rsidR="00C83D3C" w:rsidRPr="00294EB3">
        <w:rPr>
          <w:rFonts w:ascii="UD デジタル 教科書体 NK-R" w:eastAsia="UD デジタル 教科書体 NK-R" w:hAnsi="ＭＳ ゴシック" w:hint="eastAsia"/>
          <w:color w:val="0000FF"/>
          <w:sz w:val="24"/>
          <w:szCs w:val="24"/>
        </w:rPr>
        <w:t>機関の</w:t>
      </w:r>
      <w:r w:rsidR="001B46DA" w:rsidRPr="00294EB3">
        <w:rPr>
          <w:rFonts w:ascii="UD デジタル 教科書体 NK-R" w:eastAsia="UD デジタル 教科書体 NK-R" w:hAnsi="ＭＳ ゴシック" w:hint="eastAsia"/>
          <w:color w:val="0000FF"/>
          <w:sz w:val="24"/>
          <w:szCs w:val="24"/>
        </w:rPr>
        <w:t>研究者</w:t>
      </w:r>
      <w:r w:rsidR="00C83D3C" w:rsidRPr="00294EB3">
        <w:rPr>
          <w:rFonts w:ascii="UD デジタル 教科書体 NK-R" w:eastAsia="UD デジタル 教科書体 NK-R" w:hAnsi="ＭＳ ゴシック" w:hint="eastAsia"/>
          <w:color w:val="0000FF"/>
          <w:sz w:val="24"/>
          <w:szCs w:val="24"/>
        </w:rPr>
        <w:t>についても、</w:t>
      </w:r>
      <w:r w:rsidR="001B46DA" w:rsidRPr="00294EB3">
        <w:rPr>
          <w:rFonts w:ascii="UD デジタル 教科書体 NK-R" w:eastAsia="UD デジタル 教科書体 NK-R" w:hAnsi="ＭＳ ゴシック" w:hint="eastAsia"/>
          <w:color w:val="0000FF"/>
          <w:sz w:val="24"/>
          <w:szCs w:val="24"/>
        </w:rPr>
        <w:t>利益相反</w:t>
      </w:r>
      <w:r w:rsidR="00C83D3C" w:rsidRPr="00294EB3">
        <w:rPr>
          <w:rFonts w:ascii="UD デジタル 教科書体 NK-R" w:eastAsia="UD デジタル 教科書体 NK-R" w:hAnsi="ＭＳ ゴシック" w:hint="eastAsia"/>
          <w:color w:val="0000FF"/>
          <w:sz w:val="24"/>
          <w:szCs w:val="24"/>
        </w:rPr>
        <w:t>の状況を確認し、問題ないことを確認しています。</w:t>
      </w:r>
    </w:p>
    <w:p w14:paraId="529795F9" w14:textId="77777777" w:rsidR="007D712A" w:rsidRPr="00294EB3" w:rsidRDefault="007D712A" w:rsidP="00294EB3">
      <w:pPr>
        <w:adjustRightInd w:val="0"/>
        <w:snapToGrid w:val="0"/>
        <w:rPr>
          <w:rFonts w:ascii="UD デジタル 教科書体 NK-R" w:eastAsia="UD デジタル 教科書体 NK-R" w:hAnsi="ＭＳ ゴシック"/>
          <w:sz w:val="24"/>
          <w:szCs w:val="24"/>
        </w:rPr>
      </w:pPr>
    </w:p>
    <w:p w14:paraId="1C614275" w14:textId="2433310A" w:rsidR="004A4417"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4" w:name="_Toc169251754"/>
      <w:r w:rsidRPr="0001696A">
        <w:rPr>
          <w:rFonts w:ascii="UD デジタル 教科書体 NK-R" w:eastAsia="UD デジタル 教科書体 NK-R" w:hAnsi="ＭＳ ゴシック" w:hint="eastAsia"/>
          <w:sz w:val="26"/>
          <w:szCs w:val="26"/>
          <w:u w:val="none"/>
        </w:rPr>
        <w:t>１</w:t>
      </w:r>
      <w:r w:rsidR="001715EC" w:rsidRPr="0001696A">
        <w:rPr>
          <w:rFonts w:ascii="UD デジタル 教科書体 NK-R" w:eastAsia="UD デジタル 教科書体 NK-R" w:hAnsi="ＭＳ ゴシック" w:hint="eastAsia"/>
          <w:sz w:val="26"/>
          <w:szCs w:val="26"/>
          <w:u w:val="none"/>
        </w:rPr>
        <w:t>２</w:t>
      </w:r>
      <w:r w:rsidRPr="0001696A">
        <w:rPr>
          <w:rFonts w:ascii="UD デジタル 教科書体 NK-R" w:eastAsia="UD デジタル 教科書体 NK-R" w:hAnsi="ＭＳ ゴシック" w:hint="eastAsia"/>
          <w:sz w:val="26"/>
          <w:szCs w:val="26"/>
          <w:u w:val="none"/>
        </w:rPr>
        <w:t>．</w:t>
      </w:r>
      <w:r w:rsidR="009C73D1" w:rsidRPr="0001696A">
        <w:rPr>
          <w:rFonts w:ascii="UD デジタル 教科書体 NK-R" w:eastAsia="UD デジタル 教科書体 NK-R" w:hAnsi="ＭＳ ゴシック" w:hint="eastAsia"/>
          <w:sz w:val="26"/>
          <w:szCs w:val="26"/>
          <w:u w:val="none"/>
        </w:rPr>
        <w:t>試料・情報を提供</w:t>
      </w:r>
      <w:r w:rsidRPr="0001696A">
        <w:rPr>
          <w:rFonts w:ascii="UD デジタル 教科書体 NK-R" w:eastAsia="UD デジタル 教科書体 NK-R" w:hAnsi="ＭＳ ゴシック" w:hint="eastAsia"/>
          <w:sz w:val="26"/>
          <w:szCs w:val="26"/>
          <w:u w:val="none"/>
        </w:rPr>
        <w:t>された方の研究結果の取扱いについて</w:t>
      </w:r>
      <w:bookmarkEnd w:id="14"/>
    </w:p>
    <w:p w14:paraId="217EFD82" w14:textId="77777777" w:rsidR="00803498" w:rsidRDefault="002C69DA" w:rsidP="002C69DA">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研究計画書の「1９．研究対象者への研究実施後における医療の提供に関する対応」に対応する内容をわかりやすく記載してください。該当しない場合には、その旨を記載してください。</w:t>
      </w:r>
    </w:p>
    <w:p w14:paraId="45E2F490" w14:textId="1FD01875" w:rsidR="002C69DA" w:rsidRPr="00803498" w:rsidRDefault="002C69DA" w:rsidP="002C69DA">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当該研究が通常の診療を超える医療行為を伴う場合には、研究参加者に対する研究の実施が終了した後に、どのような医療提供を行うか等の対応を記載してください。</w:t>
      </w:r>
    </w:p>
    <w:p w14:paraId="2ECD069D" w14:textId="77777777" w:rsidR="002C69DA" w:rsidRPr="005111C4" w:rsidRDefault="002C69DA" w:rsidP="002C69DA">
      <w:pPr>
        <w:adjustRightInd w:val="0"/>
        <w:snapToGrid w:val="0"/>
        <w:rPr>
          <w:rFonts w:ascii="UD デジタル 教科書体 NK-R" w:eastAsia="UD デジタル 教科書体 NK-R" w:hAnsi="ＭＳ ゴシック"/>
          <w:color w:val="0000FF"/>
          <w:sz w:val="24"/>
          <w:szCs w:val="24"/>
        </w:rPr>
      </w:pPr>
      <w:r w:rsidRPr="005111C4">
        <w:rPr>
          <w:rFonts w:ascii="UD デジタル 教科書体 NK-R" w:eastAsia="UD デジタル 教科書体 NK-R" w:hAnsi="ＭＳ ゴシック" w:hint="eastAsia"/>
          <w:color w:val="0000FF"/>
          <w:sz w:val="24"/>
          <w:szCs w:val="24"/>
        </w:rPr>
        <w:t>＜例1＞　研究終了後は、あなたの状態に合った治療を行います。また、研究の結果が判明し、この（又はいずれかの(＝割付の場合））治療が良いと結論された場合には、良い結果が出た治療を継続するかをどうか含め、あなたに最良と思われる方法を提案いたします。</w:t>
      </w:r>
    </w:p>
    <w:p w14:paraId="0A8387C2" w14:textId="77777777" w:rsidR="002C69DA" w:rsidRPr="005111C4" w:rsidRDefault="002C69DA" w:rsidP="002C69DA">
      <w:pPr>
        <w:adjustRightInd w:val="0"/>
        <w:snapToGrid w:val="0"/>
        <w:rPr>
          <w:rFonts w:ascii="UD デジタル 教科書体 NK-R" w:eastAsia="UD デジタル 教科書体 NK-R" w:hAnsi="ＭＳ ゴシック"/>
          <w:sz w:val="24"/>
          <w:szCs w:val="24"/>
        </w:rPr>
      </w:pPr>
      <w:r w:rsidRPr="005111C4">
        <w:rPr>
          <w:rFonts w:ascii="UD デジタル 教科書体 NK-R" w:eastAsia="UD デジタル 教科書体 NK-R" w:hAnsi="ＭＳ ゴシック" w:hint="eastAsia"/>
          <w:color w:val="0000FF"/>
          <w:sz w:val="24"/>
          <w:szCs w:val="24"/>
        </w:rPr>
        <w:t>＜例2＞　研究終了後は、あなたの状態に合った治療を行います。なお、研究の結果が判明し、この（又はいずれかの(＝割付の場合））治療が良いと結論された場合においても、研究で使用した治療は継続することができません。それ以外のあなたに最良と思われる方法を提案いたします。</w:t>
      </w:r>
    </w:p>
    <w:p w14:paraId="126B1635" w14:textId="77777777" w:rsidR="004A4417" w:rsidRPr="002C69DA" w:rsidRDefault="004A4417" w:rsidP="00294EB3">
      <w:pPr>
        <w:adjustRightInd w:val="0"/>
        <w:snapToGrid w:val="0"/>
        <w:rPr>
          <w:rFonts w:ascii="UD デジタル 教科書体 NK-R" w:eastAsia="UD デジタル 教科書体 NK-R" w:hAnsi="ＭＳ ゴシック"/>
          <w:sz w:val="24"/>
          <w:szCs w:val="24"/>
        </w:rPr>
      </w:pPr>
    </w:p>
    <w:p w14:paraId="313FA368" w14:textId="12D60A58" w:rsidR="000B11BB"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15" w:name="_Toc169251755"/>
      <w:r w:rsidRPr="0001696A">
        <w:rPr>
          <w:rFonts w:ascii="UD デジタル 教科書体 NK-R" w:eastAsia="UD デジタル 教科書体 NK-R" w:hAnsi="ＭＳ ゴシック" w:hint="eastAsia"/>
          <w:sz w:val="26"/>
          <w:szCs w:val="26"/>
          <w:u w:val="none"/>
        </w:rPr>
        <w:t>１</w:t>
      </w:r>
      <w:r w:rsidR="001715EC" w:rsidRPr="0001696A">
        <w:rPr>
          <w:rFonts w:ascii="UD デジタル 教科書体 NK-R" w:eastAsia="UD デジタル 教科書体 NK-R" w:hAnsi="ＭＳ ゴシック" w:hint="eastAsia"/>
          <w:sz w:val="26"/>
          <w:szCs w:val="26"/>
          <w:u w:val="none"/>
        </w:rPr>
        <w:t>３</w:t>
      </w:r>
      <w:r w:rsidRPr="0001696A">
        <w:rPr>
          <w:rFonts w:ascii="UD デジタル 教科書体 NK-R" w:eastAsia="UD デジタル 教科書体 NK-R" w:hAnsi="ＭＳ ゴシック" w:hint="eastAsia"/>
          <w:sz w:val="26"/>
          <w:szCs w:val="26"/>
          <w:u w:val="none"/>
        </w:rPr>
        <w:t>．研究参加によって生じた健康被害に対する補償について</w:t>
      </w:r>
      <w:bookmarkEnd w:id="15"/>
    </w:p>
    <w:p w14:paraId="30EDBA0D" w14:textId="7FA16D7D" w:rsidR="002C69DA" w:rsidRPr="00803498" w:rsidRDefault="002C69DA" w:rsidP="00803498">
      <w:pPr>
        <w:pStyle w:val="ae"/>
        <w:numPr>
          <w:ilvl w:val="0"/>
          <w:numId w:val="36"/>
        </w:numPr>
        <w:adjustRightInd w:val="0"/>
        <w:snapToGrid w:val="0"/>
        <w:ind w:leftChars="0"/>
        <w:rPr>
          <w:rFonts w:ascii="UD デジタル 教科書体 NK-R" w:eastAsia="UD デジタル 教科書体 NK-R" w:hAnsi="ＭＳ ゴシック"/>
          <w:b/>
          <w:color w:val="FF0000"/>
          <w:sz w:val="24"/>
          <w:szCs w:val="24"/>
        </w:rPr>
      </w:pPr>
      <w:r w:rsidRPr="00803498">
        <w:rPr>
          <w:rFonts w:ascii="UD デジタル 教科書体 NK-R" w:eastAsia="UD デジタル 教科書体 NK-R" w:hAnsi="ＭＳ ゴシック" w:hint="eastAsia"/>
          <w:b/>
          <w:color w:val="CC6600"/>
          <w:sz w:val="24"/>
          <w:szCs w:val="24"/>
        </w:rPr>
        <w:t>研究計画書の「1４．研究対象者に係る研究結果（偶発的所見を含む。）の取扱い」に対応する内容をわかりやすく記載してください。該当しない場合には、その旨を記載してください。</w:t>
      </w:r>
    </w:p>
    <w:p w14:paraId="2B074DEE" w14:textId="77777777" w:rsidR="002C69DA" w:rsidRPr="005111C4" w:rsidRDefault="002C69DA" w:rsidP="002C69DA">
      <w:pPr>
        <w:adjustRightInd w:val="0"/>
        <w:snapToGrid w:val="0"/>
        <w:ind w:firstLineChars="100" w:firstLine="240"/>
        <w:rPr>
          <w:rFonts w:ascii="UD デジタル 教科書体 NK-R" w:eastAsia="UD デジタル 教科書体 NK-R" w:hAnsi="ＭＳ ゴシック"/>
          <w:color w:val="0000FF"/>
          <w:sz w:val="24"/>
          <w:szCs w:val="24"/>
        </w:rPr>
      </w:pPr>
      <w:r w:rsidRPr="005111C4">
        <w:rPr>
          <w:rFonts w:ascii="UD デジタル 教科書体 NK-R" w:eastAsia="UD デジタル 教科書体 NK-R" w:hAnsi="ＭＳ ゴシック" w:hint="eastAsia"/>
          <w:color w:val="0000FF"/>
          <w:sz w:val="24"/>
          <w:szCs w:val="24"/>
        </w:rPr>
        <w:t>本研究を実施するに当たり、あなたの健康状態に関して、重要な知見が得られる可能性があります。</w:t>
      </w:r>
    </w:p>
    <w:p w14:paraId="716C9BF1" w14:textId="524568B2" w:rsidR="004A4417" w:rsidRPr="00294EB3" w:rsidRDefault="002C69DA" w:rsidP="002C69DA">
      <w:pPr>
        <w:adjustRightInd w:val="0"/>
        <w:snapToGrid w:val="0"/>
        <w:rPr>
          <w:rFonts w:ascii="UD デジタル 教科書体 NK-R" w:eastAsia="UD デジタル 教科書体 NK-R" w:hAnsi="HG丸ｺﾞｼｯｸM-PRO" w:cs="Arial"/>
          <w:color w:val="CC6600"/>
          <w:sz w:val="24"/>
          <w:szCs w:val="24"/>
        </w:rPr>
      </w:pPr>
      <w:r w:rsidRPr="005111C4">
        <w:rPr>
          <w:rFonts w:ascii="UD デジタル 教科書体 NK-R" w:eastAsia="UD デジタル 教科書体 NK-R" w:hAnsi="ＭＳ ゴシック" w:hint="eastAsia"/>
          <w:color w:val="0000FF"/>
          <w:sz w:val="24"/>
          <w:szCs w:val="24"/>
        </w:rPr>
        <w:t>MRIの撮像に際して、偶然に脳腫瘍などの重大な疾患の存在を示唆する所見を得る可能性があります。しかし、本研究におけるMRIの撮像は参加される方の健康状態を確認する目的で行うものではないため、医学的診断に用いることはできません。別途の診断を受けたい場合は、正式な検査を受ける方法等をご紹介させて頂きますが、検査料は自己負担となりますし、正式な検査により改めて問題がないことがわかることもあります。こうした理由から、研究の実施によって健康上無視できない可能性がある所見が偶然発見された場合に、その情報を受けることを希望されるか否か</w:t>
      </w:r>
      <w:r w:rsidRPr="005111C4">
        <w:rPr>
          <w:rFonts w:ascii="UD デジタル 教科書体 NK-R" w:eastAsia="UD デジタル 教科書体 NK-R" w:hAnsiTheme="minorEastAsia" w:hint="eastAsia"/>
          <w:color w:val="0000FF"/>
          <w:sz w:val="22"/>
          <w:szCs w:val="21"/>
        </w:rPr>
        <w:t>については、</w:t>
      </w:r>
      <w:r w:rsidRPr="005111C4">
        <w:rPr>
          <w:rFonts w:ascii="UD デジタル 教科書体 NK-R" w:eastAsia="UD デジタル 教科書体 NK-R" w:hAnsi="ＭＳ ゴシック" w:hint="eastAsia"/>
          <w:color w:val="0000FF"/>
          <w:sz w:val="24"/>
          <w:szCs w:val="24"/>
        </w:rPr>
        <w:t>同意書の該当するチェック欄に記載をお願いします。</w:t>
      </w:r>
    </w:p>
    <w:p w14:paraId="0FE2D9A0" w14:textId="77777777" w:rsidR="0066533A" w:rsidRPr="00294EB3" w:rsidRDefault="0066533A" w:rsidP="00294EB3">
      <w:pPr>
        <w:adjustRightInd w:val="0"/>
        <w:snapToGrid w:val="0"/>
        <w:rPr>
          <w:rFonts w:ascii="UD デジタル 教科書体 NK-R" w:eastAsia="UD デジタル 教科書体 NK-R" w:hAnsi="ＭＳ ゴシック"/>
          <w:color w:val="FF0000"/>
          <w:sz w:val="24"/>
          <w:szCs w:val="24"/>
        </w:rPr>
      </w:pPr>
    </w:p>
    <w:p w14:paraId="7E16B319" w14:textId="3993FA9F" w:rsidR="0066533A"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6" w:name="_Toc169251756"/>
      <w:r w:rsidRPr="00294EB3">
        <w:rPr>
          <w:rFonts w:ascii="UD デジタル 教科書体 NK-R" w:eastAsia="UD デジタル 教科書体 NK-R" w:hAnsi="ＭＳ ゴシック" w:hint="eastAsia"/>
          <w:sz w:val="26"/>
          <w:szCs w:val="26"/>
          <w:u w:val="none"/>
        </w:rPr>
        <w:t>１４</w:t>
      </w:r>
      <w:r w:rsidR="0066533A" w:rsidRPr="00294EB3">
        <w:rPr>
          <w:rFonts w:ascii="UD デジタル 教科書体 NK-R" w:eastAsia="UD デジタル 教科書体 NK-R" w:hAnsi="ＭＳ ゴシック" w:hint="eastAsia"/>
          <w:sz w:val="26"/>
          <w:szCs w:val="26"/>
          <w:u w:val="none"/>
        </w:rPr>
        <w:t>．研究事業に関する情報公開について</w:t>
      </w:r>
      <w:bookmarkEnd w:id="16"/>
    </w:p>
    <w:p w14:paraId="47E1BDBE" w14:textId="5CDDD875"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研究計画書の「12．研究事業に関する情報公開の方法」に対応する内容をわかりやすく記載してください。</w:t>
      </w:r>
    </w:p>
    <w:p w14:paraId="3A38FF03" w14:textId="123BEEEF" w:rsidR="0066533A" w:rsidRPr="0001696A"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01696A">
        <w:rPr>
          <w:rFonts w:ascii="UD デジタル 教科書体 NK-R" w:eastAsia="UD デジタル 教科書体 NK-R" w:hAnsi="HG丸ｺﾞｼｯｸM-PRO" w:hint="eastAsia"/>
          <w:color w:val="0000FF"/>
          <w:kern w:val="0"/>
          <w:sz w:val="24"/>
          <w:szCs w:val="24"/>
        </w:rPr>
        <w:t>＜記載例</w:t>
      </w:r>
      <w:r w:rsidR="005761A7" w:rsidRPr="0001696A">
        <w:rPr>
          <w:rFonts w:ascii="UD デジタル 教科書体 NK-R" w:eastAsia="UD デジタル 教科書体 NK-R" w:hAnsi="HG丸ｺﾞｼｯｸM-PRO" w:hint="eastAsia"/>
          <w:color w:val="0000FF"/>
          <w:kern w:val="0"/>
          <w:sz w:val="24"/>
          <w:szCs w:val="24"/>
        </w:rPr>
        <w:t>１：研究専用のホームページに掲示する場合</w:t>
      </w:r>
      <w:r w:rsidRPr="0001696A">
        <w:rPr>
          <w:rFonts w:ascii="UD デジタル 教科書体 NK-R" w:eastAsia="UD デジタル 教科書体 NK-R" w:hAnsi="HG丸ｺﾞｼｯｸM-PRO" w:hint="eastAsia"/>
          <w:color w:val="0000FF"/>
          <w:kern w:val="0"/>
          <w:sz w:val="24"/>
          <w:szCs w:val="24"/>
        </w:rPr>
        <w:t>＞</w:t>
      </w:r>
    </w:p>
    <w:p w14:paraId="379BD987" w14:textId="77777777" w:rsidR="0066533A" w:rsidRPr="0001696A"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01696A">
        <w:rPr>
          <w:rFonts w:ascii="UD デジタル 教科書体 NK-R" w:eastAsia="UD デジタル 教科書体 NK-R" w:hAnsi="HG丸ｺﾞｼｯｸM-PRO" w:hint="eastAsia"/>
          <w:color w:val="0000FF"/>
          <w:kern w:val="0"/>
          <w:sz w:val="24"/>
          <w:szCs w:val="24"/>
        </w:rPr>
        <w:t>本研究事業の概要については、以下に掲示しますのでご覧ください。</w:t>
      </w:r>
    </w:p>
    <w:p w14:paraId="70F4D5CC" w14:textId="77777777" w:rsidR="0066533A" w:rsidRPr="0001696A"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01696A">
        <w:rPr>
          <w:rFonts w:ascii="UD デジタル 教科書体 NK-R" w:eastAsia="UD デジタル 教科書体 NK-R" w:hAnsi="HG丸ｺﾞｼｯｸM-PRO" w:hint="eastAsia"/>
          <w:color w:val="0000FF"/>
          <w:kern w:val="0"/>
          <w:sz w:val="24"/>
          <w:szCs w:val="24"/>
        </w:rPr>
        <w:t>URL：</w:t>
      </w:r>
      <w:hyperlink r:id="rId9" w:history="1">
        <w:r w:rsidRPr="0001696A">
          <w:rPr>
            <w:rStyle w:val="af"/>
            <w:rFonts w:ascii="UD デジタル 教科書体 NK-R" w:eastAsia="UD デジタル 教科書体 NK-R" w:hAnsi="HG丸ｺﾞｼｯｸM-PRO" w:hint="eastAsia"/>
            <w:kern w:val="0"/>
            <w:sz w:val="24"/>
            <w:szCs w:val="24"/>
            <w:u w:val="none"/>
          </w:rPr>
          <w:t>http://www</w:t>
        </w:r>
      </w:hyperlink>
      <w:r w:rsidRPr="0001696A">
        <w:rPr>
          <w:rFonts w:ascii="UD デジタル 教科書体 NK-R" w:eastAsia="UD デジタル 教科書体 NK-R" w:hAnsi="HG丸ｺﾞｼｯｸM-PRO" w:hint="eastAsia"/>
          <w:color w:val="0000FF"/>
          <w:kern w:val="0"/>
          <w:sz w:val="24"/>
          <w:szCs w:val="24"/>
        </w:rPr>
        <w:t>.･･････</w:t>
      </w:r>
    </w:p>
    <w:p w14:paraId="6C6A686D" w14:textId="77777777" w:rsidR="005761A7" w:rsidRPr="0001696A" w:rsidRDefault="005761A7"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p>
    <w:p w14:paraId="1591558D" w14:textId="779328C7" w:rsidR="005761A7" w:rsidRPr="0001696A" w:rsidRDefault="005761A7" w:rsidP="005761A7">
      <w:pPr>
        <w:adjustRightInd w:val="0"/>
        <w:snapToGrid w:val="0"/>
        <w:ind w:left="240" w:hangingChars="100" w:hanging="240"/>
        <w:rPr>
          <w:rFonts w:ascii="UD デジタル 教科書体 NK-R" w:eastAsia="UD デジタル 教科書体 NK-R" w:hAnsi="ＭＳ ゴシック"/>
          <w:bCs/>
          <w:color w:val="0000FF"/>
          <w:sz w:val="24"/>
          <w:szCs w:val="24"/>
        </w:rPr>
      </w:pPr>
      <w:r w:rsidRPr="0001696A">
        <w:rPr>
          <w:rFonts w:ascii="UD デジタル 教科書体 NK-R" w:eastAsia="UD デジタル 教科書体 NK-R" w:hAnsi="ＭＳ ゴシック" w:hint="eastAsia"/>
          <w:bCs/>
          <w:color w:val="0000FF"/>
          <w:sz w:val="24"/>
          <w:szCs w:val="24"/>
        </w:rPr>
        <w:t>＜</w:t>
      </w:r>
      <w:r w:rsidRPr="0001696A">
        <w:rPr>
          <w:rFonts w:ascii="UD デジタル 教科書体 NK-R" w:eastAsia="UD デジタル 教科書体 NK-R" w:hAnsi="HG丸ｺﾞｼｯｸM-PRO" w:hint="eastAsia"/>
          <w:color w:val="0000FF"/>
          <w:kern w:val="0"/>
          <w:sz w:val="24"/>
          <w:szCs w:val="24"/>
        </w:rPr>
        <w:t>記載例２：データベースに登録する場合</w:t>
      </w:r>
      <w:r w:rsidRPr="0001696A">
        <w:rPr>
          <w:rFonts w:ascii="UD デジタル 教科書体 NK-R" w:eastAsia="UD デジタル 教科書体 NK-R" w:hAnsi="ＭＳ ゴシック" w:hint="eastAsia"/>
          <w:bCs/>
          <w:color w:val="0000FF"/>
          <w:sz w:val="24"/>
          <w:szCs w:val="24"/>
        </w:rPr>
        <w:t>＞</w:t>
      </w:r>
    </w:p>
    <w:p w14:paraId="038BB9AC" w14:textId="77777777" w:rsidR="005761A7" w:rsidRPr="0001696A" w:rsidRDefault="005761A7" w:rsidP="005761A7">
      <w:pPr>
        <w:adjustRightInd w:val="0"/>
        <w:snapToGrid w:val="0"/>
        <w:rPr>
          <w:rFonts w:ascii="UD デジタル 教科書体 NK-R" w:eastAsia="UD デジタル 教科書体 NK-R" w:hAnsi="ＭＳ ゴシック"/>
          <w:bCs/>
          <w:color w:val="0000FF"/>
          <w:sz w:val="24"/>
          <w:szCs w:val="24"/>
        </w:rPr>
      </w:pPr>
      <w:r w:rsidRPr="0001696A">
        <w:rPr>
          <w:rFonts w:ascii="UD デジタル 教科書体 NK-R" w:eastAsia="UD デジタル 教科書体 NK-R" w:hAnsi="ＭＳ ゴシック" w:hint="eastAsia"/>
          <w:color w:val="0000FF"/>
          <w:sz w:val="24"/>
          <w:szCs w:val="24"/>
        </w:rPr>
        <w:t xml:space="preserve">　</w:t>
      </w:r>
      <w:r w:rsidRPr="0001696A">
        <w:rPr>
          <w:rFonts w:ascii="UD デジタル 教科書体 NK-R" w:eastAsia="UD デジタル 教科書体 NK-R" w:hAnsi="ＭＳ ゴシック" w:hint="eastAsia"/>
          <w:bCs/>
          <w:color w:val="0000FF"/>
          <w:sz w:val="24"/>
          <w:szCs w:val="24"/>
        </w:rPr>
        <w:t>この研究の概要は、研究を開始する前に下記の公開データベースに登録し、研究計画書の変更及び研究の進み具合に応じて登録内容を更新していきます。研究を終了したときは、研究の結果を登録します。</w:t>
      </w:r>
    </w:p>
    <w:p w14:paraId="225EBED9" w14:textId="77777777" w:rsidR="005761A7" w:rsidRPr="0001696A" w:rsidRDefault="005761A7" w:rsidP="005761A7">
      <w:pPr>
        <w:adjustRightInd w:val="0"/>
        <w:snapToGrid w:val="0"/>
        <w:ind w:firstLineChars="100" w:firstLine="240"/>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この研究による結果は学会発表や論文など学術的な場のみで発表いたします。</w:t>
      </w:r>
    </w:p>
    <w:p w14:paraId="27CC49A0" w14:textId="0FC5F6AA" w:rsidR="005761A7" w:rsidRPr="0001696A" w:rsidRDefault="005761A7" w:rsidP="005761A7">
      <w:pPr>
        <w:adjustRightInd w:val="0"/>
        <w:snapToGrid w:val="0"/>
        <w:rPr>
          <w:rFonts w:ascii="UD デジタル 教科書体 NK-R" w:eastAsia="UD デジタル 教科書体 NK-R" w:hAnsi="ＭＳ ゴシック"/>
          <w:b/>
          <w:color w:val="0000FF"/>
          <w:sz w:val="24"/>
          <w:szCs w:val="24"/>
        </w:rPr>
      </w:pPr>
      <w:r w:rsidRPr="0001696A">
        <w:rPr>
          <w:rFonts w:ascii="UD デジタル 教科書体 NK-R" w:eastAsia="UD デジタル 教科書体 NK-R" w:hAnsi="HG丸ｺﾞｼｯｸM-PRO" w:hint="eastAsia"/>
          <w:b/>
          <w:color w:val="CC6600"/>
          <w:sz w:val="24"/>
          <w:szCs w:val="24"/>
        </w:rPr>
        <w:t>※登録するデータベースのみを記載してください。</w:t>
      </w:r>
    </w:p>
    <w:p w14:paraId="63313AD7" w14:textId="77777777" w:rsidR="005761A7" w:rsidRPr="0001696A" w:rsidRDefault="005761A7" w:rsidP="005761A7">
      <w:pPr>
        <w:adjustRightInd w:val="0"/>
        <w:snapToGrid w:val="0"/>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〇 臨床研究等提出・公開システム（ｊRCT）</w:t>
      </w:r>
    </w:p>
    <w:p w14:paraId="53E3E087" w14:textId="7E73B71D" w:rsidR="00AD0111" w:rsidRPr="00AD0111" w:rsidRDefault="00AD0111" w:rsidP="00AD0111">
      <w:pPr>
        <w:adjustRightInd w:val="0"/>
        <w:snapToGrid w:val="0"/>
        <w:ind w:firstLineChars="200" w:firstLine="420"/>
        <w:rPr>
          <w:rStyle w:val="af"/>
          <w:rFonts w:ascii="UD デジタル 教科書体 NK-R" w:eastAsia="UD デジタル 教科書体 NK-R"/>
          <w:u w:val="none"/>
        </w:rPr>
      </w:pPr>
      <w:r w:rsidRPr="00AD0111">
        <w:rPr>
          <w:rStyle w:val="af"/>
          <w:rFonts w:ascii="UD デジタル 教科書体 NK-R" w:eastAsia="UD デジタル 教科書体 NK-R"/>
          <w:u w:val="none"/>
        </w:rPr>
        <w:t>https://jrct.mhlw.go.jp/</w:t>
      </w:r>
    </w:p>
    <w:p w14:paraId="2EF879C3" w14:textId="1FD545CF" w:rsidR="005761A7" w:rsidRPr="0001696A" w:rsidRDefault="005761A7" w:rsidP="005761A7">
      <w:pPr>
        <w:adjustRightInd w:val="0"/>
        <w:snapToGrid w:val="0"/>
        <w:rPr>
          <w:rFonts w:ascii="UD デジタル 教科書体 NK-R" w:eastAsia="UD デジタル 教科書体 NK-R" w:hAnsi="ＭＳ ゴシック"/>
          <w:color w:val="0000FF"/>
          <w:sz w:val="24"/>
          <w:szCs w:val="24"/>
        </w:rPr>
      </w:pPr>
      <w:r w:rsidRPr="0001696A">
        <w:rPr>
          <w:rFonts w:ascii="UD デジタル 教科書体 NK-R" w:eastAsia="UD デジタル 教科書体 NK-R" w:hAnsi="ＭＳ ゴシック" w:hint="eastAsia"/>
          <w:color w:val="0000FF"/>
          <w:sz w:val="24"/>
          <w:szCs w:val="24"/>
        </w:rPr>
        <w:t>〇 大学病院医療情報ネットワーク研究センター 臨床試験登録システム（UMIN-CTR）</w:t>
      </w:r>
    </w:p>
    <w:p w14:paraId="0D63FEFE" w14:textId="77777777" w:rsidR="005761A7" w:rsidRPr="00AD0111" w:rsidRDefault="00BF4129" w:rsidP="005761A7">
      <w:pPr>
        <w:adjustRightInd w:val="0"/>
        <w:snapToGrid w:val="0"/>
        <w:ind w:firstLineChars="200" w:firstLine="420"/>
        <w:rPr>
          <w:rStyle w:val="af"/>
          <w:rFonts w:ascii="UD デジタル 教科書体 NK-R" w:eastAsia="UD デジタル 教科書体 NK-R"/>
          <w:u w:val="none"/>
        </w:rPr>
      </w:pPr>
      <w:hyperlink r:id="rId10" w:history="1">
        <w:r w:rsidR="005761A7" w:rsidRPr="00AD0111">
          <w:rPr>
            <w:rStyle w:val="af"/>
            <w:rFonts w:ascii="UD デジタル 教科書体 NK-R" w:eastAsia="UD デジタル 教科書体 NK-R" w:hint="eastAsia"/>
            <w:u w:val="none"/>
          </w:rPr>
          <w:t>http://www.umin.ac.jp/ctr/index-j.htm</w:t>
        </w:r>
      </w:hyperlink>
    </w:p>
    <w:p w14:paraId="7BBAF76E" w14:textId="77777777" w:rsidR="0066533A" w:rsidRPr="00294EB3" w:rsidRDefault="0066533A" w:rsidP="00294EB3">
      <w:pPr>
        <w:adjustRightInd w:val="0"/>
        <w:snapToGrid w:val="0"/>
        <w:rPr>
          <w:rFonts w:ascii="UD デジタル 教科書体 NK-R" w:eastAsia="UD デジタル 教科書体 NK-R" w:hAnsi="HG丸ｺﾞｼｯｸM-PRO"/>
          <w:color w:val="FF0000"/>
          <w:sz w:val="24"/>
          <w:szCs w:val="24"/>
        </w:rPr>
      </w:pPr>
    </w:p>
    <w:p w14:paraId="4EB32EC5" w14:textId="67543192"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HG丸ｺﾞｼｯｸM-PRO"/>
          <w:b/>
          <w:color w:val="FF0000"/>
          <w:sz w:val="24"/>
          <w:szCs w:val="24"/>
        </w:rPr>
      </w:pPr>
      <w:r w:rsidRPr="00803498">
        <w:rPr>
          <w:rFonts w:ascii="UD デジタル 教科書体 NK-R" w:eastAsia="UD デジタル 教科書体 NK-R" w:hAnsi="HG丸ｺﾞｼｯｸM-PRO" w:hint="eastAsia"/>
          <w:b/>
          <w:color w:val="CC6600"/>
          <w:sz w:val="24"/>
          <w:szCs w:val="24"/>
        </w:rPr>
        <w:t>本</w:t>
      </w:r>
      <w:r w:rsidR="006D65E3" w:rsidRPr="00803498">
        <w:rPr>
          <w:rFonts w:ascii="UD デジタル 教科書体 NK-R" w:eastAsia="UD デジタル 教科書体 NK-R" w:hAnsi="HG丸ｺﾞｼｯｸM-PRO" w:hint="eastAsia"/>
          <w:b/>
          <w:color w:val="CC6600"/>
          <w:sz w:val="24"/>
          <w:szCs w:val="24"/>
        </w:rPr>
        <w:t>研究事業が、将来試料・情報を分譲する分譲先が研究実施に際して公開</w:t>
      </w:r>
      <w:r w:rsidRPr="00803498">
        <w:rPr>
          <w:rFonts w:ascii="UD デジタル 教科書体 NK-R" w:eastAsia="UD デジタル 教科書体 NK-R" w:hAnsi="HG丸ｺﾞｼｯｸM-PRO" w:hint="eastAsia"/>
          <w:b/>
          <w:color w:val="CC6600"/>
          <w:sz w:val="24"/>
          <w:szCs w:val="24"/>
        </w:rPr>
        <w:t>文書を掲示することと、その掲示場所</w:t>
      </w:r>
      <w:r w:rsidRPr="00803498">
        <w:rPr>
          <w:rFonts w:ascii="UD デジタル 教科書体 NK-R" w:eastAsia="UD デジタル 教科書体 NK-R" w:hAnsi="HG丸ｺﾞｼｯｸM-PRO" w:hint="eastAsia"/>
          <w:color w:val="0000FF"/>
          <w:kern w:val="0"/>
          <w:sz w:val="24"/>
          <w:szCs w:val="24"/>
        </w:rPr>
        <w:t>（URL）</w:t>
      </w:r>
      <w:r w:rsidRPr="00803498">
        <w:rPr>
          <w:rFonts w:ascii="UD デジタル 教科書体 NK-R" w:eastAsia="UD デジタル 教科書体 NK-R" w:hAnsi="HG丸ｺﾞｼｯｸM-PRO" w:hint="eastAsia"/>
          <w:b/>
          <w:color w:val="CC6600"/>
          <w:sz w:val="24"/>
          <w:szCs w:val="24"/>
        </w:rPr>
        <w:t>を記載してください。</w:t>
      </w:r>
    </w:p>
    <w:p w14:paraId="4B16267D" w14:textId="77777777" w:rsidR="0066533A" w:rsidRPr="00294EB3" w:rsidRDefault="0066533A" w:rsidP="00294EB3">
      <w:pPr>
        <w:suppressAutoHyphens/>
        <w:adjustRightInd w:val="0"/>
        <w:snapToGrid w:val="0"/>
        <w:jc w:val="left"/>
        <w:textAlignment w:val="baseline"/>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2BCF6AF8" w14:textId="4AE288AA" w:rsidR="0066533A" w:rsidRPr="00294EB3" w:rsidRDefault="0066533A"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本研究事業が、</w:t>
      </w:r>
      <w:r w:rsidR="005A08C7" w:rsidRPr="00294EB3">
        <w:rPr>
          <w:rFonts w:ascii="UD デジタル 教科書体 NK-R" w:eastAsia="UD デジタル 教科書体 NK-R" w:hAnsi="ＭＳ ゴシック" w:hint="eastAsia"/>
          <w:color w:val="0000FF"/>
          <w:sz w:val="24"/>
          <w:szCs w:val="24"/>
        </w:rPr>
        <w:t>将来試料・情報を分譲する分譲先が研究実施に際して公開</w:t>
      </w:r>
      <w:r w:rsidRPr="00294EB3">
        <w:rPr>
          <w:rFonts w:ascii="UD デジタル 教科書体 NK-R" w:eastAsia="UD デジタル 教科書体 NK-R" w:hAnsi="ＭＳ ゴシック" w:hint="eastAsia"/>
          <w:color w:val="0000FF"/>
          <w:sz w:val="24"/>
          <w:szCs w:val="24"/>
        </w:rPr>
        <w:t>文書を掲示し、皆様に研究の開始についてお知らせをすることがあります</w:t>
      </w:r>
      <w:r w:rsidRPr="00294EB3">
        <w:rPr>
          <w:rFonts w:ascii="UD デジタル 教科書体 NK-R" w:eastAsia="UD デジタル 教科書体 NK-R" w:hAnsi="ＭＳ ゴシック" w:hint="eastAsia"/>
          <w:color w:val="0000FF"/>
          <w:kern w:val="0"/>
          <w:sz w:val="24"/>
          <w:szCs w:val="24"/>
        </w:rPr>
        <w:t>。当センターでは、そのようなお知らせを以下に掲示しますのでご覧ください。</w:t>
      </w:r>
    </w:p>
    <w:p w14:paraId="4F47729A" w14:textId="7ECB597F" w:rsidR="0066533A" w:rsidRPr="00294EB3" w:rsidRDefault="0066533A" w:rsidP="00294EB3">
      <w:pPr>
        <w:suppressAutoHyphens/>
        <w:adjustRightInd w:val="0"/>
        <w:snapToGrid w:val="0"/>
        <w:jc w:val="left"/>
        <w:textAlignment w:val="baseline"/>
        <w:rPr>
          <w:rFonts w:ascii="UD デジタル 教科書体 NK-R" w:eastAsia="UD デジタル 教科書体 NK-R" w:hAnsi="ＭＳ ゴシック"/>
          <w:color w:val="0000FF"/>
          <w:kern w:val="0"/>
          <w:sz w:val="24"/>
          <w:szCs w:val="24"/>
        </w:rPr>
      </w:pPr>
      <w:r w:rsidRPr="00294EB3">
        <w:rPr>
          <w:rFonts w:ascii="UD デジタル 教科書体 NK-R" w:eastAsia="UD デジタル 教科書体 NK-R" w:hAnsi="ＭＳ ゴシック" w:hint="eastAsia"/>
          <w:color w:val="0000FF"/>
          <w:kern w:val="0"/>
          <w:sz w:val="24"/>
          <w:szCs w:val="24"/>
        </w:rPr>
        <w:t>URL：</w:t>
      </w:r>
      <w:r w:rsidR="0086066E" w:rsidRPr="00294EB3">
        <w:rPr>
          <w:rFonts w:ascii="UD デジタル 教科書体 NK-R" w:eastAsia="UD デジタル 教科書体 NK-R" w:hAnsi="ＭＳ ゴシック" w:hint="eastAsia"/>
          <w:color w:val="0000FF"/>
          <w:kern w:val="0"/>
          <w:sz w:val="24"/>
          <w:szCs w:val="24"/>
        </w:rPr>
        <w:t>https://www.ncnp.go.jp/hospital/partnership/ethics_result.html</w:t>
      </w:r>
    </w:p>
    <w:p w14:paraId="030454DE" w14:textId="77777777" w:rsidR="0066533A" w:rsidRPr="00294EB3" w:rsidRDefault="0066533A" w:rsidP="00294EB3">
      <w:pPr>
        <w:adjustRightInd w:val="0"/>
        <w:snapToGrid w:val="0"/>
        <w:rPr>
          <w:rFonts w:ascii="UD デジタル 教科書体 NK-R" w:eastAsia="UD デジタル 教科書体 NK-R" w:hAnsi="ＭＳ ゴシック"/>
          <w:sz w:val="24"/>
          <w:szCs w:val="24"/>
        </w:rPr>
      </w:pPr>
    </w:p>
    <w:p w14:paraId="583870BC" w14:textId="29500CA4" w:rsidR="0066533A" w:rsidRPr="00294EB3" w:rsidRDefault="001715EC" w:rsidP="00294EB3">
      <w:pPr>
        <w:pStyle w:val="1"/>
        <w:adjustRightInd w:val="0"/>
        <w:snapToGrid w:val="0"/>
        <w:rPr>
          <w:rFonts w:ascii="UD デジタル 教科書体 NK-R" w:eastAsia="UD デジタル 教科書体 NK-R" w:hAnsi="ＭＳ ゴシック"/>
          <w:sz w:val="26"/>
          <w:szCs w:val="26"/>
          <w:u w:val="none"/>
        </w:rPr>
      </w:pPr>
      <w:bookmarkStart w:id="17" w:name="_Toc169251757"/>
      <w:r w:rsidRPr="00294EB3">
        <w:rPr>
          <w:rFonts w:ascii="UD デジタル 教科書体 NK-R" w:eastAsia="UD デジタル 教科書体 NK-R" w:hAnsi="ＭＳ ゴシック" w:hint="eastAsia"/>
          <w:sz w:val="26"/>
          <w:szCs w:val="26"/>
          <w:u w:val="none"/>
        </w:rPr>
        <w:t>１５</w:t>
      </w:r>
      <w:r w:rsidR="0066533A" w:rsidRPr="00294EB3">
        <w:rPr>
          <w:rFonts w:ascii="UD デジタル 教科書体 NK-R" w:eastAsia="UD デジタル 教科書体 NK-R" w:hAnsi="ＭＳ ゴシック" w:hint="eastAsia"/>
          <w:sz w:val="26"/>
          <w:szCs w:val="26"/>
          <w:u w:val="none"/>
        </w:rPr>
        <w:t>．研究計画書と研究事業に関する資料を入手又は閲覧したい場合</w:t>
      </w:r>
      <w:bookmarkEnd w:id="17"/>
    </w:p>
    <w:p w14:paraId="0849BCF6" w14:textId="6148075F"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他の試料・情報提供者の個人情報を保護することや当該研究事業の独創性を確保することに支障がない範囲で、当該研究計画及び当該研究事業の方法についての資料を入手又は閲覧することができることについて記載してください。</w:t>
      </w:r>
    </w:p>
    <w:p w14:paraId="41B19632" w14:textId="1CC329B0" w:rsidR="001715EC" w:rsidRPr="00294EB3" w:rsidRDefault="001715EC" w:rsidP="00294EB3">
      <w:pPr>
        <w:adjustRightInd w:val="0"/>
        <w:snapToGrid w:val="0"/>
        <w:ind w:firstLineChars="100" w:firstLine="240"/>
        <w:rPr>
          <w:rFonts w:ascii="UD デジタル 教科書体 NK-R" w:eastAsia="UD デジタル 教科書体 NK-R" w:hAnsi="ＭＳ ゴシック"/>
          <w:bCs/>
          <w:color w:val="0000FF"/>
          <w:sz w:val="24"/>
          <w:szCs w:val="24"/>
        </w:rPr>
      </w:pPr>
      <w:r w:rsidRPr="00294EB3">
        <w:rPr>
          <w:rFonts w:ascii="UD デジタル 教科書体 NK-R" w:eastAsia="UD デジタル 教科書体 NK-R" w:hAnsi="ＭＳ ゴシック" w:hint="eastAsia"/>
          <w:bCs/>
          <w:sz w:val="24"/>
          <w:szCs w:val="24"/>
        </w:rPr>
        <w:t>研究に参加している他の方の個人情報等の保護及び当該研究の独創性の確保に支障がない範囲で、研究計画書及び研究の方法に関する資料をご覧いただくことができます。ご希望の場合には、「１８．</w:t>
      </w:r>
      <w:r w:rsidRPr="00294EB3">
        <w:rPr>
          <w:rFonts w:ascii="UD デジタル 教科書体 NK-R" w:eastAsia="UD デジタル 教科書体 NK-R" w:hAnsi="ＭＳ ゴシック" w:hint="eastAsia"/>
          <w:sz w:val="24"/>
          <w:szCs w:val="24"/>
        </w:rPr>
        <w:t>本研究に関してご相談等の問い合わせ先」にご連絡ください。</w:t>
      </w:r>
    </w:p>
    <w:p w14:paraId="02ACFEA4" w14:textId="77777777" w:rsidR="001715EC" w:rsidRPr="00294EB3" w:rsidRDefault="001715EC" w:rsidP="00294EB3">
      <w:pPr>
        <w:adjustRightInd w:val="0"/>
        <w:snapToGrid w:val="0"/>
        <w:ind w:left="240" w:hangingChars="100" w:hanging="240"/>
        <w:rPr>
          <w:rFonts w:ascii="UD デジタル 教科書体 NK-R" w:eastAsia="UD デジタル 教科書体 NK-R" w:hAnsi="ＭＳ ゴシック"/>
          <w:bCs/>
          <w:color w:val="0070C0"/>
          <w:sz w:val="24"/>
          <w:szCs w:val="24"/>
        </w:rPr>
      </w:pPr>
    </w:p>
    <w:p w14:paraId="429B92BB" w14:textId="11E0B895" w:rsidR="0066533A" w:rsidRPr="00294EB3" w:rsidRDefault="0066533A" w:rsidP="00294EB3">
      <w:pPr>
        <w:pStyle w:val="1"/>
        <w:adjustRightInd w:val="0"/>
        <w:snapToGrid w:val="0"/>
        <w:rPr>
          <w:rFonts w:ascii="UD デジタル 教科書体 NK-R" w:eastAsia="UD デジタル 教科書体 NK-R" w:hAnsi="ＭＳ ゴシック"/>
          <w:sz w:val="26"/>
          <w:szCs w:val="26"/>
          <w:u w:val="none"/>
        </w:rPr>
      </w:pPr>
      <w:bookmarkStart w:id="18" w:name="_Toc169251758"/>
      <w:bookmarkStart w:id="19" w:name="_Hlk517367097"/>
      <w:r w:rsidRPr="00294EB3">
        <w:rPr>
          <w:rFonts w:ascii="UD デジタル 教科書体 NK-R" w:eastAsia="UD デジタル 教科書体 NK-R" w:hAnsi="ＭＳ ゴシック" w:hint="eastAsia"/>
          <w:sz w:val="26"/>
          <w:szCs w:val="26"/>
          <w:u w:val="none"/>
        </w:rPr>
        <w:t>１</w:t>
      </w:r>
      <w:r w:rsidR="001715EC" w:rsidRPr="00294EB3">
        <w:rPr>
          <w:rFonts w:ascii="UD デジタル 教科書体 NK-R" w:eastAsia="UD デジタル 教科書体 NK-R" w:hAnsi="ＭＳ ゴシック" w:hint="eastAsia"/>
          <w:sz w:val="26"/>
          <w:szCs w:val="26"/>
          <w:u w:val="none"/>
        </w:rPr>
        <w:t>６</w:t>
      </w:r>
      <w:r w:rsidRPr="00294EB3">
        <w:rPr>
          <w:rFonts w:ascii="UD デジタル 教科書体 NK-R" w:eastAsia="UD デジタル 教科書体 NK-R" w:hAnsi="ＭＳ ゴシック" w:hint="eastAsia"/>
          <w:sz w:val="26"/>
          <w:szCs w:val="26"/>
          <w:u w:val="none"/>
        </w:rPr>
        <w:t>．この研究を審査した倫理委員会について</w:t>
      </w:r>
      <w:bookmarkEnd w:id="18"/>
    </w:p>
    <w:p w14:paraId="6558D803" w14:textId="77777777" w:rsidR="0066533A" w:rsidRPr="00294EB3" w:rsidRDefault="0066533A" w:rsidP="00294EB3">
      <w:pPr>
        <w:adjustRightInd w:val="0"/>
        <w:snapToGrid w:val="0"/>
        <w:ind w:right="-2" w:firstLineChars="100" w:firstLine="240"/>
        <w:jc w:val="left"/>
        <w:rPr>
          <w:rFonts w:ascii="UD デジタル 教科書体 NK-R" w:eastAsia="UD デジタル 教科書体 NK-R" w:hAnsi="ＭＳ ゴシック"/>
          <w:sz w:val="24"/>
          <w:szCs w:val="24"/>
        </w:rPr>
      </w:pPr>
      <w:bookmarkStart w:id="20" w:name="_Hlk517346821"/>
      <w:r w:rsidRPr="00294EB3">
        <w:rPr>
          <w:rFonts w:ascii="UD デジタル 教科書体 NK-R" w:eastAsia="UD デジタル 教科書体 NK-R" w:hAnsi="ＭＳ ゴシック" w:hint="eastAsia"/>
          <w:sz w:val="24"/>
          <w:szCs w:val="24"/>
        </w:rPr>
        <w:t>倫理委員会（以下、委員会）は、研究機関の長から研究の実施の適否等について、意見を求められたときは、倫理的観点及び科学的観点から、研究機関及び研究者等の利益相反に関する情報も含めて中立的かつ公正に審査を行います。この研究に係る委員会の手順書、委員名簿、審議内容等についてお問い合わせがある場合には下記URLに掲載されております。</w:t>
      </w:r>
    </w:p>
    <w:p w14:paraId="1C63E141"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70C0"/>
          <w:sz w:val="24"/>
          <w:szCs w:val="24"/>
        </w:rPr>
      </w:pPr>
    </w:p>
    <w:bookmarkEnd w:id="19"/>
    <w:p w14:paraId="3EC53F3F" w14:textId="05091371" w:rsidR="0066533A" w:rsidRPr="00803498" w:rsidRDefault="0066533A"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0070C0"/>
          <w:sz w:val="24"/>
          <w:szCs w:val="24"/>
        </w:rPr>
      </w:pPr>
      <w:r w:rsidRPr="00803498">
        <w:rPr>
          <w:rFonts w:ascii="UD デジタル 教科書体 NK-R" w:eastAsia="UD デジタル 教科書体 NK-R" w:hAnsi="ＭＳ ゴシック" w:cs="ＭＳ 明朝" w:hint="eastAsia"/>
          <w:b/>
          <w:color w:val="CC6600"/>
          <w:sz w:val="24"/>
          <w:szCs w:val="24"/>
        </w:rPr>
        <w:t>倫理委員会の名称、設置者、所在地、資料閲覧について記載してください。</w:t>
      </w:r>
    </w:p>
    <w:p w14:paraId="30183C6A" w14:textId="77777777" w:rsidR="0066533A" w:rsidRPr="00294EB3" w:rsidRDefault="0066533A"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＜記載例＞</w:t>
      </w:r>
    </w:p>
    <w:p w14:paraId="2CD270E5"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《倫理委員会》</w:t>
      </w:r>
    </w:p>
    <w:p w14:paraId="2041D87C"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名称：</w:t>
      </w:r>
      <w:r w:rsidRPr="00294EB3">
        <w:rPr>
          <w:rFonts w:ascii="UD デジタル 教科書体 NK-R" w:eastAsia="UD デジタル 教科書体 NK-R" w:hAnsi="HG丸ｺﾞｼｯｸM-PRO" w:hint="eastAsia"/>
          <w:color w:val="0000FF"/>
          <w:sz w:val="24"/>
        </w:rPr>
        <w:t>国立研究開発法人</w:t>
      </w:r>
      <w:r w:rsidRPr="00294EB3">
        <w:rPr>
          <w:rFonts w:ascii="UD デジタル 教科書体 NK-R" w:eastAsia="UD デジタル 教科書体 NK-R" w:hint="eastAsia"/>
          <w:color w:val="0000FF"/>
          <w:sz w:val="22"/>
        </w:rPr>
        <w:t xml:space="preserve">　</w:t>
      </w:r>
      <w:r w:rsidRPr="00294EB3">
        <w:rPr>
          <w:rFonts w:ascii="UD デジタル 教科書体 NK-R" w:eastAsia="UD デジタル 教科書体 NK-R" w:hAnsi="ＭＳ ゴシック" w:cs="ＭＳ 明朝" w:hint="eastAsia"/>
          <w:color w:val="0000FF"/>
          <w:sz w:val="24"/>
          <w:szCs w:val="24"/>
        </w:rPr>
        <w:t>国立精神・神経医療研究センター　倫理委員会</w:t>
      </w:r>
    </w:p>
    <w:p w14:paraId="191AD7FA"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設置者：</w:t>
      </w:r>
      <w:r w:rsidRPr="00294EB3">
        <w:rPr>
          <w:rFonts w:ascii="UD デジタル 教科書体 NK-R" w:eastAsia="UD デジタル 教科書体 NK-R" w:hAnsi="HG丸ｺﾞｼｯｸM-PRO" w:hint="eastAsia"/>
          <w:color w:val="0000FF"/>
          <w:sz w:val="24"/>
        </w:rPr>
        <w:t>国立研究開発法人</w:t>
      </w:r>
      <w:r w:rsidRPr="00294EB3">
        <w:rPr>
          <w:rFonts w:ascii="UD デジタル 教科書体 NK-R" w:eastAsia="UD デジタル 教科書体 NK-R" w:hint="eastAsia"/>
          <w:color w:val="0000FF"/>
          <w:sz w:val="22"/>
        </w:rPr>
        <w:t xml:space="preserve">　</w:t>
      </w:r>
      <w:r w:rsidRPr="00294EB3">
        <w:rPr>
          <w:rFonts w:ascii="UD デジタル 教科書体 NK-R" w:eastAsia="UD デジタル 教科書体 NK-R" w:hAnsi="ＭＳ ゴシック" w:cs="ＭＳ 明朝" w:hint="eastAsia"/>
          <w:color w:val="0000FF"/>
          <w:sz w:val="24"/>
          <w:szCs w:val="24"/>
        </w:rPr>
        <w:t>国立精神・神経医療研究センター　理事長</w:t>
      </w:r>
    </w:p>
    <w:p w14:paraId="35DC5DE0"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所在地：東京都小平市小川東町4-1-1</w:t>
      </w:r>
    </w:p>
    <w:p w14:paraId="620A1BDC" w14:textId="77777777"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資料閲覧について以下のURLに掲載しています。</w:t>
      </w:r>
    </w:p>
    <w:p w14:paraId="38DBBDAF" w14:textId="753295A4" w:rsidR="0066533A" w:rsidRPr="00294EB3" w:rsidRDefault="0066533A" w:rsidP="00294EB3">
      <w:pPr>
        <w:adjustRightInd w:val="0"/>
        <w:snapToGrid w:val="0"/>
        <w:rPr>
          <w:rFonts w:ascii="UD デジタル 教科書体 NK-R" w:eastAsia="UD デジタル 教科書体 NK-R" w:hAnsi="ＭＳ ゴシック" w:cs="ＭＳ 明朝"/>
          <w:color w:val="0000FF"/>
          <w:sz w:val="24"/>
          <w:szCs w:val="24"/>
        </w:rPr>
      </w:pPr>
      <w:r w:rsidRPr="00294EB3">
        <w:rPr>
          <w:rFonts w:ascii="UD デジタル 教科書体 NK-R" w:eastAsia="UD デジタル 教科書体 NK-R" w:hAnsi="ＭＳ ゴシック" w:cs="ＭＳ 明朝" w:hint="eastAsia"/>
          <w:color w:val="0000FF"/>
          <w:sz w:val="24"/>
          <w:szCs w:val="24"/>
        </w:rPr>
        <w:t>［URL]：</w:t>
      </w:r>
      <w:hyperlink r:id="rId11" w:history="1">
        <w:r w:rsidR="004F20F4" w:rsidRPr="00294EB3">
          <w:rPr>
            <w:rStyle w:val="af"/>
            <w:rFonts w:ascii="UD デジタル 教科書体 NK-R" w:eastAsia="UD デジタル 教科書体 NK-R" w:hint="eastAsia"/>
            <w:u w:val="none"/>
          </w:rPr>
          <w:t>https://www.ncnp.go.jp/hospital/partnership/ethics/index.html</w:t>
        </w:r>
      </w:hyperlink>
    </w:p>
    <w:bookmarkEnd w:id="20"/>
    <w:p w14:paraId="4CEF8DAA" w14:textId="77777777" w:rsidR="002066BF" w:rsidRPr="00294EB3" w:rsidRDefault="002066BF" w:rsidP="00294EB3">
      <w:pPr>
        <w:adjustRightInd w:val="0"/>
        <w:snapToGrid w:val="0"/>
        <w:rPr>
          <w:rFonts w:ascii="UD デジタル 教科書体 NK-R" w:eastAsia="UD デジタル 教科書体 NK-R" w:hAnsi="ＭＳ ゴシック"/>
          <w:sz w:val="24"/>
          <w:szCs w:val="24"/>
        </w:rPr>
      </w:pPr>
    </w:p>
    <w:p w14:paraId="1D1A9418" w14:textId="16EB9EEB" w:rsidR="00DF1966" w:rsidRPr="00294EB3" w:rsidRDefault="00077877" w:rsidP="00294EB3">
      <w:pPr>
        <w:pStyle w:val="1"/>
        <w:adjustRightInd w:val="0"/>
        <w:snapToGrid w:val="0"/>
        <w:rPr>
          <w:rFonts w:ascii="UD デジタル 教科書体 NK-R" w:eastAsia="UD デジタル 教科書体 NK-R" w:hAnsi="ＭＳ ゴシック"/>
          <w:sz w:val="26"/>
          <w:szCs w:val="26"/>
          <w:u w:val="none"/>
        </w:rPr>
      </w:pPr>
      <w:bookmarkStart w:id="21" w:name="_Toc169251759"/>
      <w:r w:rsidRPr="00294EB3">
        <w:rPr>
          <w:rFonts w:ascii="UD デジタル 教科書体 NK-R" w:eastAsia="UD デジタル 教科書体 NK-R" w:hAnsi="ＭＳ ゴシック" w:hint="eastAsia"/>
          <w:sz w:val="26"/>
          <w:szCs w:val="26"/>
          <w:u w:val="none"/>
        </w:rPr>
        <w:t>１</w:t>
      </w:r>
      <w:r w:rsidR="000E0406" w:rsidRPr="00294EB3">
        <w:rPr>
          <w:rFonts w:ascii="UD デジタル 教科書体 NK-R" w:eastAsia="UD デジタル 教科書体 NK-R" w:hAnsi="ＭＳ ゴシック" w:hint="eastAsia"/>
          <w:sz w:val="26"/>
          <w:szCs w:val="26"/>
          <w:u w:val="none"/>
        </w:rPr>
        <w:t>７</w:t>
      </w:r>
      <w:r w:rsidRPr="00294EB3">
        <w:rPr>
          <w:rFonts w:ascii="UD デジタル 教科書体 NK-R" w:eastAsia="UD デジタル 教科書体 NK-R" w:hAnsi="ＭＳ ゴシック" w:hint="eastAsia"/>
          <w:sz w:val="26"/>
          <w:szCs w:val="26"/>
          <w:u w:val="none"/>
        </w:rPr>
        <w:t>．本研究の実施体制、研究機関の名称及び研究責任者の氏名</w:t>
      </w:r>
      <w:bookmarkEnd w:id="21"/>
    </w:p>
    <w:p w14:paraId="1FB00E53" w14:textId="49E5022E" w:rsidR="00DF1966" w:rsidRPr="00803498" w:rsidRDefault="001D0F18" w:rsidP="00803498">
      <w:pPr>
        <w:pStyle w:val="ae"/>
        <w:numPr>
          <w:ilvl w:val="0"/>
          <w:numId w:val="36"/>
        </w:numPr>
        <w:adjustRightInd w:val="0"/>
        <w:snapToGrid w:val="0"/>
        <w:ind w:leftChars="0"/>
        <w:rPr>
          <w:rFonts w:ascii="UD デジタル 教科書体 NK-R" w:eastAsia="UD デジタル 教科書体 NK-R" w:hAnsi="ＭＳ ゴシック"/>
          <w:b/>
          <w:sz w:val="24"/>
          <w:szCs w:val="24"/>
        </w:rPr>
      </w:pPr>
      <w:r w:rsidRPr="00803498">
        <w:rPr>
          <w:rFonts w:ascii="UD デジタル 教科書体 NK-R" w:eastAsia="UD デジタル 教科書体 NK-R" w:hAnsi="ＭＳ ゴシック" w:hint="eastAsia"/>
          <w:b/>
          <w:color w:val="CC6600"/>
          <w:sz w:val="24"/>
          <w:szCs w:val="24"/>
        </w:rPr>
        <w:t>全ての</w:t>
      </w:r>
      <w:r w:rsidR="00DF1966" w:rsidRPr="00803498">
        <w:rPr>
          <w:rFonts w:ascii="UD デジタル 教科書体 NK-R" w:eastAsia="UD デジタル 教科書体 NK-R" w:hAnsi="ＭＳ ゴシック" w:hint="eastAsia"/>
          <w:b/>
          <w:color w:val="CC6600"/>
          <w:sz w:val="24"/>
          <w:szCs w:val="24"/>
        </w:rPr>
        <w:t>共同研究機関</w:t>
      </w:r>
      <w:r w:rsidRPr="00803498">
        <w:rPr>
          <w:rFonts w:ascii="UD デジタル 教科書体 NK-R" w:eastAsia="UD デジタル 教科書体 NK-R" w:hAnsi="ＭＳ ゴシック" w:hint="eastAsia"/>
          <w:b/>
          <w:color w:val="CC6600"/>
          <w:sz w:val="24"/>
          <w:szCs w:val="24"/>
        </w:rPr>
        <w:t>および既存試料・情報の提供のみを行う機関の</w:t>
      </w:r>
      <w:r w:rsidR="00DF1966" w:rsidRPr="00803498">
        <w:rPr>
          <w:rFonts w:ascii="UD デジタル 教科書体 NK-R" w:eastAsia="UD デジタル 教科書体 NK-R" w:hAnsi="ＭＳ ゴシック" w:hint="eastAsia"/>
          <w:b/>
          <w:color w:val="CC6600"/>
          <w:sz w:val="24"/>
          <w:szCs w:val="24"/>
        </w:rPr>
        <w:t>名称及び研究責任者の氏名を記載してください。</w:t>
      </w:r>
      <w:r w:rsidR="00DC1E51" w:rsidRPr="00803498">
        <w:rPr>
          <w:rFonts w:ascii="UD デジタル 教科書体 NK-R" w:eastAsia="UD デジタル 教科書体 NK-R" w:hAnsi="ＭＳ ゴシック" w:hint="eastAsia"/>
          <w:b/>
          <w:color w:val="CC6600"/>
          <w:sz w:val="24"/>
          <w:szCs w:val="24"/>
        </w:rPr>
        <w:t>研究の一部を外部機関に委託する場合にはその委託先</w:t>
      </w:r>
      <w:r w:rsidRPr="00803498">
        <w:rPr>
          <w:rFonts w:ascii="UD デジタル 教科書体 NK-R" w:eastAsia="UD デジタル 教科書体 NK-R" w:hAnsi="ＭＳ ゴシック" w:hint="eastAsia"/>
          <w:b/>
          <w:color w:val="CC6600"/>
          <w:sz w:val="24"/>
          <w:szCs w:val="24"/>
        </w:rPr>
        <w:t>と</w:t>
      </w:r>
      <w:r w:rsidR="00DC1E51" w:rsidRPr="00803498">
        <w:rPr>
          <w:rFonts w:ascii="UD デジタル 教科書体 NK-R" w:eastAsia="UD デジタル 教科書体 NK-R" w:hAnsi="ＭＳ ゴシック" w:hint="eastAsia"/>
          <w:b/>
          <w:color w:val="CC6600"/>
          <w:sz w:val="24"/>
          <w:szCs w:val="24"/>
        </w:rPr>
        <w:t>その担当者なども含めて記載してください。</w:t>
      </w:r>
      <w:r w:rsidRPr="00803498">
        <w:rPr>
          <w:rFonts w:ascii="UD デジタル 教科書体 NK-R" w:eastAsia="UD デジタル 教科書体 NK-R" w:hAnsi="ＭＳ ゴシック" w:hint="eastAsia"/>
          <w:b/>
          <w:color w:val="CC6600"/>
          <w:sz w:val="24"/>
          <w:szCs w:val="24"/>
        </w:rPr>
        <w:t>機関が多数の場合は別紙として添付することでもかまいません。</w:t>
      </w:r>
    </w:p>
    <w:p w14:paraId="40224312" w14:textId="77777777" w:rsidR="00DF1966" w:rsidRPr="00294EB3" w:rsidRDefault="00DF1966" w:rsidP="00294EB3">
      <w:pPr>
        <w:adjustRightInd w:val="0"/>
        <w:snapToGrid w:val="0"/>
        <w:rPr>
          <w:rFonts w:ascii="UD デジタル 教科書体 NK-R" w:eastAsia="UD デジタル 教科書体 NK-R" w:hAnsi="ＭＳ ゴシック"/>
          <w:sz w:val="24"/>
          <w:szCs w:val="24"/>
        </w:rPr>
      </w:pPr>
    </w:p>
    <w:p w14:paraId="7D73D6DD" w14:textId="77777777" w:rsidR="00DF1966" w:rsidRPr="00294EB3" w:rsidRDefault="00DF1966" w:rsidP="00294EB3">
      <w:pPr>
        <w:adjustRightInd w:val="0"/>
        <w:snapToGrid w:val="0"/>
        <w:jc w:val="left"/>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研究機関の名称：国立研究開発法人　国立精神・神経医療研究センター</w:t>
      </w:r>
      <w:r w:rsidRPr="00294EB3">
        <w:rPr>
          <w:rFonts w:ascii="UD デジタル 教科書体 NK-R" w:eastAsia="UD デジタル 教科書体 NK-R" w:hAnsi="ＭＳ ゴシック" w:hint="eastAsia"/>
          <w:color w:val="0000FF"/>
          <w:sz w:val="24"/>
          <w:szCs w:val="24"/>
        </w:rPr>
        <w:t>○○</w:t>
      </w:r>
    </w:p>
    <w:p w14:paraId="6006C782" w14:textId="061D8A2D" w:rsidR="00DF1966" w:rsidRPr="00294EB3" w:rsidRDefault="00DF1966" w:rsidP="00294EB3">
      <w:pPr>
        <w:adjustRightInd w:val="0"/>
        <w:snapToGrid w:val="0"/>
        <w:jc w:val="left"/>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研究責任</w:t>
      </w:r>
      <w:r w:rsidR="00375ED6" w:rsidRPr="00294EB3">
        <w:rPr>
          <w:rFonts w:ascii="UD デジタル 教科書体 NK-R" w:eastAsia="UD デジタル 教科書体 NK-R" w:hAnsi="ＭＳ ゴシック" w:hint="eastAsia"/>
          <w:color w:val="0000FF"/>
          <w:sz w:val="24"/>
          <w:szCs w:val="24"/>
        </w:rPr>
        <w:t>(代表)</w:t>
      </w:r>
      <w:r w:rsidRPr="00294EB3">
        <w:rPr>
          <w:rFonts w:ascii="UD デジタル 教科書体 NK-R" w:eastAsia="UD デジタル 教科書体 NK-R" w:hAnsi="ＭＳ ゴシック" w:hint="eastAsia"/>
          <w:sz w:val="24"/>
          <w:szCs w:val="24"/>
        </w:rPr>
        <w:t>者の氏名：</w:t>
      </w:r>
      <w:r w:rsidRPr="00294EB3">
        <w:rPr>
          <w:rFonts w:ascii="UD デジタル 教科書体 NK-R" w:eastAsia="UD デジタル 教科書体 NK-R" w:hAnsi="ＭＳ ゴシック" w:hint="eastAsia"/>
          <w:color w:val="0000FF"/>
          <w:sz w:val="24"/>
          <w:szCs w:val="24"/>
        </w:rPr>
        <w:t>武蔵太郎</w:t>
      </w:r>
    </w:p>
    <w:p w14:paraId="7F209D5D" w14:textId="77777777" w:rsidR="00DF1966" w:rsidRPr="00294EB3" w:rsidRDefault="00DF1966" w:rsidP="00294EB3">
      <w:pPr>
        <w:adjustRightInd w:val="0"/>
        <w:snapToGrid w:val="0"/>
        <w:ind w:left="375"/>
        <w:rPr>
          <w:rFonts w:ascii="UD デジタル 教科書体 NK-R" w:eastAsia="UD デジタル 教科書体 NK-R" w:hAnsi="ＭＳ ゴシック"/>
          <w:color w:val="0000FF"/>
          <w:sz w:val="24"/>
          <w:szCs w:val="24"/>
        </w:rPr>
      </w:pPr>
    </w:p>
    <w:p w14:paraId="3D7F86FF" w14:textId="683C67ED" w:rsidR="00BC5AD0"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この研究は、以下の施設と共同して実施されます</w:t>
      </w:r>
      <w:r w:rsidR="00BC5AD0" w:rsidRPr="00294EB3">
        <w:rPr>
          <w:rFonts w:ascii="UD デジタル 教科書体 NK-R" w:eastAsia="UD デジタル 教科書体 NK-R" w:hAnsi="ＭＳ ゴシック" w:hint="eastAsia"/>
          <w:color w:val="0000FF"/>
          <w:sz w:val="24"/>
          <w:szCs w:val="24"/>
        </w:rPr>
        <w:t>。</w:t>
      </w:r>
    </w:p>
    <w:p w14:paraId="21420281"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p>
    <w:p w14:paraId="7C66E34E" w14:textId="0141C94E" w:rsidR="00DF1966" w:rsidRPr="00294EB3" w:rsidRDefault="00375ED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○○大学病院　　　研究責任者　○○　○○</w:t>
      </w:r>
    </w:p>
    <w:p w14:paraId="122B1C61"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○○○○病院　　　研究責任者　○○　○○</w:t>
      </w:r>
    </w:p>
    <w:p w14:paraId="1AEC5E3A"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○○○○病院　　　研究責任者　○○　○○　</w:t>
      </w:r>
    </w:p>
    <w:p w14:paraId="78E79841" w14:textId="77777777" w:rsidR="00DF1966" w:rsidRPr="00294EB3" w:rsidRDefault="00DF1966"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○○○○病院　　　研究責任者　○○　○○　</w:t>
      </w:r>
    </w:p>
    <w:p w14:paraId="67C8F6DD" w14:textId="77777777" w:rsidR="00DF1966" w:rsidRPr="00294EB3" w:rsidRDefault="00DF1966" w:rsidP="00294EB3">
      <w:pPr>
        <w:adjustRightInd w:val="0"/>
        <w:snapToGrid w:val="0"/>
        <w:rPr>
          <w:rFonts w:ascii="UD デジタル 教科書体 NK-R" w:eastAsia="UD デジタル 教科書体 NK-R" w:hAnsi="ＭＳ ゴシック"/>
          <w:sz w:val="24"/>
          <w:szCs w:val="24"/>
        </w:rPr>
      </w:pPr>
    </w:p>
    <w:p w14:paraId="23B362DD" w14:textId="39EEE671" w:rsidR="000B11BB" w:rsidRPr="00294EB3" w:rsidRDefault="000E0406" w:rsidP="00294EB3">
      <w:pPr>
        <w:pStyle w:val="1"/>
        <w:adjustRightInd w:val="0"/>
        <w:snapToGrid w:val="0"/>
        <w:rPr>
          <w:rFonts w:ascii="UD デジタル 教科書体 NK-R" w:eastAsia="UD デジタル 教科書体 NK-R" w:hAnsi="ＭＳ ゴシック"/>
          <w:sz w:val="26"/>
          <w:szCs w:val="26"/>
          <w:u w:val="none"/>
        </w:rPr>
      </w:pPr>
      <w:bookmarkStart w:id="22" w:name="_Toc169251760"/>
      <w:r w:rsidRPr="00294EB3">
        <w:rPr>
          <w:rFonts w:ascii="UD デジタル 教科書体 NK-R" w:eastAsia="UD デジタル 教科書体 NK-R" w:hAnsi="ＭＳ ゴシック" w:hint="eastAsia"/>
          <w:sz w:val="26"/>
          <w:szCs w:val="26"/>
          <w:u w:val="none"/>
        </w:rPr>
        <w:t>１８</w:t>
      </w:r>
      <w:r w:rsidR="00077877" w:rsidRPr="00294EB3">
        <w:rPr>
          <w:rFonts w:ascii="UD デジタル 教科書体 NK-R" w:eastAsia="UD デジタル 教科書体 NK-R" w:hAnsi="ＭＳ ゴシック" w:hint="eastAsia"/>
          <w:sz w:val="26"/>
          <w:szCs w:val="26"/>
          <w:u w:val="none"/>
        </w:rPr>
        <w:t>．</w:t>
      </w:r>
      <w:r w:rsidR="001715EC" w:rsidRPr="00294EB3">
        <w:rPr>
          <w:rFonts w:ascii="UD デジタル 教科書体 NK-R" w:eastAsia="UD デジタル 教科書体 NK-R" w:hAnsi="ＭＳ ゴシック" w:hint="eastAsia"/>
          <w:sz w:val="26"/>
          <w:szCs w:val="26"/>
          <w:u w:val="none"/>
        </w:rPr>
        <w:t>本研究に関してご相談等の問い合わせ</w:t>
      </w:r>
      <w:r w:rsidR="00077877" w:rsidRPr="00294EB3">
        <w:rPr>
          <w:rFonts w:ascii="UD デジタル 教科書体 NK-R" w:eastAsia="UD デジタル 教科書体 NK-R" w:hAnsi="ＭＳ ゴシック" w:hint="eastAsia"/>
          <w:sz w:val="26"/>
          <w:szCs w:val="26"/>
          <w:u w:val="none"/>
        </w:rPr>
        <w:t>先</w:t>
      </w:r>
      <w:bookmarkEnd w:id="22"/>
    </w:p>
    <w:p w14:paraId="10AFA9F7" w14:textId="77777777" w:rsid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研究計画書の「1３．試料・情報提供者及びその関係者からの相談等への対応」に対応する内容をわかりやすく記載してください。</w:t>
      </w:r>
    </w:p>
    <w:p w14:paraId="0C6E39C3" w14:textId="77777777" w:rsid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他の試料・情報提供者の個人情報を保護するため、研究者の知的財産権を保護するため等の理由から対応や回答ができないことがある場合には、その旨を記載してください。</w:t>
      </w:r>
    </w:p>
    <w:p w14:paraId="38C4D20B" w14:textId="7BAA92A0" w:rsidR="001715EC" w:rsidRPr="00803498" w:rsidRDefault="001715EC" w:rsidP="00803498">
      <w:pPr>
        <w:pStyle w:val="ae"/>
        <w:numPr>
          <w:ilvl w:val="0"/>
          <w:numId w:val="36"/>
        </w:numPr>
        <w:adjustRightInd w:val="0"/>
        <w:snapToGrid w:val="0"/>
        <w:ind w:leftChars="0"/>
        <w:rPr>
          <w:rFonts w:ascii="UD デジタル 教科書体 NK-R" w:eastAsia="UD デジタル 教科書体 NK-R" w:hAnsi="ＭＳ ゴシック"/>
          <w:b/>
          <w:color w:val="CC6600"/>
          <w:sz w:val="24"/>
          <w:szCs w:val="24"/>
        </w:rPr>
      </w:pPr>
      <w:r w:rsidRPr="00803498">
        <w:rPr>
          <w:rFonts w:ascii="UD デジタル 教科書体 NK-R" w:eastAsia="UD デジタル 教科書体 NK-R" w:hAnsi="ＭＳ ゴシック" w:hint="eastAsia"/>
          <w:b/>
          <w:color w:val="CC6600"/>
          <w:sz w:val="24"/>
          <w:szCs w:val="24"/>
        </w:rPr>
        <w:t>研究事業に関するウェブサイト上で、FAQ のページ等がある場合には、その旨を記載してください。</w:t>
      </w:r>
    </w:p>
    <w:p w14:paraId="71BAC077" w14:textId="77777777" w:rsidR="001715EC" w:rsidRPr="00294EB3" w:rsidRDefault="001715EC" w:rsidP="00294EB3">
      <w:pPr>
        <w:adjustRightInd w:val="0"/>
        <w:snapToGrid w:val="0"/>
        <w:rPr>
          <w:rFonts w:ascii="UD デジタル 教科書体 NK-R" w:eastAsia="UD デジタル 教科書体 NK-R" w:hAnsi="HG丸ｺﾞｼｯｸM-PRO"/>
          <w:color w:val="0000FF"/>
          <w:kern w:val="0"/>
          <w:sz w:val="24"/>
          <w:szCs w:val="24"/>
        </w:rPr>
      </w:pPr>
      <w:r w:rsidRPr="00294EB3">
        <w:rPr>
          <w:rFonts w:ascii="UD デジタル 教科書体 NK-R" w:eastAsia="UD デジタル 教科書体 NK-R" w:hAnsi="HG丸ｺﾞｼｯｸM-PRO" w:hint="eastAsia"/>
          <w:color w:val="0000FF"/>
          <w:kern w:val="0"/>
          <w:sz w:val="24"/>
          <w:szCs w:val="24"/>
        </w:rPr>
        <w:t>＜記載例＞</w:t>
      </w:r>
    </w:p>
    <w:p w14:paraId="24769895" w14:textId="77777777" w:rsidR="001715EC" w:rsidRPr="00294EB3" w:rsidRDefault="001715EC"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 xml:space="preserve">　</w:t>
      </w:r>
      <w:r w:rsidRPr="00294EB3">
        <w:rPr>
          <w:rFonts w:ascii="UD デジタル 教科書体 NK-R" w:eastAsia="UD デジタル 教科書体 NK-R" w:hAnsi="ＭＳ ゴシック" w:hint="eastAsia"/>
          <w:color w:val="0000FF"/>
          <w:sz w:val="24"/>
          <w:szCs w:val="24"/>
        </w:rPr>
        <w:t>あなたやあなたのご家族がこの研究事業について知りたいことや、心配なことがある場合は、ご遠慮なくこの説明文書の末尾の問い合わせ窓口にご相談ください。なお、他の試料・情報提供者の個人情報や研究者の知的財産権の保護などの理由により、ご対応・ご回答ができない場合がありますので、予めご了承ください。</w:t>
      </w:r>
    </w:p>
    <w:p w14:paraId="1D0B3FF7" w14:textId="77777777" w:rsidR="001715EC" w:rsidRPr="00294EB3" w:rsidRDefault="001715EC" w:rsidP="00294EB3">
      <w:pPr>
        <w:adjustRightInd w:val="0"/>
        <w:snapToGrid w:val="0"/>
        <w:rPr>
          <w:rFonts w:ascii="UD デジタル 教科書体 NK-R" w:eastAsia="UD デジタル 教科書体 NK-R" w:hAnsi="ＭＳ ゴシック"/>
          <w:sz w:val="24"/>
          <w:szCs w:val="24"/>
        </w:rPr>
      </w:pPr>
    </w:p>
    <w:p w14:paraId="60DB1D69" w14:textId="77777777" w:rsidR="000B11BB" w:rsidRPr="00294EB3" w:rsidRDefault="006A6237" w:rsidP="00294EB3">
      <w:pPr>
        <w:adjustRightInd w:val="0"/>
        <w:snapToGrid w:val="0"/>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w:t>
      </w:r>
      <w:r w:rsidR="000B11BB" w:rsidRPr="00294EB3">
        <w:rPr>
          <w:rFonts w:ascii="UD デジタル 教科書体 NK-R" w:eastAsia="UD デジタル 教科書体 NK-R" w:hAnsi="ＭＳ ゴシック" w:hint="eastAsia"/>
          <w:sz w:val="24"/>
          <w:szCs w:val="24"/>
        </w:rPr>
        <w:t>本研究に関する問い合わせ</w:t>
      </w:r>
      <w:r w:rsidR="002B4EF5" w:rsidRPr="00294EB3">
        <w:rPr>
          <w:rFonts w:ascii="UD デジタル 教科書体 NK-R" w:eastAsia="UD デジタル 教科書体 NK-R" w:hAnsi="ＭＳ ゴシック" w:hint="eastAsia"/>
          <w:sz w:val="24"/>
          <w:szCs w:val="24"/>
        </w:rPr>
        <w:t>窓口</w:t>
      </w:r>
    </w:p>
    <w:p w14:paraId="51042CB2" w14:textId="3C4EC24F" w:rsidR="000B11BB" w:rsidRPr="00294EB3" w:rsidRDefault="000B11BB" w:rsidP="00294EB3">
      <w:pPr>
        <w:adjustRightInd w:val="0"/>
        <w:snapToGrid w:val="0"/>
        <w:ind w:leftChars="550" w:left="1155"/>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〒187-</w:t>
      </w:r>
      <w:r w:rsidR="002C69DA" w:rsidRPr="0001696A">
        <w:rPr>
          <w:rFonts w:ascii="UD デジタル 教科書体 NK-R" w:eastAsia="UD デジタル 教科書体 NK-R" w:hAnsi="ＭＳ ゴシック"/>
          <w:color w:val="0000FF"/>
          <w:sz w:val="24"/>
          <w:szCs w:val="24"/>
        </w:rPr>
        <w:t>8551</w:t>
      </w:r>
    </w:p>
    <w:p w14:paraId="2833838E" w14:textId="77777777" w:rsidR="000B11BB" w:rsidRPr="00294EB3" w:rsidRDefault="000B11BB" w:rsidP="00294EB3">
      <w:pPr>
        <w:adjustRightInd w:val="0"/>
        <w:snapToGrid w:val="0"/>
        <w:ind w:leftChars="550" w:left="1155" w:firstLineChars="100" w:firstLine="240"/>
        <w:rPr>
          <w:rFonts w:ascii="UD デジタル 教科書体 NK-R" w:eastAsia="UD デジタル 教科書体 NK-R" w:hAnsi="ＭＳ ゴシック"/>
          <w:sz w:val="24"/>
          <w:szCs w:val="24"/>
        </w:rPr>
      </w:pPr>
      <w:r w:rsidRPr="00294EB3">
        <w:rPr>
          <w:rFonts w:ascii="UD デジタル 教科書体 NK-R" w:eastAsia="UD デジタル 教科書体 NK-R" w:hAnsi="ＭＳ ゴシック" w:hint="eastAsia"/>
          <w:sz w:val="24"/>
          <w:szCs w:val="24"/>
        </w:rPr>
        <w:t>東京都小平市小川東町四丁目1番1号</w:t>
      </w:r>
    </w:p>
    <w:p w14:paraId="5B4A9EB9" w14:textId="77777777" w:rsidR="000B11BB" w:rsidRPr="00294EB3" w:rsidRDefault="0040521F"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rPr>
        <w:t>国立研究開発法人</w:t>
      </w:r>
      <w:r w:rsidR="000B11BB" w:rsidRPr="00294EB3">
        <w:rPr>
          <w:rFonts w:ascii="UD デジタル 教科書体 NK-R" w:eastAsia="UD デジタル 教科書体 NK-R" w:hAnsi="ＭＳ ゴシック" w:hint="eastAsia"/>
          <w:sz w:val="24"/>
          <w:szCs w:val="24"/>
        </w:rPr>
        <w:t>国立精神・神経医療研究センター</w:t>
      </w:r>
      <w:r w:rsidR="000B11BB" w:rsidRPr="00294EB3">
        <w:rPr>
          <w:rFonts w:ascii="UD デジタル 教科書体 NK-R" w:eastAsia="UD デジタル 教科書体 NK-R" w:hAnsi="ＭＳ ゴシック" w:hint="eastAsia"/>
          <w:color w:val="0000FF"/>
          <w:sz w:val="24"/>
          <w:szCs w:val="24"/>
        </w:rPr>
        <w:t>○○○○</w:t>
      </w:r>
    </w:p>
    <w:p w14:paraId="27A2F2F6" w14:textId="0C4EE80D" w:rsidR="000B11BB" w:rsidRPr="00294EB3" w:rsidRDefault="000B11BB" w:rsidP="00294EB3">
      <w:pPr>
        <w:adjustRightInd w:val="0"/>
        <w:snapToGrid w:val="0"/>
        <w:rPr>
          <w:rFonts w:ascii="UD デジタル 教科書体 NK-R" w:eastAsia="UD デジタル 教科書体 NK-R" w:hAnsi="ＭＳ ゴシック"/>
          <w:color w:val="0000FF"/>
          <w:sz w:val="24"/>
          <w:szCs w:val="24"/>
          <w:lang w:eastAsia="zh-CN"/>
        </w:rPr>
      </w:pPr>
      <w:r w:rsidRPr="00294EB3">
        <w:rPr>
          <w:rFonts w:ascii="UD デジタル 教科書体 NK-R" w:eastAsia="UD デジタル 教科書体 NK-R" w:hAnsi="ＭＳ ゴシック" w:hint="eastAsia"/>
          <w:color w:val="0000FF"/>
          <w:sz w:val="24"/>
          <w:szCs w:val="24"/>
        </w:rPr>
        <w:t xml:space="preserve">　　　　　　</w:t>
      </w:r>
      <w:r w:rsidRPr="00294EB3">
        <w:rPr>
          <w:rFonts w:ascii="UD デジタル 教科書体 NK-R" w:eastAsia="UD デジタル 教科書体 NK-R" w:hAnsi="ＭＳ ゴシック" w:hint="eastAsia"/>
          <w:sz w:val="24"/>
          <w:szCs w:val="24"/>
        </w:rPr>
        <w:tab/>
      </w:r>
      <w:r w:rsidRPr="00294EB3">
        <w:rPr>
          <w:rFonts w:ascii="UD デジタル 教科書体 NK-R" w:eastAsia="UD デジタル 教科書体 NK-R" w:hAnsi="ＭＳ ゴシック" w:hint="eastAsia"/>
          <w:color w:val="0000FF"/>
          <w:sz w:val="24"/>
          <w:szCs w:val="24"/>
          <w:lang w:eastAsia="zh-CN"/>
        </w:rPr>
        <w:t xml:space="preserve">　</w:t>
      </w:r>
    </w:p>
    <w:p w14:paraId="6986BD5B" w14:textId="77777777" w:rsidR="009D480C" w:rsidRPr="00294EB3" w:rsidRDefault="009D480C"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lang w:eastAsia="zh-CN"/>
        </w:rPr>
      </w:pPr>
      <w:r w:rsidRPr="00294EB3">
        <w:rPr>
          <w:rFonts w:ascii="UD デジタル 教科書体 NK-R" w:eastAsia="UD デジタル 教科書体 NK-R" w:hAnsi="ＭＳ ゴシック" w:hint="eastAsia"/>
          <w:sz w:val="24"/>
          <w:szCs w:val="24"/>
          <w:lang w:eastAsia="zh-CN"/>
        </w:rPr>
        <w:t>所属</w:t>
      </w:r>
      <w:r w:rsidRPr="00294EB3">
        <w:rPr>
          <w:rFonts w:ascii="UD デジタル 教科書体 NK-R" w:eastAsia="UD デジタル 教科書体 NK-R" w:hAnsi="ＭＳ ゴシック" w:hint="eastAsia"/>
          <w:sz w:val="24"/>
          <w:szCs w:val="24"/>
        </w:rPr>
        <w:t>・職名</w:t>
      </w:r>
      <w:r w:rsidRPr="00294EB3">
        <w:rPr>
          <w:rFonts w:ascii="UD デジタル 教科書体 NK-R" w:eastAsia="UD デジタル 教科書体 NK-R" w:hAnsi="ＭＳ ゴシック" w:hint="eastAsia"/>
          <w:color w:val="0000FF"/>
          <w:sz w:val="24"/>
          <w:szCs w:val="24"/>
          <w:lang w:eastAsia="zh-CN"/>
        </w:rPr>
        <w:t xml:space="preserve">　</w:t>
      </w:r>
      <w:r w:rsidRPr="00294EB3">
        <w:rPr>
          <w:rFonts w:ascii="UD デジタル 教科書体 NK-R" w:eastAsia="UD デジタル 教科書体 NK-R" w:hAnsi="ＭＳ ゴシック" w:hint="eastAsia"/>
          <w:color w:val="0000FF"/>
          <w:sz w:val="24"/>
          <w:szCs w:val="24"/>
        </w:rPr>
        <w:t>○○○○</w:t>
      </w:r>
      <w:r w:rsidRPr="00294EB3">
        <w:rPr>
          <w:rFonts w:ascii="UD デジタル 教科書体 NK-R" w:eastAsia="UD デジタル 教科書体 NK-R" w:hAnsi="ＭＳ ゴシック" w:hint="eastAsia"/>
          <w:color w:val="0000FF"/>
          <w:sz w:val="24"/>
          <w:szCs w:val="24"/>
          <w:lang w:eastAsia="zh-CN"/>
        </w:rPr>
        <w:t xml:space="preserve">　　</w:t>
      </w:r>
    </w:p>
    <w:p w14:paraId="711B3614" w14:textId="77777777" w:rsidR="009D480C" w:rsidRPr="00294EB3" w:rsidRDefault="009D480C"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sz w:val="24"/>
          <w:szCs w:val="24"/>
          <w:lang w:eastAsia="zh-CN"/>
        </w:rPr>
        <w:t>氏名</w:t>
      </w:r>
      <w:r w:rsidRPr="00294EB3">
        <w:rPr>
          <w:rFonts w:ascii="UD デジタル 教科書体 NK-R" w:eastAsia="UD デジタル 教科書体 NK-R" w:hAnsi="ＭＳ ゴシック" w:hint="eastAsia"/>
          <w:color w:val="0000FF"/>
          <w:sz w:val="24"/>
          <w:szCs w:val="24"/>
          <w:lang w:eastAsia="zh-CN"/>
        </w:rPr>
        <w:t xml:space="preserve">　</w:t>
      </w:r>
      <w:r w:rsidRPr="00294EB3">
        <w:rPr>
          <w:rFonts w:ascii="UD デジタル 教科書体 NK-R" w:eastAsia="UD デジタル 教科書体 NK-R" w:hAnsi="ＭＳ ゴシック" w:hint="eastAsia"/>
          <w:color w:val="0000FF"/>
          <w:sz w:val="24"/>
          <w:szCs w:val="24"/>
        </w:rPr>
        <w:t>○○○○</w:t>
      </w:r>
    </w:p>
    <w:p w14:paraId="3BF69E4B"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電話番号　042-341-****　　内線番号****</w:t>
      </w:r>
    </w:p>
    <w:p w14:paraId="7F2374FD"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Theme="minorEastAsia" w:hint="eastAsia"/>
          <w:color w:val="0000FF"/>
          <w:sz w:val="24"/>
          <w:szCs w:val="24"/>
        </w:rPr>
        <w:t xml:space="preserve">　　　　　　</w:t>
      </w:r>
      <w:r w:rsidRPr="00294EB3">
        <w:rPr>
          <w:rFonts w:ascii="UD デジタル 教科書体 NK-R" w:eastAsia="UD デジタル 教科書体 NK-R" w:hAnsi="ＭＳ ゴシック" w:hint="eastAsia"/>
          <w:color w:val="0000FF"/>
          <w:sz w:val="24"/>
          <w:szCs w:val="24"/>
        </w:rPr>
        <w:t>メールアドレス</w:t>
      </w:r>
      <w:r w:rsidRPr="00294EB3">
        <w:rPr>
          <w:rFonts w:ascii="UD デジタル 教科書体 NK-R" w:eastAsia="UD デジタル 教科書体 NK-R" w:hAnsiTheme="minorEastAsia" w:hint="eastAsia"/>
          <w:color w:val="0000FF"/>
          <w:sz w:val="24"/>
          <w:szCs w:val="24"/>
        </w:rPr>
        <w:t xml:space="preserve">　</w:t>
      </w:r>
      <w:r w:rsidRPr="00294EB3">
        <w:rPr>
          <w:rFonts w:ascii="UD デジタル 教科書体 NK-R" w:eastAsia="UD デジタル 教科書体 NK-R" w:hAnsi="ＭＳ ゴシック" w:hint="eastAsia"/>
          <w:color w:val="0000FF"/>
          <w:sz w:val="24"/>
          <w:szCs w:val="24"/>
        </w:rPr>
        <w:t>XXXX＠ncnp.go.jp</w:t>
      </w:r>
    </w:p>
    <w:p w14:paraId="74FEAED9"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lang w:eastAsia="zh-CN"/>
        </w:rPr>
      </w:pPr>
    </w:p>
    <w:p w14:paraId="2DF805B4" w14:textId="63EE4562" w:rsidR="009D480C" w:rsidRPr="00803498" w:rsidRDefault="009D480C"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CC6600"/>
          <w:sz w:val="24"/>
          <w:szCs w:val="24"/>
        </w:rPr>
      </w:pPr>
      <w:r w:rsidRPr="00803498">
        <w:rPr>
          <w:rFonts w:ascii="UD デジタル 教科書体 NK-R" w:eastAsia="UD デジタル 教科書体 NK-R" w:hAnsi="ＭＳ ゴシック" w:cs="ＭＳ 明朝" w:hint="eastAsia"/>
          <w:b/>
          <w:color w:val="CC6600"/>
          <w:sz w:val="24"/>
          <w:szCs w:val="24"/>
        </w:rPr>
        <w:t>ＮＣＮＰの研究対象者に限り、下記を記載してください。他機関で使用される場合は、以下を削除してご使用ください。</w:t>
      </w:r>
    </w:p>
    <w:p w14:paraId="1EFF8B5B" w14:textId="77777777" w:rsidR="009D480C" w:rsidRPr="00294EB3"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【苦情窓口（国立精神・神経医療研究センター</w:t>
      </w:r>
      <w:r w:rsidRPr="00294EB3">
        <w:rPr>
          <w:rFonts w:ascii="UD デジタル 教科書体 NK-R" w:eastAsia="UD デジタル 教科書体 NK-R" w:hAnsi="ＭＳ ゴシック" w:hint="eastAsia"/>
          <w:color w:val="0000FF"/>
          <w:sz w:val="24"/>
          <w:szCs w:val="24"/>
        </w:rPr>
        <w:t> </w:t>
      </w:r>
      <w:r w:rsidRPr="00294EB3">
        <w:rPr>
          <w:rFonts w:ascii="UD デジタル 教科書体 NK-R" w:eastAsia="UD デジタル 教科書体 NK-R" w:hAnsi="ＭＳ ゴシック" w:hint="eastAsia"/>
          <w:color w:val="0000FF"/>
          <w:sz w:val="24"/>
          <w:szCs w:val="24"/>
        </w:rPr>
        <w:t>）】</w:t>
      </w:r>
    </w:p>
    <w:p w14:paraId="4C91E80B" w14:textId="77777777" w:rsidR="009D480C" w:rsidRPr="00294EB3"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TMC臨床研究監理室</w:t>
      </w:r>
    </w:p>
    <w:p w14:paraId="147FBA80" w14:textId="51214EF1" w:rsidR="009D480C" w:rsidRPr="00294EB3" w:rsidRDefault="009D480C" w:rsidP="00294EB3">
      <w:pPr>
        <w:adjustRightInd w:val="0"/>
        <w:snapToGrid w:val="0"/>
        <w:ind w:leftChars="134" w:left="282" w:hanging="1"/>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メールアドレス：</w:t>
      </w:r>
      <w:r w:rsidR="00BF4129" w:rsidRPr="00BF4129">
        <w:rPr>
          <w:rFonts w:ascii="UD デジタル 教科書体 NK-R" w:eastAsia="UD デジタル 教科書体 NK-R" w:hAnsi="ＭＳ ゴシック"/>
          <w:color w:val="0000FF"/>
          <w:sz w:val="24"/>
          <w:szCs w:val="24"/>
        </w:rPr>
        <w:t>ml_rinrijimu@ncnp.go.jp</w:t>
      </w:r>
    </w:p>
    <w:p w14:paraId="03228570" w14:textId="77777777" w:rsidR="009D480C" w:rsidRPr="00294EB3" w:rsidRDefault="009D480C" w:rsidP="00294EB3">
      <w:pPr>
        <w:adjustRightInd w:val="0"/>
        <w:snapToGrid w:val="0"/>
        <w:rPr>
          <w:rFonts w:ascii="UD デジタル 教科書体 NK-R" w:eastAsia="UD デジタル 教科書体 NK-R" w:hAnsi="HG丸ｺﾞｼｯｸM-PRO"/>
          <w:color w:val="FF0000"/>
          <w:szCs w:val="20"/>
        </w:rPr>
      </w:pPr>
      <w:r w:rsidRPr="00803498">
        <w:rPr>
          <w:rFonts w:ascii="UD デジタル 教科書体 NK-R" w:eastAsia="UD デジタル 教科書体 NK-R" w:hAnsi="HG丸ｺﾞｼｯｸM-PRO" w:hint="eastAsia"/>
          <w:b/>
          <w:color w:val="CC6600"/>
          <w:szCs w:val="20"/>
        </w:rPr>
        <w:t>※一括審査の場合で苦情窓口を設定する場合は、各施設で相違する個所として</w:t>
      </w:r>
      <w:r w:rsidRPr="00294EB3">
        <w:rPr>
          <w:rFonts w:ascii="UD デジタル 教科書体 NK-R" w:eastAsia="UD デジタル 教科書体 NK-R" w:hAnsi="HG丸ｺﾞｼｯｸM-PRO" w:hint="eastAsia"/>
          <w:color w:val="00B050"/>
          <w:szCs w:val="20"/>
        </w:rPr>
        <w:t>緑字</w:t>
      </w:r>
      <w:r w:rsidRPr="00803498">
        <w:rPr>
          <w:rFonts w:ascii="UD デジタル 教科書体 NK-R" w:eastAsia="UD デジタル 教科書体 NK-R" w:hAnsi="HG丸ｺﾞｼｯｸM-PRO" w:hint="eastAsia"/>
          <w:b/>
          <w:color w:val="CC6600"/>
          <w:szCs w:val="20"/>
        </w:rPr>
        <w:t>にしてください。</w:t>
      </w:r>
    </w:p>
    <w:p w14:paraId="32A2E355" w14:textId="77777777" w:rsidR="009D480C" w:rsidRPr="00294EB3" w:rsidRDefault="009D480C" w:rsidP="00294EB3">
      <w:pPr>
        <w:adjustRightInd w:val="0"/>
        <w:snapToGrid w:val="0"/>
        <w:rPr>
          <w:rFonts w:ascii="UD デジタル 教科書体 NK-R" w:eastAsia="UD デジタル 教科書体 NK-R" w:hAnsi="ＭＳ ゴシック"/>
          <w:color w:val="0000FF"/>
          <w:sz w:val="24"/>
          <w:szCs w:val="24"/>
          <w:lang w:eastAsia="zh-CN"/>
        </w:rPr>
      </w:pPr>
    </w:p>
    <w:p w14:paraId="7110AA30" w14:textId="69F9FDE9" w:rsidR="00DC6C79" w:rsidRPr="00803498" w:rsidRDefault="00DC6C79" w:rsidP="00803498">
      <w:pPr>
        <w:pStyle w:val="ae"/>
        <w:numPr>
          <w:ilvl w:val="0"/>
          <w:numId w:val="36"/>
        </w:numPr>
        <w:adjustRightInd w:val="0"/>
        <w:snapToGrid w:val="0"/>
        <w:ind w:leftChars="0"/>
        <w:rPr>
          <w:rFonts w:ascii="UD デジタル 教科書体 NK-R" w:eastAsia="UD デジタル 教科書体 NK-R" w:hAnsi="ＭＳ ゴシック" w:cs="ＭＳ 明朝"/>
          <w:b/>
          <w:color w:val="CC6600"/>
          <w:sz w:val="24"/>
          <w:szCs w:val="24"/>
        </w:rPr>
      </w:pPr>
      <w:r w:rsidRPr="00803498">
        <w:rPr>
          <w:rFonts w:ascii="UD デジタル 教科書体 NK-R" w:eastAsia="UD デジタル 教科書体 NK-R" w:hAnsi="ＭＳ ゴシック" w:cs="ＭＳ 明朝" w:hint="eastAsia"/>
          <w:b/>
          <w:color w:val="CC6600"/>
          <w:sz w:val="24"/>
          <w:szCs w:val="24"/>
        </w:rPr>
        <w:t>遺伝カウンセリングを行う場合は、下記を記載してください。それ以外の研究の場合は、削除してください。</w:t>
      </w:r>
    </w:p>
    <w:p w14:paraId="275DD60C" w14:textId="77777777" w:rsidR="00DC6C79" w:rsidRPr="00294EB3" w:rsidRDefault="00DC6C79" w:rsidP="00294EB3">
      <w:pPr>
        <w:adjustRightInd w:val="0"/>
        <w:snapToGrid w:val="0"/>
        <w:ind w:left="240" w:hangingChars="100" w:hanging="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○遺伝カウンセリングに関する問い合わせ</w:t>
      </w:r>
    </w:p>
    <w:p w14:paraId="55E93F55" w14:textId="718C36E9" w:rsidR="00DC6C79" w:rsidRPr="00294EB3" w:rsidRDefault="00DC6C79" w:rsidP="00294EB3">
      <w:pPr>
        <w:adjustRightInd w:val="0"/>
        <w:snapToGrid w:val="0"/>
        <w:ind w:leftChars="550" w:left="1155"/>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〒187-</w:t>
      </w:r>
      <w:r w:rsidR="002C69DA" w:rsidRPr="0001696A">
        <w:rPr>
          <w:rFonts w:ascii="UD デジタル 教科書体 NK-R" w:eastAsia="UD デジタル 教科書体 NK-R" w:hAnsi="ＭＳ ゴシック"/>
          <w:color w:val="0000FF"/>
          <w:sz w:val="24"/>
          <w:szCs w:val="24"/>
        </w:rPr>
        <w:t>8551</w:t>
      </w:r>
      <w:bookmarkStart w:id="23" w:name="_GoBack"/>
      <w:bookmarkEnd w:id="23"/>
    </w:p>
    <w:p w14:paraId="702F89D3" w14:textId="77777777" w:rsidR="00DC6C79" w:rsidRPr="00294EB3" w:rsidRDefault="00DC6C79"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東京都小平市小川東町四丁目1番1号</w:t>
      </w:r>
    </w:p>
    <w:p w14:paraId="6AC75DB5" w14:textId="77777777" w:rsidR="00DC6C79" w:rsidRPr="00294EB3" w:rsidRDefault="00DC6C79" w:rsidP="00294EB3">
      <w:pPr>
        <w:adjustRightInd w:val="0"/>
        <w:snapToGrid w:val="0"/>
        <w:ind w:leftChars="550" w:left="1155" w:firstLineChars="100" w:firstLine="24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国立研究開発法人国立精神・神経医療研究センター○○○○</w:t>
      </w:r>
    </w:p>
    <w:p w14:paraId="7D62E4E8" w14:textId="47257CB7" w:rsidR="00DC6C79" w:rsidRPr="00294EB3" w:rsidRDefault="00DC6C79" w:rsidP="00294EB3">
      <w:pPr>
        <w:adjustRightInd w:val="0"/>
        <w:snapToGrid w:val="0"/>
        <w:rPr>
          <w:rFonts w:ascii="UD デジタル 教科書体 NK-R" w:eastAsia="UD デジタル 教科書体 NK-R" w:hAnsi="ＭＳ ゴシック"/>
          <w:color w:val="0000FF"/>
          <w:sz w:val="24"/>
          <w:szCs w:val="24"/>
        </w:rPr>
      </w:pPr>
      <w:r w:rsidRPr="00294EB3">
        <w:rPr>
          <w:rFonts w:ascii="UD デジタル 教科書体 NK-R" w:eastAsia="UD デジタル 教科書体 NK-R" w:hAnsi="ＭＳ ゴシック" w:hint="eastAsia"/>
          <w:color w:val="0000FF"/>
          <w:sz w:val="24"/>
          <w:szCs w:val="24"/>
        </w:rPr>
        <w:t xml:space="preserve">　　　　　　</w:t>
      </w:r>
      <w:r w:rsidRPr="00294EB3">
        <w:rPr>
          <w:rFonts w:ascii="UD デジタル 教科書体 NK-R" w:eastAsia="UD デジタル 教科書体 NK-R" w:hAnsi="ＭＳ ゴシック" w:hint="eastAsia"/>
          <w:color w:val="0000FF"/>
          <w:sz w:val="24"/>
          <w:szCs w:val="24"/>
        </w:rPr>
        <w:tab/>
        <w:t>電話番号</w:t>
      </w:r>
      <w:r w:rsidR="009D480C" w:rsidRPr="00294EB3">
        <w:rPr>
          <w:rFonts w:ascii="UD デジタル 教科書体 NK-R" w:eastAsia="UD デジタル 教科書体 NK-R" w:hAnsi="HG丸ｺﾞｼｯｸM-PRO" w:hint="eastAsia"/>
          <w:color w:val="0000FF"/>
          <w:sz w:val="24"/>
          <w:szCs w:val="24"/>
        </w:rPr>
        <w:t>042-341-2712</w:t>
      </w:r>
      <w:r w:rsidRPr="00294EB3">
        <w:rPr>
          <w:rFonts w:ascii="UD デジタル 教科書体 NK-R" w:eastAsia="UD デジタル 教科書体 NK-R" w:hAnsi="ＭＳ ゴシック" w:hint="eastAsia"/>
          <w:color w:val="0000FF"/>
          <w:sz w:val="24"/>
          <w:szCs w:val="24"/>
        </w:rPr>
        <w:t xml:space="preserve">　内線番号</w:t>
      </w:r>
    </w:p>
    <w:p w14:paraId="20C2ED27" w14:textId="66945DE2" w:rsidR="00DC6C79" w:rsidRPr="00294EB3" w:rsidRDefault="00DC6C79" w:rsidP="00294EB3">
      <w:pPr>
        <w:adjustRightInd w:val="0"/>
        <w:snapToGrid w:val="0"/>
        <w:ind w:left="840" w:firstLine="840"/>
        <w:rPr>
          <w:rFonts w:ascii="UD デジタル 教科書体 NK-R" w:eastAsia="UD デジタル 教科書体 NK-R" w:hAnsi="ＭＳ ゴシック"/>
          <w:color w:val="00B050"/>
          <w:sz w:val="24"/>
          <w:szCs w:val="24"/>
          <w:lang w:eastAsia="zh-CN"/>
        </w:rPr>
      </w:pPr>
      <w:r w:rsidRPr="00294EB3">
        <w:rPr>
          <w:rFonts w:ascii="UD デジタル 教科書体 NK-R" w:eastAsia="UD デジタル 教科書体 NK-R" w:hAnsi="ＭＳ ゴシック" w:hint="eastAsia"/>
          <w:color w:val="0000FF"/>
          <w:sz w:val="24"/>
          <w:szCs w:val="24"/>
        </w:rPr>
        <w:t>所属・職名　○○○○　　氏名　○○○○</w:t>
      </w:r>
      <w:r w:rsidRPr="00294EB3">
        <w:rPr>
          <w:rFonts w:ascii="UD デジタル 教科書体 NK-R" w:eastAsia="UD デジタル 教科書体 NK-R" w:hAnsi="ＭＳ ゴシック" w:hint="eastAsia"/>
          <w:color w:val="00B050"/>
          <w:sz w:val="24"/>
          <w:szCs w:val="24"/>
          <w:lang w:eastAsia="zh-CN"/>
        </w:rPr>
        <w:t xml:space="preserve">　</w:t>
      </w:r>
    </w:p>
    <w:p w14:paraId="5DC6A5FA" w14:textId="77777777" w:rsidR="002C69DA" w:rsidRPr="00AB68BE" w:rsidRDefault="002C69DA" w:rsidP="002C69DA">
      <w:pPr>
        <w:adjustRightInd w:val="0"/>
        <w:snapToGrid w:val="0"/>
        <w:ind w:leftChars="-67" w:left="-17" w:hangingChars="59" w:hanging="124"/>
        <w:rPr>
          <w:rFonts w:ascii="UD デジタル 教科書体 NK-R" w:eastAsia="UD デジタル 教科書体 NK-R" w:hAnsi="HG丸ｺﾞｼｯｸM-PRO"/>
          <w:b/>
          <w:color w:val="FF0000"/>
          <w:szCs w:val="20"/>
        </w:rPr>
      </w:pPr>
      <w:r w:rsidRPr="0001696A">
        <w:rPr>
          <w:rFonts w:ascii="UD デジタル 教科書体 NK-R" w:eastAsia="UD デジタル 教科書体 NK-R" w:hAnsi="HG丸ｺﾞｼｯｸM-PRO" w:hint="eastAsia"/>
          <w:b/>
          <w:color w:val="CC6600"/>
          <w:szCs w:val="20"/>
        </w:rPr>
        <w:t>※一括審査の場合で各機関に遺伝カウンセリングを設置する場合は、各施設で相違する個所として</w:t>
      </w:r>
      <w:r w:rsidRPr="0001696A">
        <w:rPr>
          <w:rFonts w:ascii="UD デジタル 教科書体 NK-R" w:eastAsia="UD デジタル 教科書体 NK-R" w:hAnsi="HG丸ｺﾞｼｯｸM-PRO" w:hint="eastAsia"/>
          <w:color w:val="00B050"/>
          <w:szCs w:val="20"/>
        </w:rPr>
        <w:t>緑字</w:t>
      </w:r>
      <w:r w:rsidRPr="0001696A">
        <w:rPr>
          <w:rFonts w:ascii="UD デジタル 教科書体 NK-R" w:eastAsia="UD デジタル 教科書体 NK-R" w:hAnsi="HG丸ｺﾞｼｯｸM-PRO" w:hint="eastAsia"/>
          <w:b/>
          <w:color w:val="CC6600"/>
          <w:szCs w:val="20"/>
        </w:rPr>
        <w:t>にしてください。</w:t>
      </w:r>
    </w:p>
    <w:p w14:paraId="0B596AA6" w14:textId="2E918844" w:rsidR="00840C58" w:rsidRDefault="00840C58" w:rsidP="0001696A">
      <w:pPr>
        <w:tabs>
          <w:tab w:val="left" w:pos="142"/>
        </w:tabs>
        <w:rPr>
          <w:rFonts w:ascii="HG丸ｺﾞｼｯｸM-PRO" w:eastAsia="HG丸ｺﾞｼｯｸM-PRO" w:hAnsi="ＭＳ ゴシック"/>
          <w:sz w:val="24"/>
          <w:szCs w:val="24"/>
        </w:rPr>
      </w:pPr>
    </w:p>
    <w:p w14:paraId="20255B64" w14:textId="77777777" w:rsidR="0001696A" w:rsidRDefault="0001696A" w:rsidP="0001696A">
      <w:pPr>
        <w:tabs>
          <w:tab w:val="left" w:pos="142"/>
        </w:tabs>
        <w:rPr>
          <w:rFonts w:ascii="HG丸ｺﾞｼｯｸM-PRO" w:eastAsia="HG丸ｺﾞｼｯｸM-PRO" w:hAnsi="ＭＳ ゴシック"/>
          <w:sz w:val="24"/>
          <w:szCs w:val="24"/>
        </w:rPr>
      </w:pPr>
    </w:p>
    <w:p w14:paraId="542FD821" w14:textId="77777777" w:rsidR="0001696A" w:rsidRDefault="0001696A" w:rsidP="0001696A">
      <w:pPr>
        <w:tabs>
          <w:tab w:val="left" w:pos="142"/>
        </w:tabs>
        <w:rPr>
          <w:rFonts w:ascii="HG丸ｺﾞｼｯｸM-PRO" w:eastAsia="HG丸ｺﾞｼｯｸM-PRO" w:hAnsi="ＭＳ ゴシック"/>
          <w:sz w:val="24"/>
          <w:szCs w:val="24"/>
        </w:rPr>
      </w:pPr>
    </w:p>
    <w:p w14:paraId="4A834ACC" w14:textId="77777777" w:rsidR="0001696A" w:rsidRDefault="0001696A" w:rsidP="0001696A">
      <w:pPr>
        <w:tabs>
          <w:tab w:val="left" w:pos="142"/>
        </w:tabs>
        <w:rPr>
          <w:rFonts w:ascii="HG丸ｺﾞｼｯｸM-PRO" w:eastAsia="HG丸ｺﾞｼｯｸM-PRO" w:hAnsi="ＭＳ ゴシック"/>
          <w:sz w:val="24"/>
          <w:szCs w:val="24"/>
        </w:rPr>
      </w:pPr>
    </w:p>
    <w:p w14:paraId="29D941A9" w14:textId="77777777" w:rsidR="0001696A" w:rsidRDefault="0001696A" w:rsidP="0001696A">
      <w:pPr>
        <w:tabs>
          <w:tab w:val="left" w:pos="142"/>
        </w:tabs>
        <w:rPr>
          <w:rFonts w:ascii="HG丸ｺﾞｼｯｸM-PRO" w:eastAsia="HG丸ｺﾞｼｯｸM-PRO" w:hAnsi="ＭＳ ゴシック"/>
          <w:sz w:val="24"/>
          <w:szCs w:val="24"/>
        </w:rPr>
      </w:pPr>
    </w:p>
    <w:p w14:paraId="0EB8CA29" w14:textId="77777777" w:rsidR="0001696A" w:rsidRDefault="0001696A" w:rsidP="0001696A">
      <w:pPr>
        <w:tabs>
          <w:tab w:val="left" w:pos="142"/>
        </w:tabs>
        <w:rPr>
          <w:rFonts w:ascii="HG丸ｺﾞｼｯｸM-PRO" w:eastAsia="HG丸ｺﾞｼｯｸM-PRO" w:hAnsi="ＭＳ ゴシック"/>
          <w:sz w:val="24"/>
          <w:szCs w:val="24"/>
        </w:rPr>
      </w:pPr>
    </w:p>
    <w:p w14:paraId="62305199" w14:textId="77777777" w:rsidR="0001696A" w:rsidRDefault="0001696A" w:rsidP="0001696A">
      <w:pPr>
        <w:tabs>
          <w:tab w:val="left" w:pos="142"/>
        </w:tabs>
        <w:rPr>
          <w:rFonts w:ascii="HG丸ｺﾞｼｯｸM-PRO" w:eastAsia="HG丸ｺﾞｼｯｸM-PRO" w:hAnsi="ＭＳ ゴシック"/>
          <w:sz w:val="24"/>
          <w:szCs w:val="24"/>
        </w:rPr>
      </w:pPr>
    </w:p>
    <w:p w14:paraId="72B73817" w14:textId="77777777" w:rsidR="0001696A" w:rsidRDefault="0001696A" w:rsidP="0001696A">
      <w:pPr>
        <w:tabs>
          <w:tab w:val="left" w:pos="142"/>
        </w:tabs>
        <w:rPr>
          <w:rFonts w:ascii="HG丸ｺﾞｼｯｸM-PRO" w:eastAsia="HG丸ｺﾞｼｯｸM-PRO" w:hAnsi="ＭＳ ゴシック"/>
          <w:sz w:val="24"/>
          <w:szCs w:val="24"/>
        </w:rPr>
      </w:pPr>
    </w:p>
    <w:p w14:paraId="79EFBE91" w14:textId="77777777" w:rsidR="0001696A" w:rsidRDefault="0001696A" w:rsidP="0001696A">
      <w:pPr>
        <w:tabs>
          <w:tab w:val="left" w:pos="142"/>
        </w:tabs>
        <w:rPr>
          <w:rFonts w:ascii="HG丸ｺﾞｼｯｸM-PRO" w:eastAsia="HG丸ｺﾞｼｯｸM-PRO" w:hAnsi="ＭＳ ゴシック"/>
          <w:sz w:val="24"/>
          <w:szCs w:val="24"/>
        </w:rPr>
      </w:pPr>
    </w:p>
    <w:p w14:paraId="7D6EB662" w14:textId="77777777" w:rsidR="0001696A" w:rsidRDefault="0001696A" w:rsidP="0001696A">
      <w:pPr>
        <w:tabs>
          <w:tab w:val="left" w:pos="142"/>
        </w:tabs>
        <w:rPr>
          <w:rFonts w:ascii="HG丸ｺﾞｼｯｸM-PRO" w:eastAsia="HG丸ｺﾞｼｯｸM-PRO" w:hAnsi="ＭＳ ゴシック"/>
          <w:sz w:val="24"/>
          <w:szCs w:val="24"/>
        </w:rPr>
      </w:pPr>
    </w:p>
    <w:p w14:paraId="1B57DB98" w14:textId="77777777" w:rsidR="0001696A" w:rsidRDefault="0001696A" w:rsidP="0001696A">
      <w:pPr>
        <w:tabs>
          <w:tab w:val="left" w:pos="142"/>
        </w:tabs>
        <w:rPr>
          <w:rFonts w:ascii="HG丸ｺﾞｼｯｸM-PRO" w:eastAsia="HG丸ｺﾞｼｯｸM-PRO" w:hAnsi="ＭＳ ゴシック"/>
          <w:sz w:val="24"/>
          <w:szCs w:val="24"/>
        </w:rPr>
      </w:pPr>
    </w:p>
    <w:p w14:paraId="149011CA" w14:textId="77777777" w:rsidR="0001696A" w:rsidRDefault="0001696A" w:rsidP="0001696A">
      <w:pPr>
        <w:tabs>
          <w:tab w:val="left" w:pos="142"/>
        </w:tabs>
        <w:rPr>
          <w:rFonts w:ascii="HG丸ｺﾞｼｯｸM-PRO" w:eastAsia="HG丸ｺﾞｼｯｸM-PRO" w:hAnsi="ＭＳ ゴシック"/>
          <w:sz w:val="24"/>
          <w:szCs w:val="24"/>
        </w:rPr>
      </w:pPr>
    </w:p>
    <w:p w14:paraId="7607355E" w14:textId="77777777" w:rsidR="0001696A" w:rsidRDefault="0001696A" w:rsidP="0001696A">
      <w:pPr>
        <w:tabs>
          <w:tab w:val="left" w:pos="142"/>
        </w:tabs>
        <w:rPr>
          <w:rFonts w:ascii="HG丸ｺﾞｼｯｸM-PRO" w:eastAsia="HG丸ｺﾞｼｯｸM-PRO" w:hAnsi="ＭＳ ゴシック"/>
          <w:sz w:val="24"/>
          <w:szCs w:val="24"/>
        </w:rPr>
      </w:pPr>
    </w:p>
    <w:p w14:paraId="0D973FD4" w14:textId="77777777" w:rsidR="0001696A" w:rsidRDefault="0001696A" w:rsidP="0001696A">
      <w:pPr>
        <w:tabs>
          <w:tab w:val="left" w:pos="142"/>
        </w:tabs>
        <w:rPr>
          <w:rFonts w:ascii="HG丸ｺﾞｼｯｸM-PRO" w:eastAsia="HG丸ｺﾞｼｯｸM-PRO" w:hAnsi="ＭＳ ゴシック"/>
          <w:sz w:val="24"/>
          <w:szCs w:val="24"/>
        </w:rPr>
      </w:pPr>
    </w:p>
    <w:p w14:paraId="7E78520C" w14:textId="77777777" w:rsidR="0001696A" w:rsidRDefault="0001696A" w:rsidP="0001696A">
      <w:pPr>
        <w:tabs>
          <w:tab w:val="left" w:pos="142"/>
        </w:tabs>
        <w:rPr>
          <w:rFonts w:ascii="HG丸ｺﾞｼｯｸM-PRO" w:eastAsia="HG丸ｺﾞｼｯｸM-PRO" w:hAnsi="ＭＳ ゴシック"/>
          <w:sz w:val="24"/>
          <w:szCs w:val="24"/>
        </w:rPr>
      </w:pPr>
    </w:p>
    <w:p w14:paraId="68F092BD" w14:textId="77777777" w:rsidR="0001696A" w:rsidRDefault="0001696A" w:rsidP="0001696A">
      <w:pPr>
        <w:tabs>
          <w:tab w:val="left" w:pos="142"/>
        </w:tabs>
        <w:rPr>
          <w:rFonts w:ascii="HG丸ｺﾞｼｯｸM-PRO" w:eastAsia="HG丸ｺﾞｼｯｸM-PRO" w:hAnsi="ＭＳ ゴシック"/>
          <w:sz w:val="24"/>
          <w:szCs w:val="24"/>
        </w:rPr>
      </w:pPr>
    </w:p>
    <w:p w14:paraId="703A4A94" w14:textId="77777777" w:rsidR="0001696A" w:rsidRDefault="0001696A" w:rsidP="0001696A">
      <w:pPr>
        <w:tabs>
          <w:tab w:val="left" w:pos="142"/>
        </w:tabs>
        <w:rPr>
          <w:rFonts w:ascii="HG丸ｺﾞｼｯｸM-PRO" w:eastAsia="HG丸ｺﾞｼｯｸM-PRO" w:hAnsi="ＭＳ ゴシック"/>
          <w:sz w:val="24"/>
          <w:szCs w:val="24"/>
        </w:rPr>
      </w:pPr>
    </w:p>
    <w:p w14:paraId="074BFB84" w14:textId="77777777" w:rsidR="0001696A" w:rsidRDefault="0001696A" w:rsidP="0001696A">
      <w:pPr>
        <w:tabs>
          <w:tab w:val="left" w:pos="142"/>
        </w:tabs>
        <w:rPr>
          <w:rFonts w:ascii="HG丸ｺﾞｼｯｸM-PRO" w:eastAsia="HG丸ｺﾞｼｯｸM-PRO" w:hAnsi="ＭＳ ゴシック"/>
          <w:sz w:val="24"/>
          <w:szCs w:val="24"/>
        </w:rPr>
      </w:pPr>
    </w:p>
    <w:p w14:paraId="08FCB23A" w14:textId="77777777" w:rsidR="0001696A" w:rsidRDefault="0001696A" w:rsidP="0001696A">
      <w:pPr>
        <w:tabs>
          <w:tab w:val="left" w:pos="142"/>
        </w:tabs>
        <w:rPr>
          <w:rFonts w:ascii="HG丸ｺﾞｼｯｸM-PRO" w:eastAsia="HG丸ｺﾞｼｯｸM-PRO" w:hAnsi="ＭＳ ゴシック"/>
          <w:sz w:val="24"/>
          <w:szCs w:val="24"/>
        </w:rPr>
      </w:pPr>
    </w:p>
    <w:p w14:paraId="614E022E" w14:textId="77777777" w:rsidR="0001696A" w:rsidRDefault="0001696A" w:rsidP="0001696A">
      <w:pPr>
        <w:tabs>
          <w:tab w:val="left" w:pos="142"/>
        </w:tabs>
        <w:rPr>
          <w:rFonts w:ascii="HG丸ｺﾞｼｯｸM-PRO" w:eastAsia="HG丸ｺﾞｼｯｸM-PRO" w:hAnsi="ＭＳ ゴシック"/>
          <w:sz w:val="24"/>
          <w:szCs w:val="24"/>
        </w:rPr>
      </w:pPr>
    </w:p>
    <w:p w14:paraId="08B697E0" w14:textId="77777777" w:rsidR="0001696A" w:rsidRDefault="0001696A" w:rsidP="0001696A">
      <w:pPr>
        <w:tabs>
          <w:tab w:val="left" w:pos="142"/>
        </w:tabs>
        <w:rPr>
          <w:rFonts w:ascii="HG丸ｺﾞｼｯｸM-PRO" w:eastAsia="HG丸ｺﾞｼｯｸM-PRO" w:hAnsi="ＭＳ ゴシック"/>
          <w:sz w:val="24"/>
          <w:szCs w:val="24"/>
        </w:rPr>
      </w:pPr>
    </w:p>
    <w:p w14:paraId="5FED14D6" w14:textId="77777777" w:rsidR="0001696A" w:rsidRDefault="0001696A" w:rsidP="0001696A">
      <w:pPr>
        <w:tabs>
          <w:tab w:val="left" w:pos="142"/>
        </w:tabs>
        <w:rPr>
          <w:rFonts w:ascii="HG丸ｺﾞｼｯｸM-PRO" w:eastAsia="HG丸ｺﾞｼｯｸM-PRO" w:hAnsi="ＭＳ ゴシック"/>
          <w:sz w:val="24"/>
          <w:szCs w:val="24"/>
        </w:rPr>
      </w:pPr>
    </w:p>
    <w:p w14:paraId="254532E1" w14:textId="77777777" w:rsidR="0001696A" w:rsidRDefault="0001696A" w:rsidP="0001696A">
      <w:pPr>
        <w:tabs>
          <w:tab w:val="left" w:pos="142"/>
        </w:tabs>
        <w:rPr>
          <w:rFonts w:ascii="HG丸ｺﾞｼｯｸM-PRO" w:eastAsia="HG丸ｺﾞｼｯｸM-PRO" w:hAnsi="ＭＳ ゴシック"/>
          <w:sz w:val="24"/>
          <w:szCs w:val="24"/>
        </w:rPr>
      </w:pPr>
    </w:p>
    <w:p w14:paraId="6ABDB31C" w14:textId="77777777" w:rsidR="0001696A" w:rsidRDefault="0001696A" w:rsidP="0001696A">
      <w:pPr>
        <w:tabs>
          <w:tab w:val="left" w:pos="142"/>
        </w:tabs>
        <w:rPr>
          <w:rFonts w:ascii="HG丸ｺﾞｼｯｸM-PRO" w:eastAsia="HG丸ｺﾞｼｯｸM-PRO" w:hAnsi="ＭＳ ゴシック"/>
          <w:sz w:val="24"/>
          <w:szCs w:val="24"/>
        </w:rPr>
      </w:pPr>
    </w:p>
    <w:p w14:paraId="0A8D1D0E" w14:textId="77777777" w:rsidR="0001696A" w:rsidRDefault="0001696A" w:rsidP="0001696A">
      <w:pPr>
        <w:tabs>
          <w:tab w:val="left" w:pos="142"/>
        </w:tabs>
        <w:rPr>
          <w:rFonts w:ascii="HG丸ｺﾞｼｯｸM-PRO" w:eastAsia="HG丸ｺﾞｼｯｸM-PRO" w:hAnsi="ＭＳ ゴシック"/>
          <w:sz w:val="24"/>
          <w:szCs w:val="24"/>
        </w:rPr>
      </w:pPr>
    </w:p>
    <w:p w14:paraId="62A05A6E" w14:textId="77777777" w:rsidR="0001696A" w:rsidRDefault="0001696A" w:rsidP="0001696A">
      <w:pPr>
        <w:tabs>
          <w:tab w:val="left" w:pos="142"/>
        </w:tabs>
        <w:rPr>
          <w:rFonts w:ascii="HG丸ｺﾞｼｯｸM-PRO" w:eastAsia="HG丸ｺﾞｼｯｸM-PRO" w:hAnsi="ＭＳ ゴシック"/>
          <w:sz w:val="24"/>
          <w:szCs w:val="24"/>
        </w:rPr>
      </w:pPr>
    </w:p>
    <w:p w14:paraId="3CBA1E94" w14:textId="77777777" w:rsidR="0001696A" w:rsidRDefault="0001696A" w:rsidP="0001696A">
      <w:pPr>
        <w:tabs>
          <w:tab w:val="left" w:pos="142"/>
        </w:tabs>
        <w:rPr>
          <w:rFonts w:ascii="HG丸ｺﾞｼｯｸM-PRO" w:eastAsia="HG丸ｺﾞｼｯｸM-PRO" w:hAnsi="ＭＳ ゴシック"/>
          <w:sz w:val="24"/>
          <w:szCs w:val="24"/>
        </w:rPr>
      </w:pPr>
    </w:p>
    <w:p w14:paraId="4B33EDD4" w14:textId="77777777" w:rsidR="0001696A" w:rsidRDefault="0001696A" w:rsidP="0001696A">
      <w:pPr>
        <w:tabs>
          <w:tab w:val="left" w:pos="142"/>
        </w:tabs>
        <w:rPr>
          <w:rFonts w:ascii="HG丸ｺﾞｼｯｸM-PRO" w:eastAsia="HG丸ｺﾞｼｯｸM-PRO" w:hAnsi="ＭＳ ゴシック"/>
          <w:sz w:val="24"/>
          <w:szCs w:val="24"/>
        </w:rPr>
      </w:pPr>
    </w:p>
    <w:p w14:paraId="2237C498" w14:textId="77777777" w:rsidR="0001696A" w:rsidRDefault="0001696A" w:rsidP="0001696A">
      <w:pPr>
        <w:tabs>
          <w:tab w:val="left" w:pos="142"/>
        </w:tabs>
        <w:rPr>
          <w:rFonts w:ascii="HG丸ｺﾞｼｯｸM-PRO" w:eastAsia="HG丸ｺﾞｼｯｸM-PRO" w:hAnsi="ＭＳ ゴシック"/>
          <w:sz w:val="24"/>
          <w:szCs w:val="24"/>
        </w:rPr>
      </w:pPr>
    </w:p>
    <w:p w14:paraId="507DC83F" w14:textId="77777777" w:rsidR="0001696A" w:rsidRDefault="0001696A" w:rsidP="0001696A">
      <w:pPr>
        <w:tabs>
          <w:tab w:val="left" w:pos="142"/>
        </w:tabs>
        <w:rPr>
          <w:rFonts w:ascii="HG丸ｺﾞｼｯｸM-PRO" w:eastAsia="HG丸ｺﾞｼｯｸM-PRO" w:hAnsi="ＭＳ ゴシック"/>
          <w:sz w:val="24"/>
          <w:szCs w:val="24"/>
        </w:rPr>
      </w:pPr>
    </w:p>
    <w:p w14:paraId="0477E83D" w14:textId="77777777" w:rsidR="0001696A" w:rsidRDefault="0001696A" w:rsidP="0001696A">
      <w:pPr>
        <w:tabs>
          <w:tab w:val="left" w:pos="142"/>
        </w:tabs>
        <w:rPr>
          <w:rFonts w:ascii="HG丸ｺﾞｼｯｸM-PRO" w:eastAsia="HG丸ｺﾞｼｯｸM-PRO" w:hAnsi="ＭＳ ゴシック"/>
          <w:sz w:val="24"/>
          <w:szCs w:val="24"/>
        </w:rPr>
      </w:pPr>
    </w:p>
    <w:p w14:paraId="07152D5A" w14:textId="77777777" w:rsidR="0001696A" w:rsidRDefault="0001696A" w:rsidP="0001696A">
      <w:pPr>
        <w:tabs>
          <w:tab w:val="left" w:pos="142"/>
        </w:tabs>
        <w:rPr>
          <w:rFonts w:ascii="HG丸ｺﾞｼｯｸM-PRO" w:eastAsia="HG丸ｺﾞｼｯｸM-PRO" w:hAnsi="ＭＳ ゴシック"/>
          <w:sz w:val="24"/>
          <w:szCs w:val="24"/>
        </w:rPr>
      </w:pPr>
    </w:p>
    <w:p w14:paraId="52798A38" w14:textId="77777777" w:rsidR="0001696A" w:rsidRDefault="0001696A" w:rsidP="0001696A">
      <w:pPr>
        <w:tabs>
          <w:tab w:val="left" w:pos="142"/>
        </w:tabs>
        <w:rPr>
          <w:rFonts w:ascii="HG丸ｺﾞｼｯｸM-PRO" w:eastAsia="HG丸ｺﾞｼｯｸM-PRO" w:hAnsi="ＭＳ ゴシック"/>
          <w:sz w:val="24"/>
          <w:szCs w:val="24"/>
        </w:rPr>
      </w:pPr>
    </w:p>
    <w:p w14:paraId="1BB86CD9" w14:textId="77777777" w:rsidR="0001696A" w:rsidRDefault="0001696A" w:rsidP="0001696A">
      <w:pPr>
        <w:tabs>
          <w:tab w:val="left" w:pos="142"/>
        </w:tabs>
        <w:rPr>
          <w:rFonts w:ascii="HG丸ｺﾞｼｯｸM-PRO" w:eastAsia="HG丸ｺﾞｼｯｸM-PRO" w:hAnsi="ＭＳ ゴシック"/>
          <w:sz w:val="24"/>
          <w:szCs w:val="24"/>
        </w:rPr>
      </w:pPr>
    </w:p>
    <w:p w14:paraId="0D3486E5" w14:textId="77777777" w:rsidR="0001696A" w:rsidRDefault="0001696A" w:rsidP="0001696A">
      <w:pPr>
        <w:tabs>
          <w:tab w:val="left" w:pos="142"/>
        </w:tabs>
        <w:rPr>
          <w:rFonts w:ascii="HG丸ｺﾞｼｯｸM-PRO" w:eastAsia="HG丸ｺﾞｼｯｸM-PRO" w:hAnsi="ＭＳ ゴシック"/>
          <w:sz w:val="24"/>
          <w:szCs w:val="24"/>
        </w:rPr>
      </w:pPr>
    </w:p>
    <w:p w14:paraId="3327AC4D" w14:textId="77777777" w:rsidR="0001696A" w:rsidRDefault="0001696A" w:rsidP="0001696A">
      <w:pPr>
        <w:tabs>
          <w:tab w:val="left" w:pos="142"/>
        </w:tabs>
        <w:rPr>
          <w:rFonts w:ascii="HG丸ｺﾞｼｯｸM-PRO" w:eastAsia="HG丸ｺﾞｼｯｸM-PRO" w:hAnsi="ＭＳ ゴシック"/>
          <w:sz w:val="24"/>
          <w:szCs w:val="24"/>
        </w:rPr>
      </w:pPr>
    </w:p>
    <w:p w14:paraId="1409C6CA" w14:textId="77777777" w:rsidR="0001696A" w:rsidRDefault="0001696A" w:rsidP="0001696A">
      <w:pPr>
        <w:tabs>
          <w:tab w:val="left" w:pos="142"/>
        </w:tabs>
        <w:rPr>
          <w:rFonts w:ascii="HG丸ｺﾞｼｯｸM-PRO" w:eastAsia="HG丸ｺﾞｼｯｸM-PRO" w:hAnsi="ＭＳ ゴシック"/>
          <w:sz w:val="24"/>
          <w:szCs w:val="24"/>
        </w:rPr>
      </w:pPr>
    </w:p>
    <w:p w14:paraId="133435C4" w14:textId="77777777" w:rsidR="0001696A" w:rsidRDefault="0001696A" w:rsidP="0001696A">
      <w:pPr>
        <w:tabs>
          <w:tab w:val="left" w:pos="142"/>
        </w:tabs>
        <w:rPr>
          <w:rFonts w:ascii="HG丸ｺﾞｼｯｸM-PRO" w:eastAsia="HG丸ｺﾞｼｯｸM-PRO" w:hAnsi="ＭＳ ゴシック"/>
          <w:sz w:val="24"/>
          <w:szCs w:val="24"/>
        </w:rPr>
      </w:pPr>
    </w:p>
    <w:p w14:paraId="64B7D694" w14:textId="77777777" w:rsidR="006A21FD" w:rsidRDefault="006A21FD" w:rsidP="00C73A16">
      <w:pPr>
        <w:rPr>
          <w:rFonts w:ascii="HG丸ｺﾞｼｯｸM-PRO" w:eastAsia="HG丸ｺﾞｼｯｸM-PRO" w:hAnsi="ＭＳ ゴシック"/>
          <w:sz w:val="24"/>
          <w:szCs w:val="24"/>
        </w:rPr>
      </w:pPr>
    </w:p>
    <w:p w14:paraId="1ACF2C5B" w14:textId="06A30C44" w:rsidR="006A21FD" w:rsidRPr="00527D11" w:rsidRDefault="006A21FD" w:rsidP="006A21FD">
      <w:pPr>
        <w:tabs>
          <w:tab w:val="left" w:pos="142"/>
        </w:tabs>
        <w:jc w:val="center"/>
        <w:rPr>
          <w:rFonts w:ascii="UD デジタル 教科書体 NK-R" w:eastAsia="UD デジタル 教科書体 NK-R" w:hAnsi="ＭＳ 明朝"/>
          <w:b/>
          <w:sz w:val="32"/>
        </w:rPr>
      </w:pPr>
      <w:r w:rsidRPr="00527D11">
        <w:rPr>
          <w:rFonts w:ascii="UD デジタル 教科書体 NK-R" w:eastAsia="UD デジタル 教科書体 NK-R" w:hAnsi="ＭＳ 明朝" w:hint="eastAsia"/>
          <w:b/>
          <w:sz w:val="32"/>
        </w:rPr>
        <w:t>研究参加の同意文書</w:t>
      </w:r>
    </w:p>
    <w:p w14:paraId="18E56D96"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国立精神・神経医療研究センター○○○○○○</w:t>
      </w:r>
    </w:p>
    <w:p w14:paraId="34A9D4C1"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研究責任者　〇〇　〇〇　殿</w:t>
      </w:r>
    </w:p>
    <w:p w14:paraId="7253D1F8" w14:textId="77777777" w:rsidR="006A21FD" w:rsidRPr="00527D11" w:rsidRDefault="006A21FD" w:rsidP="006A21FD">
      <w:pPr>
        <w:rPr>
          <w:rFonts w:ascii="UD デジタル 教科書体 NK-R" w:eastAsia="UD デジタル 教科書体 NK-R" w:hAnsi="ＭＳ 明朝"/>
          <w:szCs w:val="20"/>
        </w:rPr>
      </w:pPr>
    </w:p>
    <w:p w14:paraId="14AAF97A" w14:textId="77777777" w:rsidR="006A21FD" w:rsidRPr="00527D11" w:rsidRDefault="006A21FD" w:rsidP="006A21FD">
      <w:pPr>
        <w:ind w:left="210" w:hangingChars="100" w:hanging="210"/>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「研究課題名：○○○○○○○○○」</w:t>
      </w:r>
    </w:p>
    <w:p w14:paraId="7E3183D3" w14:textId="77777777" w:rsidR="006A21FD" w:rsidRPr="00527D11" w:rsidRDefault="006A21FD" w:rsidP="006A21FD">
      <w:pPr>
        <w:ind w:left="210" w:hangingChars="100" w:hanging="210"/>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noProof/>
          <w:szCs w:val="20"/>
        </w:rPr>
        <mc:AlternateContent>
          <mc:Choice Requires="wps">
            <w:drawing>
              <wp:anchor distT="0" distB="0" distL="114300" distR="114300" simplePos="0" relativeHeight="251661312" behindDoc="0" locked="0" layoutInCell="1" allowOverlap="1" wp14:anchorId="34983CC3" wp14:editId="77D25E22">
                <wp:simplePos x="0" y="0"/>
                <wp:positionH relativeFrom="column">
                  <wp:posOffset>-119380</wp:posOffset>
                </wp:positionH>
                <wp:positionV relativeFrom="paragraph">
                  <wp:posOffset>127000</wp:posOffset>
                </wp:positionV>
                <wp:extent cx="6343650" cy="3276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43650" cy="327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94B5100" id="正方形/長方形 3" o:spid="_x0000_s1026" style="position:absolute;left:0;text-align:left;margin-left:-9.4pt;margin-top:10pt;width:499.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" filled="f" strokecolor="black [3213]" strokeweight="2pt"/>
            </w:pict>
          </mc:Fallback>
        </mc:AlternateContent>
      </w:r>
    </w:p>
    <w:p w14:paraId="4C9B32EF" w14:textId="77777777" w:rsidR="006A21FD" w:rsidRPr="00527D11" w:rsidRDefault="006A21FD" w:rsidP="006A21FD">
      <w:pPr>
        <w:adjustRightInd w:val="0"/>
        <w:snapToGrid w:val="0"/>
        <w:spacing w:line="300" w:lineRule="atLeast"/>
        <w:rPr>
          <w:rFonts w:ascii="UD デジタル 教科書体 NK-R" w:eastAsia="UD デジタル 教科書体 NK-R" w:hAnsi="ＭＳ 明朝"/>
          <w:szCs w:val="21"/>
        </w:rPr>
      </w:pPr>
      <w:r w:rsidRPr="00527D11">
        <w:rPr>
          <w:rFonts w:ascii="UD デジタル 教科書体 NK-R" w:eastAsia="UD デジタル 教科書体 NK-R" w:hAnsi="ＭＳ 明朝" w:hint="eastAsia"/>
          <w:szCs w:val="21"/>
        </w:rPr>
        <w:t>説明を受け理解した項目</w:t>
      </w:r>
    </w:p>
    <w:p w14:paraId="0FDBDA17"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・本研究事業の目的及び意義（説明文書 項目３）</w:t>
      </w:r>
    </w:p>
    <w:p w14:paraId="004A5C08"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・本研究事業の実施方法及び事業の継続期間（説明文書 項目４）</w:t>
      </w:r>
    </w:p>
    <w:p w14:paraId="3FB950CF"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・生じるかもしれない負担、リスク、利益について（説明文書 項目５）</w:t>
      </w:r>
    </w:p>
    <w:p w14:paraId="435DEDFE"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・試料・情報の提供に伴う経済的負担について（説明文書 項目6）</w:t>
      </w:r>
    </w:p>
    <w:p w14:paraId="057FF481"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・試料・情報提供後の同意撤回について（説明文書 項目7）</w:t>
      </w:r>
    </w:p>
    <w:p w14:paraId="18D3BA6E"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・個人情報等の取扱いについて（説明文書 項目8）</w:t>
      </w:r>
    </w:p>
    <w:p w14:paraId="0DA3BEF8"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・試料・情報の保管及び廃棄の方法について（説明文書 項目9）</w:t>
      </w:r>
    </w:p>
    <w:p w14:paraId="5DE1DBA0"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・頂いた試料・情報の将来的な二次利用の可能性について（説明文書 項目10）</w:t>
      </w:r>
    </w:p>
    <w:p w14:paraId="3CB3776C"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Theme="minorEastAsia" w:hint="eastAsia"/>
          <w:color w:val="0000FF"/>
          <w:szCs w:val="21"/>
        </w:rPr>
        <w:t>・バイオバンク等への登録について（説明文書 項目10）</w:t>
      </w:r>
    </w:p>
    <w:p w14:paraId="4BF92C19"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・研究事業の資金源や研究者等の研究事業に関する利益相反について（説明文書 項目11）</w:t>
      </w:r>
    </w:p>
    <w:p w14:paraId="311D87F6"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・試料・情報を提供された方の研究結果の取扱いについて（説明文書 項目12）</w:t>
      </w:r>
    </w:p>
    <w:p w14:paraId="54F5A9C7"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・研究参加によって生じた健康被害に対する補償について（説明文書 項目13）</w:t>
      </w:r>
    </w:p>
    <w:p w14:paraId="6F7F2715" w14:textId="77777777"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・研究事業に関する情報公開について（説明文書 項目14）</w:t>
      </w:r>
    </w:p>
    <w:p w14:paraId="32C886A9" w14:textId="7C0B5121" w:rsidR="006A21FD" w:rsidRPr="00527D11" w:rsidRDefault="006A21FD" w:rsidP="006A21FD">
      <w:pPr>
        <w:rPr>
          <w:rFonts w:ascii="UD デジタル 教科書体 NK-R" w:eastAsia="UD デジタル 教科書体 NK-R" w:hAnsi="ＭＳ 明朝"/>
          <w:szCs w:val="20"/>
        </w:rPr>
      </w:pPr>
      <w:r w:rsidRPr="00527D11">
        <w:rPr>
          <w:rFonts w:ascii="UD デジタル 教科書体 NK-R" w:eastAsia="UD デジタル 教科書体 NK-R" w:hAnsi="ＭＳ 明朝" w:hint="eastAsia"/>
          <w:szCs w:val="20"/>
        </w:rPr>
        <w:t>・研究計画書と研究事業に関する資料を入手又は閲覧したい場合（説明文書 項目15）</w:t>
      </w:r>
    </w:p>
    <w:p w14:paraId="59344C9B" w14:textId="77777777" w:rsidR="006A21FD" w:rsidRPr="00527D11" w:rsidRDefault="006A21FD" w:rsidP="006A21FD">
      <w:pPr>
        <w:rPr>
          <w:rFonts w:ascii="UD デジタル 教科書体 NK-R" w:eastAsia="UD デジタル 教科書体 NK-R" w:hAnsi="ＭＳ 明朝"/>
          <w:szCs w:val="20"/>
        </w:rPr>
      </w:pPr>
    </w:p>
    <w:p w14:paraId="51E2DF21"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わたしは、上記の事項について、説明文書を用いて十分に説明を受け、理解しました。</w:t>
      </w:r>
    </w:p>
    <w:p w14:paraId="774DC3DD" w14:textId="4248976E" w:rsidR="00527D11" w:rsidRDefault="006A21FD" w:rsidP="00527D11">
      <w:pPr>
        <w:pStyle w:val="ae"/>
        <w:numPr>
          <w:ilvl w:val="0"/>
          <w:numId w:val="34"/>
        </w:numPr>
        <w:ind w:leftChars="0" w:left="1560"/>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本研究に参加することを同意します。</w:t>
      </w:r>
    </w:p>
    <w:p w14:paraId="75E63D63" w14:textId="77777777" w:rsidR="00527D11" w:rsidRPr="00527D11" w:rsidRDefault="00527D11" w:rsidP="00527D11">
      <w:pPr>
        <w:pStyle w:val="ae"/>
        <w:ind w:leftChars="0" w:left="1560"/>
        <w:rPr>
          <w:rFonts w:ascii="UD デジタル 教科書体 NK-R" w:eastAsia="UD デジタル 教科書体 NK-R" w:hAnsi="ＭＳ 明朝"/>
          <w:sz w:val="22"/>
        </w:rPr>
      </w:pPr>
    </w:p>
    <w:p w14:paraId="40DF7D4C" w14:textId="77777777" w:rsidR="006A21FD" w:rsidRPr="00527D11" w:rsidRDefault="006A21FD" w:rsidP="006A21FD">
      <w:pPr>
        <w:rPr>
          <w:rFonts w:ascii="UD デジタル 教科書体 NK-R" w:eastAsia="UD デジタル 教科書体 NK-R" w:hAnsiTheme="minorEastAsia"/>
          <w:color w:val="CC6600"/>
          <w:sz w:val="22"/>
        </w:rPr>
      </w:pPr>
      <w:r w:rsidRPr="00527D11">
        <w:rPr>
          <w:rFonts w:ascii="UD デジタル 教科書体 NK-R" w:eastAsia="UD デジタル 教科書体 NK-R" w:hAnsiTheme="minorEastAsia" w:hint="eastAsia"/>
          <w:color w:val="CC6600"/>
          <w:sz w:val="22"/>
        </w:rPr>
        <w:t>※記載例は、各自ご判断の上、記載又は削除をお願いします。</w:t>
      </w:r>
    </w:p>
    <w:p w14:paraId="58D6AE51"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・二次利用（項目10）について</w:t>
      </w:r>
    </w:p>
    <w:p w14:paraId="3EEA2DDF" w14:textId="77777777" w:rsidR="006A21FD" w:rsidRPr="00527D11" w:rsidRDefault="006A21FD" w:rsidP="006A21FD">
      <w:pPr>
        <w:ind w:leftChars="472" w:left="991"/>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FF0000"/>
          <w:sz w:val="22"/>
        </w:rPr>
        <w:t xml:space="preserve">　</w:t>
      </w:r>
      <w:r w:rsidRPr="00527D11">
        <w:rPr>
          <w:rFonts w:ascii="UD デジタル 教科書体 NK-R" w:eastAsia="UD デジタル 教科書体 NK-R" w:hAnsiTheme="minorEastAsia" w:hint="eastAsia"/>
          <w:color w:val="0000FF"/>
          <w:sz w:val="22"/>
        </w:rPr>
        <w:t>□　二次利用を認める　□　二次利用は認めない</w:t>
      </w:r>
    </w:p>
    <w:p w14:paraId="38EE92B0"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Theme="minorEastAsia" w:hint="eastAsia"/>
          <w:color w:val="0000FF"/>
          <w:sz w:val="22"/>
        </w:rPr>
        <w:t>・健康上無視できない所見が偶然発見された場合や重要な知見が得られた場合の情報提供について</w:t>
      </w:r>
    </w:p>
    <w:p w14:paraId="337E3923" w14:textId="77777777" w:rsidR="006A21FD" w:rsidRPr="00527D11" w:rsidRDefault="006A21FD" w:rsidP="00527D11">
      <w:pPr>
        <w:ind w:leftChars="269" w:left="1414" w:hangingChars="386" w:hanging="849"/>
        <w:rPr>
          <w:rFonts w:ascii="UD デジタル 教科書体 NK-R" w:eastAsia="UD デジタル 教科書体 NK-R" w:hAnsiTheme="minorEastAsia"/>
          <w:color w:val="0000FF"/>
          <w:sz w:val="22"/>
        </w:rPr>
      </w:pPr>
      <w:r w:rsidRPr="00527D11">
        <w:rPr>
          <w:rFonts w:ascii="UD デジタル 教科書体 NK-R" w:eastAsia="UD デジタル 教科書体 NK-R" w:hAnsi="ＭＳ 明朝" w:hint="eastAsia"/>
          <w:sz w:val="22"/>
        </w:rPr>
        <w:t xml:space="preserve">　　　　　</w:t>
      </w:r>
      <w:r w:rsidRPr="00527D11">
        <w:rPr>
          <w:rFonts w:ascii="UD デジタル 教科書体 NK-R" w:eastAsia="UD デジタル 教科書体 NK-R" w:hAnsiTheme="minorEastAsia" w:hint="eastAsia"/>
          <w:color w:val="0000FF"/>
          <w:sz w:val="22"/>
        </w:rPr>
        <w:t>□　希望する　□　希望しない</w:t>
      </w:r>
    </w:p>
    <w:p w14:paraId="0C62CD55" w14:textId="77777777" w:rsidR="006A21FD" w:rsidRPr="00527D11" w:rsidRDefault="006A21FD" w:rsidP="006A21FD">
      <w:pPr>
        <w:rPr>
          <w:rFonts w:ascii="UD デジタル 教科書体 NK-R" w:eastAsia="UD デジタル 教科書体 NK-R" w:hAnsi="ＭＳ 明朝"/>
          <w:sz w:val="22"/>
        </w:rPr>
      </w:pPr>
    </w:p>
    <w:p w14:paraId="456BF2A5"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bdr w:val="single" w:sz="4" w:space="0" w:color="auto"/>
        </w:rPr>
        <w:t>本人署名欄</w:t>
      </w:r>
    </w:p>
    <w:p w14:paraId="594889B1"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 xml:space="preserve">同意年月日　</w:t>
      </w:r>
      <w:r w:rsidRPr="00527D11">
        <w:rPr>
          <w:rFonts w:ascii="UD デジタル 教科書体 NK-R" w:eastAsia="UD デジタル 教科書体 NK-R" w:hAnsi="ＭＳ 明朝" w:hint="eastAsia"/>
          <w:sz w:val="22"/>
          <w:u w:val="single"/>
        </w:rPr>
        <w:t xml:space="preserve">20　　</w:t>
      </w:r>
      <w:r w:rsidRPr="00527D11">
        <w:rPr>
          <w:rFonts w:ascii="UD デジタル 教科書体 NK-R" w:eastAsia="UD デジタル 教科書体 NK-R" w:hAnsi="ＭＳ 明朝" w:hint="eastAsia"/>
          <w:sz w:val="22"/>
        </w:rPr>
        <w:t>年</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月</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日</w:t>
      </w:r>
    </w:p>
    <w:p w14:paraId="4ED73EC4"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署名（自署）</w:t>
      </w:r>
      <w:r w:rsidRPr="00527D11">
        <w:rPr>
          <w:rFonts w:ascii="UD デジタル 教科書体 NK-R" w:eastAsia="UD デジタル 教科書体 NK-R" w:hAnsi="ＭＳ 明朝" w:hint="eastAsia"/>
          <w:sz w:val="22"/>
        </w:rPr>
        <w:tab/>
      </w:r>
      <w:r w:rsidRPr="00527D11">
        <w:rPr>
          <w:rFonts w:ascii="UD デジタル 教科書体 NK-R" w:eastAsia="UD デジタル 教科書体 NK-R" w:hAnsi="ＭＳ 明朝" w:hint="eastAsia"/>
          <w:sz w:val="22"/>
        </w:rPr>
        <w:tab/>
        <w:t xml:space="preserve">　</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 xml:space="preserve">　　　　　　</w:t>
      </w:r>
    </w:p>
    <w:p w14:paraId="328FBB86"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 xml:space="preserve">住所　　　　　　　　　　　</w:t>
      </w:r>
      <w:r w:rsidRPr="00527D11">
        <w:rPr>
          <w:rFonts w:ascii="UD デジタル 教科書体 NK-R" w:eastAsia="UD デジタル 教科書体 NK-R" w:hAnsi="ＭＳ 明朝" w:hint="eastAsia"/>
          <w:sz w:val="22"/>
          <w:u w:val="single"/>
        </w:rPr>
        <w:t xml:space="preserve">　　　　　　　　　　　　　　　　　</w:t>
      </w:r>
    </w:p>
    <w:p w14:paraId="4F19C0BF" w14:textId="77777777" w:rsidR="006A21FD" w:rsidRPr="00527D11" w:rsidRDefault="006A21FD" w:rsidP="006A21FD">
      <w:pPr>
        <w:spacing w:line="360" w:lineRule="auto"/>
        <w:rPr>
          <w:rFonts w:ascii="UD デジタル 教科書体 NK-R" w:eastAsia="UD デジタル 教科書体 NK-R" w:hAnsi="ＭＳ 明朝"/>
          <w:sz w:val="22"/>
          <w:bdr w:val="single" w:sz="4" w:space="0" w:color="auto"/>
        </w:rPr>
      </w:pPr>
      <w:r w:rsidRPr="00527D11">
        <w:rPr>
          <w:rFonts w:ascii="UD デジタル 教科書体 NK-R" w:eastAsia="UD デジタル 教科書体 NK-R" w:hAnsi="ＭＳ 明朝" w:hint="eastAsia"/>
          <w:sz w:val="22"/>
        </w:rPr>
        <w:t>電話番号</w:t>
      </w:r>
      <w:r w:rsidRPr="00527D11">
        <w:rPr>
          <w:rFonts w:ascii="UD デジタル 教科書体 NK-R" w:eastAsia="UD デジタル 教科書体 NK-R" w:hAnsi="ＭＳ 明朝" w:hint="eastAsia"/>
          <w:sz w:val="22"/>
        </w:rPr>
        <w:tab/>
      </w:r>
      <w:r w:rsidRPr="00527D11">
        <w:rPr>
          <w:rFonts w:ascii="UD デジタル 教科書体 NK-R" w:eastAsia="UD デジタル 教科書体 NK-R" w:hAnsi="ＭＳ 明朝" w:hint="eastAsia"/>
          <w:sz w:val="22"/>
        </w:rPr>
        <w:tab/>
        <w:t xml:space="preserve">　</w:t>
      </w:r>
      <w:r w:rsidRPr="00527D11">
        <w:rPr>
          <w:rFonts w:ascii="UD デジタル 教科書体 NK-R" w:eastAsia="UD デジタル 教科書体 NK-R" w:hAnsi="ＭＳ 明朝" w:hint="eastAsia"/>
          <w:sz w:val="22"/>
          <w:u w:val="single"/>
        </w:rPr>
        <w:t xml:space="preserve">　　　　　　　　　　　　　　　　　</w:t>
      </w:r>
    </w:p>
    <w:p w14:paraId="2A043AA7" w14:textId="77777777" w:rsidR="006A21FD" w:rsidRPr="00527D11" w:rsidRDefault="006A21FD" w:rsidP="006A21FD">
      <w:pPr>
        <w:rPr>
          <w:rFonts w:ascii="UD デジタル 教科書体 NK-R" w:eastAsia="UD デジタル 教科書体 NK-R" w:hAnsi="ＭＳ 明朝"/>
          <w:sz w:val="22"/>
          <w:bdr w:val="single" w:sz="4" w:space="0" w:color="auto"/>
        </w:rPr>
      </w:pPr>
    </w:p>
    <w:p w14:paraId="7F4AD548"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bdr w:val="single" w:sz="4" w:space="0" w:color="0070C0"/>
        </w:rPr>
        <w:t>代諾者署名欄</w:t>
      </w:r>
      <w:r w:rsidRPr="00527D11">
        <w:rPr>
          <w:rFonts w:ascii="UD デジタル 教科書体 NK-R" w:eastAsia="UD デジタル 教科書体 NK-R" w:hAnsiTheme="minorEastAsia" w:hint="eastAsia"/>
          <w:color w:val="0000FF"/>
          <w:sz w:val="22"/>
        </w:rPr>
        <w:t>（本人が未成年/ご自身で十分な理解の上同意をしていただくことが難しい場合）</w:t>
      </w:r>
    </w:p>
    <w:p w14:paraId="74E52955"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 xml:space="preserve">　わたしは、</w:t>
      </w:r>
      <w:r w:rsidRPr="00527D11">
        <w:rPr>
          <w:rFonts w:ascii="UD デジタル 教科書体 NK-R" w:eastAsia="UD デジタル 教科書体 NK-R" w:hAnsiTheme="minorEastAsia" w:hint="eastAsia"/>
          <w:i/>
          <w:color w:val="0000FF"/>
          <w:sz w:val="22"/>
          <w:u w:val="single"/>
        </w:rPr>
        <w:t>本人氏名</w:t>
      </w:r>
      <w:r w:rsidRPr="00527D11">
        <w:rPr>
          <w:rFonts w:ascii="UD デジタル 教科書体 NK-R" w:eastAsia="UD デジタル 教科書体 NK-R" w:hAnsiTheme="minorEastAsia" w:hint="eastAsia"/>
          <w:color w:val="0000FF"/>
          <w:sz w:val="22"/>
        </w:rPr>
        <w:t xml:space="preserve">　が参加する「研究課題名：○○○○○○○○○」に関する上記の事項について、説明文書を用いて十分に説明を受け、理解しました。私の自由意思により　</w:t>
      </w:r>
      <w:r w:rsidRPr="00527D11">
        <w:rPr>
          <w:rFonts w:ascii="UD デジタル 教科書体 NK-R" w:eastAsia="UD デジタル 教科書体 NK-R" w:hAnsiTheme="minorEastAsia" w:hint="eastAsia"/>
          <w:i/>
          <w:color w:val="0000FF"/>
          <w:sz w:val="22"/>
          <w:u w:val="single"/>
        </w:rPr>
        <w:t>本人氏名</w:t>
      </w:r>
      <w:r w:rsidRPr="00527D11">
        <w:rPr>
          <w:rFonts w:ascii="UD デジタル 教科書体 NK-R" w:eastAsia="UD デジタル 教科書体 NK-R" w:hAnsiTheme="minorEastAsia" w:hint="eastAsia"/>
          <w:color w:val="0000FF"/>
          <w:sz w:val="22"/>
        </w:rPr>
        <w:t xml:space="preserve">　がこの研究に参加することに同意します。</w:t>
      </w:r>
    </w:p>
    <w:p w14:paraId="166F9D97" w14:textId="77777777" w:rsidR="006A21FD" w:rsidRPr="00527D11" w:rsidRDefault="006A21FD" w:rsidP="006A21FD">
      <w:pPr>
        <w:spacing w:line="360" w:lineRule="auto"/>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同意年月日　20　　年　　　月　　　日</w:t>
      </w:r>
    </w:p>
    <w:p w14:paraId="52FD5922" w14:textId="77777777" w:rsidR="006A21FD" w:rsidRPr="00527D11" w:rsidRDefault="006A21FD" w:rsidP="006A21FD">
      <w:pPr>
        <w:spacing w:line="360" w:lineRule="auto"/>
        <w:rPr>
          <w:rFonts w:ascii="UD デジタル 教科書体 NK-R" w:eastAsia="UD デジタル 教科書体 NK-R" w:hAnsi="ＭＳ 明朝"/>
          <w:sz w:val="22"/>
        </w:rPr>
      </w:pPr>
    </w:p>
    <w:p w14:paraId="5C515ECB" w14:textId="77777777" w:rsidR="006A21FD" w:rsidRPr="00527D11" w:rsidRDefault="006A21FD" w:rsidP="006A21FD">
      <w:pPr>
        <w:rPr>
          <w:rFonts w:ascii="UD デジタル 教科書体 NK-R" w:eastAsia="UD デジタル 教科書体 NK-R" w:hAnsiTheme="minorEastAsia"/>
          <w:color w:val="0000FF"/>
          <w:sz w:val="22"/>
        </w:rPr>
      </w:pPr>
      <w:r w:rsidRPr="00527D11">
        <w:rPr>
          <w:rFonts w:ascii="UD デジタル 教科書体 NK-R" w:eastAsia="UD デジタル 教科書体 NK-R" w:hAnsiTheme="minorEastAsia" w:hint="eastAsia"/>
          <w:color w:val="0000FF"/>
          <w:sz w:val="22"/>
        </w:rPr>
        <w:t>署名（自署）</w:t>
      </w:r>
      <w:r w:rsidRPr="00527D11">
        <w:rPr>
          <w:rFonts w:ascii="UD デジタル 教科書体 NK-R" w:eastAsia="UD デジタル 教科書体 NK-R" w:hAnsiTheme="minorEastAsia" w:hint="eastAsia"/>
          <w:color w:val="0000FF"/>
          <w:sz w:val="22"/>
          <w:u w:val="single"/>
        </w:rPr>
        <w:t xml:space="preserve">　　　　　　　　　　　　　　　　　　　　　　　</w:t>
      </w:r>
      <w:r w:rsidRPr="00527D11">
        <w:rPr>
          <w:rFonts w:ascii="UD デジタル 教科書体 NK-R" w:eastAsia="UD デジタル 教科書体 NK-R" w:hAnsiTheme="minorEastAsia" w:hint="eastAsia"/>
          <w:color w:val="0000FF"/>
          <w:sz w:val="22"/>
        </w:rPr>
        <w:t xml:space="preserve">　（続柄　　　　　　）</w:t>
      </w:r>
    </w:p>
    <w:p w14:paraId="38AE6BBC" w14:textId="77777777" w:rsidR="006A21FD" w:rsidRPr="00527D11" w:rsidRDefault="006A21FD" w:rsidP="006A21FD">
      <w:pPr>
        <w:rPr>
          <w:rFonts w:ascii="UD デジタル 教科書体 NK-R" w:eastAsia="UD デジタル 教科書体 NK-R" w:hAnsi="ＭＳ 明朝"/>
          <w:sz w:val="22"/>
          <w:bdr w:val="single" w:sz="4" w:space="0" w:color="auto"/>
        </w:rPr>
      </w:pPr>
    </w:p>
    <w:p w14:paraId="1667EAE9" w14:textId="77777777" w:rsidR="006A21FD" w:rsidRPr="00527D11" w:rsidRDefault="006A21FD" w:rsidP="006A21FD">
      <w:pPr>
        <w:rPr>
          <w:rFonts w:ascii="UD デジタル 教科書体 NK-R" w:eastAsia="UD デジタル 教科書体 NK-R" w:hAnsi="ＭＳ 明朝"/>
          <w:sz w:val="22"/>
          <w:bdr w:val="single" w:sz="4" w:space="0" w:color="auto"/>
        </w:rPr>
      </w:pPr>
      <w:r w:rsidRPr="00527D11">
        <w:rPr>
          <w:rFonts w:ascii="UD デジタル 教科書体 NK-R" w:eastAsia="UD デジタル 教科書体 NK-R" w:hAnsi="ＭＳ 明朝" w:hint="eastAsia"/>
          <w:sz w:val="22"/>
          <w:bdr w:val="single" w:sz="4" w:space="0" w:color="auto"/>
        </w:rPr>
        <w:t>説明者</w:t>
      </w:r>
    </w:p>
    <w:p w14:paraId="2BAB976E" w14:textId="77777777" w:rsidR="006A21FD" w:rsidRPr="00527D11" w:rsidRDefault="006A21FD" w:rsidP="006A21FD">
      <w:pPr>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私は、本研究について被験者同意を得るに際し本研究の説明文書にもとづき説明を行いました。</w:t>
      </w:r>
    </w:p>
    <w:p w14:paraId="70DD25EF" w14:textId="77777777" w:rsidR="006A21FD" w:rsidRPr="00527D11" w:rsidRDefault="006A21FD" w:rsidP="006A21FD">
      <w:pPr>
        <w:spacing w:line="360" w:lineRule="auto"/>
        <w:rPr>
          <w:rFonts w:ascii="UD デジタル 教科書体 NK-R" w:eastAsia="UD デジタル 教科書体 NK-R" w:hAnsi="ＭＳ 明朝"/>
          <w:sz w:val="22"/>
        </w:rPr>
      </w:pPr>
      <w:r w:rsidRPr="00527D11">
        <w:rPr>
          <w:rFonts w:ascii="UD デジタル 教科書体 NK-R" w:eastAsia="UD デジタル 教科書体 NK-R" w:hAnsi="ＭＳ 明朝" w:hint="eastAsia"/>
          <w:sz w:val="22"/>
        </w:rPr>
        <w:t xml:space="preserve">説明年月日　</w:t>
      </w:r>
      <w:r w:rsidRPr="00527D11">
        <w:rPr>
          <w:rFonts w:ascii="UD デジタル 教科書体 NK-R" w:eastAsia="UD デジタル 教科書体 NK-R" w:hAnsi="ＭＳ 明朝" w:hint="eastAsia"/>
          <w:sz w:val="22"/>
          <w:u w:val="single"/>
        </w:rPr>
        <w:t xml:space="preserve">20　　</w:t>
      </w:r>
      <w:r w:rsidRPr="00527D11">
        <w:rPr>
          <w:rFonts w:ascii="UD デジタル 教科書体 NK-R" w:eastAsia="UD デジタル 教科書体 NK-R" w:hAnsi="ＭＳ 明朝" w:hint="eastAsia"/>
          <w:sz w:val="22"/>
        </w:rPr>
        <w:t>年</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月</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日</w:t>
      </w:r>
    </w:p>
    <w:p w14:paraId="13576520" w14:textId="6F052CE5" w:rsidR="006A21FD" w:rsidRPr="00E81A63" w:rsidRDefault="006A21FD" w:rsidP="006A21FD">
      <w:pPr>
        <w:rPr>
          <w:rFonts w:ascii="HG丸ｺﾞｼｯｸM-PRO" w:eastAsia="HG丸ｺﾞｼｯｸM-PRO" w:hAnsi="ＭＳ ゴシック"/>
          <w:sz w:val="24"/>
          <w:szCs w:val="24"/>
        </w:rPr>
      </w:pPr>
      <w:r w:rsidRPr="00527D11">
        <w:rPr>
          <w:rFonts w:ascii="UD デジタル 教科書体 NK-R" w:eastAsia="UD デジタル 教科書体 NK-R" w:hAnsi="ＭＳ 明朝" w:hint="eastAsia"/>
          <w:sz w:val="22"/>
        </w:rPr>
        <w:t>説明者署名（自署）</w:t>
      </w:r>
      <w:r w:rsidRPr="00527D11">
        <w:rPr>
          <w:rFonts w:ascii="UD デジタル 教科書体 NK-R" w:eastAsia="UD デジタル 教科書体 NK-R" w:hAnsi="ＭＳ 明朝" w:hint="eastAsia"/>
          <w:sz w:val="22"/>
          <w:u w:val="single"/>
        </w:rPr>
        <w:t xml:space="preserve">　　　　　　　　　　　　　　　　　</w:t>
      </w:r>
      <w:r w:rsidRPr="00527D11">
        <w:rPr>
          <w:rFonts w:ascii="UD デジタル 教科書体 NK-R" w:eastAsia="UD デジタル 教科書体 NK-R" w:hAnsi="ＭＳ 明朝" w:hint="eastAsia"/>
          <w:sz w:val="22"/>
        </w:rPr>
        <w:t xml:space="preserve">　　</w:t>
      </w:r>
      <w:r w:rsidRPr="00527D11">
        <w:rPr>
          <w:rFonts w:ascii="ＭＳ 明朝" w:hAnsi="ＭＳ 明朝" w:hint="eastAsia"/>
          <w:sz w:val="22"/>
        </w:rPr>
        <w:t xml:space="preserve">　　　</w:t>
      </w:r>
    </w:p>
    <w:sectPr w:rsidR="006A21FD" w:rsidRPr="00E81A63" w:rsidSect="00C92AB7">
      <w:headerReference w:type="default" r:id="rId12"/>
      <w:footerReference w:type="default" r:id="rId13"/>
      <w:pgSz w:w="11906" w:h="16838" w:code="9"/>
      <w:pgMar w:top="998" w:right="1134" w:bottom="663"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B4627" w14:textId="77777777" w:rsidR="002960BC" w:rsidRDefault="002960BC" w:rsidP="00087796">
      <w:r>
        <w:separator/>
      </w:r>
    </w:p>
  </w:endnote>
  <w:endnote w:type="continuationSeparator" w:id="0">
    <w:p w14:paraId="48CDA142" w14:textId="77777777" w:rsidR="002960BC" w:rsidRDefault="002960BC" w:rsidP="0008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3BF6" w14:textId="49D1B3C9" w:rsidR="003A57A0" w:rsidRPr="00CA2BD4" w:rsidRDefault="003A57A0">
    <w:pPr>
      <w:pStyle w:val="ac"/>
      <w:jc w:val="center"/>
      <w:rPr>
        <w:sz w:val="24"/>
      </w:rPr>
    </w:pPr>
    <w:r w:rsidRPr="00CA2BD4">
      <w:rPr>
        <w:sz w:val="24"/>
      </w:rPr>
      <w:fldChar w:fldCharType="begin"/>
    </w:r>
    <w:r w:rsidRPr="00CA2BD4">
      <w:rPr>
        <w:sz w:val="24"/>
      </w:rPr>
      <w:instrText>PAGE   \* MERGEFORMAT</w:instrText>
    </w:r>
    <w:r w:rsidRPr="00CA2BD4">
      <w:rPr>
        <w:sz w:val="24"/>
      </w:rPr>
      <w:fldChar w:fldCharType="separate"/>
    </w:r>
    <w:r w:rsidR="00BF4129" w:rsidRPr="00BF4129">
      <w:rPr>
        <w:noProof/>
        <w:sz w:val="24"/>
        <w:lang w:val="ja-JP"/>
      </w:rPr>
      <w:t>13</w:t>
    </w:r>
    <w:r w:rsidRPr="00CA2BD4">
      <w:rPr>
        <w:sz w:val="24"/>
      </w:rPr>
      <w:fldChar w:fldCharType="end"/>
    </w:r>
  </w:p>
  <w:p w14:paraId="3B48F355" w14:textId="77777777" w:rsidR="003A57A0" w:rsidRDefault="003A57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6C9AB" w14:textId="77777777" w:rsidR="002960BC" w:rsidRDefault="002960BC" w:rsidP="00087796">
      <w:r>
        <w:separator/>
      </w:r>
    </w:p>
  </w:footnote>
  <w:footnote w:type="continuationSeparator" w:id="0">
    <w:p w14:paraId="71C10C6E" w14:textId="77777777" w:rsidR="002960BC" w:rsidRDefault="002960BC" w:rsidP="0008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5A2C8" w14:textId="2759FA39" w:rsidR="00916F35" w:rsidRPr="00527D11" w:rsidRDefault="00916F35" w:rsidP="00916F35">
    <w:pPr>
      <w:pStyle w:val="aa"/>
      <w:jc w:val="right"/>
      <w:rPr>
        <w:rFonts w:ascii="UD デジタル 教科書体 NK-R" w:eastAsia="UD デジタル 教科書体 NK-R"/>
        <w:szCs w:val="21"/>
      </w:rPr>
    </w:pPr>
    <w:bookmarkStart w:id="24" w:name="_Hlk519252447"/>
    <w:bookmarkStart w:id="25" w:name="_Hlk519252448"/>
    <w:bookmarkStart w:id="26" w:name="_Hlk519252978"/>
    <w:bookmarkStart w:id="27" w:name="_Hlk519252979"/>
    <w:bookmarkStart w:id="28" w:name="_Hlk519253456"/>
    <w:bookmarkStart w:id="29" w:name="_Hlk519253457"/>
    <w:r w:rsidRPr="00527D11">
      <w:rPr>
        <w:rFonts w:ascii="UD デジタル 教科書体 NK-R" w:eastAsia="UD デジタル 教科書体 NK-R" w:hint="eastAsia"/>
        <w:szCs w:val="21"/>
      </w:rPr>
      <w:t>作成年月日：　年　月　日　第○版</w:t>
    </w:r>
    <w:bookmarkEnd w:id="24"/>
    <w:bookmarkEnd w:id="25"/>
    <w:bookmarkEnd w:id="26"/>
    <w:bookmarkEnd w:id="27"/>
    <w:bookmarkEnd w:id="28"/>
    <w:bookmarkEnd w:id="2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AB1"/>
    <w:multiLevelType w:val="hybridMultilevel"/>
    <w:tmpl w:val="AB58CCB0"/>
    <w:lvl w:ilvl="0" w:tplc="30964C18">
      <w:start w:val="1"/>
      <w:numFmt w:val="decimal"/>
      <w:lvlText w:val="%1."/>
      <w:lvlJc w:val="left"/>
      <w:pPr>
        <w:ind w:left="630" w:hanging="420"/>
      </w:pPr>
      <w:rPr>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E05EFC"/>
    <w:multiLevelType w:val="hybridMultilevel"/>
    <w:tmpl w:val="5D40D916"/>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D0DC3"/>
    <w:multiLevelType w:val="hybridMultilevel"/>
    <w:tmpl w:val="F1A625F0"/>
    <w:lvl w:ilvl="0" w:tplc="80D4CD6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07068"/>
    <w:multiLevelType w:val="hybridMultilevel"/>
    <w:tmpl w:val="498265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33324"/>
    <w:multiLevelType w:val="hybridMultilevel"/>
    <w:tmpl w:val="EACEA020"/>
    <w:lvl w:ilvl="0" w:tplc="10D054A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6749CC"/>
    <w:multiLevelType w:val="hybridMultilevel"/>
    <w:tmpl w:val="BC1C0462"/>
    <w:lvl w:ilvl="0" w:tplc="D75EC380">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53952"/>
    <w:multiLevelType w:val="hybridMultilevel"/>
    <w:tmpl w:val="2CA06F8A"/>
    <w:lvl w:ilvl="0" w:tplc="78B6448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355C5"/>
    <w:multiLevelType w:val="hybridMultilevel"/>
    <w:tmpl w:val="286864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5F73A5"/>
    <w:multiLevelType w:val="hybridMultilevel"/>
    <w:tmpl w:val="5C8CC702"/>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705341"/>
    <w:multiLevelType w:val="hybridMultilevel"/>
    <w:tmpl w:val="4F0007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DBC"/>
    <w:multiLevelType w:val="hybridMultilevel"/>
    <w:tmpl w:val="ADE6ECAA"/>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AE6C77"/>
    <w:multiLevelType w:val="hybridMultilevel"/>
    <w:tmpl w:val="E2D254B4"/>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B69"/>
    <w:multiLevelType w:val="hybridMultilevel"/>
    <w:tmpl w:val="2A5681C0"/>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891ACE"/>
    <w:multiLevelType w:val="hybridMultilevel"/>
    <w:tmpl w:val="9BF0E612"/>
    <w:lvl w:ilvl="0" w:tplc="8D58E97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3F4512"/>
    <w:multiLevelType w:val="hybridMultilevel"/>
    <w:tmpl w:val="23FE1780"/>
    <w:lvl w:ilvl="0" w:tplc="87F678EA">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BB6F61"/>
    <w:multiLevelType w:val="hybridMultilevel"/>
    <w:tmpl w:val="09F6822A"/>
    <w:lvl w:ilvl="0" w:tplc="1E367B06">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FB7B1F"/>
    <w:multiLevelType w:val="hybridMultilevel"/>
    <w:tmpl w:val="BB7ACDF2"/>
    <w:lvl w:ilvl="0" w:tplc="24124E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533EA7"/>
    <w:multiLevelType w:val="hybridMultilevel"/>
    <w:tmpl w:val="37287C92"/>
    <w:lvl w:ilvl="0" w:tplc="E9E497B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C644B"/>
    <w:multiLevelType w:val="hybridMultilevel"/>
    <w:tmpl w:val="50F08FDC"/>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296E1B1E"/>
    <w:multiLevelType w:val="hybridMultilevel"/>
    <w:tmpl w:val="0F0C9CB4"/>
    <w:lvl w:ilvl="0" w:tplc="F2206394">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0" w15:restartNumberingAfterBreak="0">
    <w:nsid w:val="2A7D3ED4"/>
    <w:multiLevelType w:val="hybridMultilevel"/>
    <w:tmpl w:val="9548633C"/>
    <w:lvl w:ilvl="0" w:tplc="E3802E0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392868"/>
    <w:multiLevelType w:val="hybridMultilevel"/>
    <w:tmpl w:val="F9885FDE"/>
    <w:lvl w:ilvl="0" w:tplc="49081C8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191E34"/>
    <w:multiLevelType w:val="hybridMultilevel"/>
    <w:tmpl w:val="01E64942"/>
    <w:lvl w:ilvl="0" w:tplc="52A05EC4">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B820D9"/>
    <w:multiLevelType w:val="hybridMultilevel"/>
    <w:tmpl w:val="D0E2F474"/>
    <w:lvl w:ilvl="0" w:tplc="0B62258C">
      <w:start w:val="1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A6D314A"/>
    <w:multiLevelType w:val="hybridMultilevel"/>
    <w:tmpl w:val="1D663D42"/>
    <w:lvl w:ilvl="0" w:tplc="3CDE882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7E21F1"/>
    <w:multiLevelType w:val="hybridMultilevel"/>
    <w:tmpl w:val="405EBDE4"/>
    <w:lvl w:ilvl="0" w:tplc="0BD8D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2B1909"/>
    <w:multiLevelType w:val="hybridMultilevel"/>
    <w:tmpl w:val="5DF4BEAC"/>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ED95525"/>
    <w:multiLevelType w:val="hybridMultilevel"/>
    <w:tmpl w:val="78B42AA2"/>
    <w:lvl w:ilvl="0" w:tplc="6A34D2B8">
      <w:numFmt w:val="bullet"/>
      <w:lvlText w:val="※"/>
      <w:lvlJc w:val="left"/>
      <w:pPr>
        <w:ind w:left="358"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8" w15:restartNumberingAfterBreak="0">
    <w:nsid w:val="42420E26"/>
    <w:multiLevelType w:val="hybridMultilevel"/>
    <w:tmpl w:val="34FAADE0"/>
    <w:lvl w:ilvl="0" w:tplc="648CAD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943194"/>
    <w:multiLevelType w:val="hybridMultilevel"/>
    <w:tmpl w:val="497C7708"/>
    <w:lvl w:ilvl="0" w:tplc="322E7E3C">
      <w:start w:val="2"/>
      <w:numFmt w:val="decimal"/>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F45FC5"/>
    <w:multiLevelType w:val="hybridMultilevel"/>
    <w:tmpl w:val="3B9087B2"/>
    <w:lvl w:ilvl="0" w:tplc="CB5E503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37497F"/>
    <w:multiLevelType w:val="hybridMultilevel"/>
    <w:tmpl w:val="C4B6F8A4"/>
    <w:lvl w:ilvl="0" w:tplc="1A78F176">
      <w:start w:val="1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E677A9"/>
    <w:multiLevelType w:val="hybridMultilevel"/>
    <w:tmpl w:val="3CBAF5E4"/>
    <w:lvl w:ilvl="0" w:tplc="93688A68">
      <w:start w:val="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E940F3"/>
    <w:multiLevelType w:val="hybridMultilevel"/>
    <w:tmpl w:val="318AF1E6"/>
    <w:lvl w:ilvl="0" w:tplc="84228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5061DA"/>
    <w:multiLevelType w:val="hybridMultilevel"/>
    <w:tmpl w:val="7DD6222C"/>
    <w:lvl w:ilvl="0" w:tplc="487410C4">
      <w:start w:val="14"/>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171344"/>
    <w:multiLevelType w:val="hybridMultilevel"/>
    <w:tmpl w:val="0B6446A4"/>
    <w:lvl w:ilvl="0" w:tplc="A958476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E6C8C"/>
    <w:multiLevelType w:val="hybridMultilevel"/>
    <w:tmpl w:val="081EB1BA"/>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767F9D"/>
    <w:multiLevelType w:val="hybridMultilevel"/>
    <w:tmpl w:val="B4E41472"/>
    <w:lvl w:ilvl="0" w:tplc="EBB891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67D1C68"/>
    <w:multiLevelType w:val="hybridMultilevel"/>
    <w:tmpl w:val="CC56A270"/>
    <w:lvl w:ilvl="0" w:tplc="8782FE20">
      <w:start w:val="2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DA52EF"/>
    <w:multiLevelType w:val="hybridMultilevel"/>
    <w:tmpl w:val="C4F8EA48"/>
    <w:lvl w:ilvl="0" w:tplc="6A34D2B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186392"/>
    <w:multiLevelType w:val="hybridMultilevel"/>
    <w:tmpl w:val="B7D4B10A"/>
    <w:lvl w:ilvl="0" w:tplc="D3EA3014">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C05B5D"/>
    <w:multiLevelType w:val="hybridMultilevel"/>
    <w:tmpl w:val="358C91CC"/>
    <w:lvl w:ilvl="0" w:tplc="1B249A9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F6342"/>
    <w:multiLevelType w:val="hybridMultilevel"/>
    <w:tmpl w:val="ED986BFA"/>
    <w:lvl w:ilvl="0" w:tplc="FE0CC1CA">
      <w:start w:val="13"/>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58E0FC9"/>
    <w:multiLevelType w:val="hybridMultilevel"/>
    <w:tmpl w:val="2E665348"/>
    <w:lvl w:ilvl="0" w:tplc="B5D41DD0">
      <w:start w:val="1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DE6E4A"/>
    <w:multiLevelType w:val="hybridMultilevel"/>
    <w:tmpl w:val="CEE6C4D6"/>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582FEA"/>
    <w:multiLevelType w:val="hybridMultilevel"/>
    <w:tmpl w:val="CA409FFE"/>
    <w:lvl w:ilvl="0" w:tplc="950A382A">
      <w:numFmt w:val="bullet"/>
      <w:lvlText w:val="※"/>
      <w:lvlJc w:val="left"/>
      <w:pPr>
        <w:ind w:left="360" w:hanging="360"/>
      </w:pPr>
      <w:rPr>
        <w:rFonts w:ascii="UD デジタル 教科書体 NK-R" w:eastAsia="UD デジタル 教科書体 NK-R" w:hAnsi="HG丸ｺﾞｼｯｸM-PRO" w:cs="Times New Roman" w:hint="eastAsia"/>
        <w:color w:val="CC66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19"/>
  </w:num>
  <w:num w:numId="4">
    <w:abstractNumId w:val="0"/>
  </w:num>
  <w:num w:numId="5">
    <w:abstractNumId w:val="7"/>
  </w:num>
  <w:num w:numId="6">
    <w:abstractNumId w:val="37"/>
  </w:num>
  <w:num w:numId="7">
    <w:abstractNumId w:val="40"/>
  </w:num>
  <w:num w:numId="8">
    <w:abstractNumId w:val="13"/>
  </w:num>
  <w:num w:numId="9">
    <w:abstractNumId w:val="23"/>
  </w:num>
  <w:num w:numId="10">
    <w:abstractNumId w:val="31"/>
  </w:num>
  <w:num w:numId="11">
    <w:abstractNumId w:val="17"/>
  </w:num>
  <w:num w:numId="12">
    <w:abstractNumId w:val="22"/>
  </w:num>
  <w:num w:numId="13">
    <w:abstractNumId w:val="42"/>
  </w:num>
  <w:num w:numId="14">
    <w:abstractNumId w:val="34"/>
  </w:num>
  <w:num w:numId="15">
    <w:abstractNumId w:val="35"/>
  </w:num>
  <w:num w:numId="16">
    <w:abstractNumId w:val="24"/>
  </w:num>
  <w:num w:numId="17">
    <w:abstractNumId w:val="28"/>
  </w:num>
  <w:num w:numId="18">
    <w:abstractNumId w:val="41"/>
  </w:num>
  <w:num w:numId="19">
    <w:abstractNumId w:val="16"/>
  </w:num>
  <w:num w:numId="20">
    <w:abstractNumId w:val="21"/>
  </w:num>
  <w:num w:numId="21">
    <w:abstractNumId w:val="6"/>
  </w:num>
  <w:num w:numId="22">
    <w:abstractNumId w:val="30"/>
  </w:num>
  <w:num w:numId="23">
    <w:abstractNumId w:val="29"/>
  </w:num>
  <w:num w:numId="24">
    <w:abstractNumId w:val="5"/>
  </w:num>
  <w:num w:numId="25">
    <w:abstractNumId w:val="32"/>
  </w:num>
  <w:num w:numId="26">
    <w:abstractNumId w:val="43"/>
  </w:num>
  <w:num w:numId="27">
    <w:abstractNumId w:val="14"/>
  </w:num>
  <w:num w:numId="28">
    <w:abstractNumId w:val="38"/>
  </w:num>
  <w:num w:numId="29">
    <w:abstractNumId w:val="15"/>
  </w:num>
  <w:num w:numId="30">
    <w:abstractNumId w:val="33"/>
  </w:num>
  <w:num w:numId="31">
    <w:abstractNumId w:val="4"/>
  </w:num>
  <w:num w:numId="32">
    <w:abstractNumId w:val="2"/>
  </w:num>
  <w:num w:numId="33">
    <w:abstractNumId w:val="20"/>
  </w:num>
  <w:num w:numId="34">
    <w:abstractNumId w:val="25"/>
  </w:num>
  <w:num w:numId="35">
    <w:abstractNumId w:val="9"/>
  </w:num>
  <w:num w:numId="36">
    <w:abstractNumId w:val="8"/>
  </w:num>
  <w:num w:numId="37">
    <w:abstractNumId w:val="39"/>
  </w:num>
  <w:num w:numId="38">
    <w:abstractNumId w:val="27"/>
  </w:num>
  <w:num w:numId="39">
    <w:abstractNumId w:val="1"/>
  </w:num>
  <w:num w:numId="40">
    <w:abstractNumId w:val="12"/>
  </w:num>
  <w:num w:numId="41">
    <w:abstractNumId w:val="26"/>
  </w:num>
  <w:num w:numId="42">
    <w:abstractNumId w:val="10"/>
  </w:num>
  <w:num w:numId="43">
    <w:abstractNumId w:val="11"/>
  </w:num>
  <w:num w:numId="44">
    <w:abstractNumId w:val="44"/>
  </w:num>
  <w:num w:numId="45">
    <w:abstractNumId w:val="36"/>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BB"/>
    <w:rsid w:val="000128F0"/>
    <w:rsid w:val="0001348A"/>
    <w:rsid w:val="00014AB5"/>
    <w:rsid w:val="00016125"/>
    <w:rsid w:val="0001696A"/>
    <w:rsid w:val="000177C4"/>
    <w:rsid w:val="00024116"/>
    <w:rsid w:val="00031C57"/>
    <w:rsid w:val="00037F6B"/>
    <w:rsid w:val="00046E65"/>
    <w:rsid w:val="00054A77"/>
    <w:rsid w:val="00060A5C"/>
    <w:rsid w:val="00077824"/>
    <w:rsid w:val="00077877"/>
    <w:rsid w:val="00085297"/>
    <w:rsid w:val="00087796"/>
    <w:rsid w:val="000911BA"/>
    <w:rsid w:val="00091577"/>
    <w:rsid w:val="00095B5B"/>
    <w:rsid w:val="000A7C63"/>
    <w:rsid w:val="000B11BB"/>
    <w:rsid w:val="000B25E3"/>
    <w:rsid w:val="000E01E6"/>
    <w:rsid w:val="000E0406"/>
    <w:rsid w:val="000F5E01"/>
    <w:rsid w:val="001063E2"/>
    <w:rsid w:val="001064EE"/>
    <w:rsid w:val="00114353"/>
    <w:rsid w:val="001201A5"/>
    <w:rsid w:val="00122172"/>
    <w:rsid w:val="0014284B"/>
    <w:rsid w:val="0014505D"/>
    <w:rsid w:val="0017003E"/>
    <w:rsid w:val="001715EC"/>
    <w:rsid w:val="00173599"/>
    <w:rsid w:val="0019084D"/>
    <w:rsid w:val="001A0C6D"/>
    <w:rsid w:val="001B0AEC"/>
    <w:rsid w:val="001B46DA"/>
    <w:rsid w:val="001C5923"/>
    <w:rsid w:val="001D0F18"/>
    <w:rsid w:val="001E7CF4"/>
    <w:rsid w:val="001F4102"/>
    <w:rsid w:val="00200916"/>
    <w:rsid w:val="00200F80"/>
    <w:rsid w:val="002066BF"/>
    <w:rsid w:val="00211AD6"/>
    <w:rsid w:val="00244408"/>
    <w:rsid w:val="00271B37"/>
    <w:rsid w:val="002815F0"/>
    <w:rsid w:val="00283AC5"/>
    <w:rsid w:val="002905FE"/>
    <w:rsid w:val="00291F49"/>
    <w:rsid w:val="00294EB3"/>
    <w:rsid w:val="002960BC"/>
    <w:rsid w:val="00297F12"/>
    <w:rsid w:val="002A46FF"/>
    <w:rsid w:val="002B2A81"/>
    <w:rsid w:val="002B4EF5"/>
    <w:rsid w:val="002C1F43"/>
    <w:rsid w:val="002C69DA"/>
    <w:rsid w:val="002D4ACB"/>
    <w:rsid w:val="002F1B5A"/>
    <w:rsid w:val="0030695D"/>
    <w:rsid w:val="00310589"/>
    <w:rsid w:val="00316BA6"/>
    <w:rsid w:val="00320B91"/>
    <w:rsid w:val="00342EE6"/>
    <w:rsid w:val="00350B7C"/>
    <w:rsid w:val="0036002D"/>
    <w:rsid w:val="0036380E"/>
    <w:rsid w:val="00370436"/>
    <w:rsid w:val="003708CB"/>
    <w:rsid w:val="0037165D"/>
    <w:rsid w:val="00375ED6"/>
    <w:rsid w:val="00380AB0"/>
    <w:rsid w:val="0038114E"/>
    <w:rsid w:val="003833FF"/>
    <w:rsid w:val="003871A5"/>
    <w:rsid w:val="00392AF1"/>
    <w:rsid w:val="00392E52"/>
    <w:rsid w:val="0039537D"/>
    <w:rsid w:val="003A2519"/>
    <w:rsid w:val="003A57A0"/>
    <w:rsid w:val="003A7238"/>
    <w:rsid w:val="003A799A"/>
    <w:rsid w:val="003B67D8"/>
    <w:rsid w:val="003C0AE2"/>
    <w:rsid w:val="003C653A"/>
    <w:rsid w:val="003E67D2"/>
    <w:rsid w:val="003F1AAB"/>
    <w:rsid w:val="003F20B7"/>
    <w:rsid w:val="0040521F"/>
    <w:rsid w:val="004068C9"/>
    <w:rsid w:val="00410D43"/>
    <w:rsid w:val="004152F9"/>
    <w:rsid w:val="00424FB5"/>
    <w:rsid w:val="00427FBF"/>
    <w:rsid w:val="00431F43"/>
    <w:rsid w:val="0044465C"/>
    <w:rsid w:val="004502B5"/>
    <w:rsid w:val="00464C17"/>
    <w:rsid w:val="00470917"/>
    <w:rsid w:val="00470E07"/>
    <w:rsid w:val="00476FE9"/>
    <w:rsid w:val="00477365"/>
    <w:rsid w:val="00477852"/>
    <w:rsid w:val="0048003A"/>
    <w:rsid w:val="0049409B"/>
    <w:rsid w:val="00495793"/>
    <w:rsid w:val="004976F2"/>
    <w:rsid w:val="004A4417"/>
    <w:rsid w:val="004B7693"/>
    <w:rsid w:val="004E0AE5"/>
    <w:rsid w:val="004F20F4"/>
    <w:rsid w:val="00502A5D"/>
    <w:rsid w:val="00513C60"/>
    <w:rsid w:val="00527D11"/>
    <w:rsid w:val="00535C09"/>
    <w:rsid w:val="0054130F"/>
    <w:rsid w:val="00545C68"/>
    <w:rsid w:val="00547B73"/>
    <w:rsid w:val="005667F5"/>
    <w:rsid w:val="005744A3"/>
    <w:rsid w:val="005745F3"/>
    <w:rsid w:val="005761A7"/>
    <w:rsid w:val="005A08C7"/>
    <w:rsid w:val="005A16DE"/>
    <w:rsid w:val="005B59C3"/>
    <w:rsid w:val="005C2025"/>
    <w:rsid w:val="005C7B81"/>
    <w:rsid w:val="005D222F"/>
    <w:rsid w:val="005D79C3"/>
    <w:rsid w:val="005E1C4C"/>
    <w:rsid w:val="005E4F41"/>
    <w:rsid w:val="005E68F3"/>
    <w:rsid w:val="005E6C6E"/>
    <w:rsid w:val="005F56E0"/>
    <w:rsid w:val="005F5AE3"/>
    <w:rsid w:val="00600E33"/>
    <w:rsid w:val="00601CD3"/>
    <w:rsid w:val="006056DF"/>
    <w:rsid w:val="0061193B"/>
    <w:rsid w:val="00611F58"/>
    <w:rsid w:val="0062335B"/>
    <w:rsid w:val="0064269D"/>
    <w:rsid w:val="00651F65"/>
    <w:rsid w:val="00653E7F"/>
    <w:rsid w:val="00656C43"/>
    <w:rsid w:val="0066533A"/>
    <w:rsid w:val="006653C0"/>
    <w:rsid w:val="00665A89"/>
    <w:rsid w:val="006672C2"/>
    <w:rsid w:val="006712F5"/>
    <w:rsid w:val="00677C1C"/>
    <w:rsid w:val="00685E37"/>
    <w:rsid w:val="006867D8"/>
    <w:rsid w:val="00687A3D"/>
    <w:rsid w:val="00690F48"/>
    <w:rsid w:val="006942C1"/>
    <w:rsid w:val="006A0BB8"/>
    <w:rsid w:val="006A21FD"/>
    <w:rsid w:val="006A6237"/>
    <w:rsid w:val="006A6501"/>
    <w:rsid w:val="006A7FCE"/>
    <w:rsid w:val="006B0B2E"/>
    <w:rsid w:val="006D65E3"/>
    <w:rsid w:val="006E32D1"/>
    <w:rsid w:val="00704507"/>
    <w:rsid w:val="00705918"/>
    <w:rsid w:val="00716FAE"/>
    <w:rsid w:val="007210FA"/>
    <w:rsid w:val="00726866"/>
    <w:rsid w:val="0073039B"/>
    <w:rsid w:val="00730CD2"/>
    <w:rsid w:val="00731A11"/>
    <w:rsid w:val="0074278B"/>
    <w:rsid w:val="0074326E"/>
    <w:rsid w:val="00745677"/>
    <w:rsid w:val="007601D5"/>
    <w:rsid w:val="007640E7"/>
    <w:rsid w:val="00764D7E"/>
    <w:rsid w:val="00786B42"/>
    <w:rsid w:val="007A7C5D"/>
    <w:rsid w:val="007B4D21"/>
    <w:rsid w:val="007B729D"/>
    <w:rsid w:val="007C0B50"/>
    <w:rsid w:val="007C10E2"/>
    <w:rsid w:val="007C1249"/>
    <w:rsid w:val="007C15E1"/>
    <w:rsid w:val="007C320A"/>
    <w:rsid w:val="007C7169"/>
    <w:rsid w:val="007D165B"/>
    <w:rsid w:val="007D712A"/>
    <w:rsid w:val="007F172B"/>
    <w:rsid w:val="007F4267"/>
    <w:rsid w:val="00803498"/>
    <w:rsid w:val="00806295"/>
    <w:rsid w:val="008068C4"/>
    <w:rsid w:val="008127D9"/>
    <w:rsid w:val="008168D8"/>
    <w:rsid w:val="0082336B"/>
    <w:rsid w:val="0082740E"/>
    <w:rsid w:val="00840C58"/>
    <w:rsid w:val="008453A0"/>
    <w:rsid w:val="008474A3"/>
    <w:rsid w:val="00853019"/>
    <w:rsid w:val="00853CD8"/>
    <w:rsid w:val="0086066E"/>
    <w:rsid w:val="00860960"/>
    <w:rsid w:val="0086497A"/>
    <w:rsid w:val="0087161A"/>
    <w:rsid w:val="008737F9"/>
    <w:rsid w:val="00876B51"/>
    <w:rsid w:val="00880378"/>
    <w:rsid w:val="00880E3E"/>
    <w:rsid w:val="00881CFB"/>
    <w:rsid w:val="00885ACC"/>
    <w:rsid w:val="008A198A"/>
    <w:rsid w:val="008A1C36"/>
    <w:rsid w:val="008B06A9"/>
    <w:rsid w:val="008B5C75"/>
    <w:rsid w:val="008C04F0"/>
    <w:rsid w:val="008E16EC"/>
    <w:rsid w:val="008F479B"/>
    <w:rsid w:val="008F59E2"/>
    <w:rsid w:val="00903EFB"/>
    <w:rsid w:val="00906C74"/>
    <w:rsid w:val="00916F35"/>
    <w:rsid w:val="00917817"/>
    <w:rsid w:val="00917CF0"/>
    <w:rsid w:val="00932088"/>
    <w:rsid w:val="009363C9"/>
    <w:rsid w:val="00956936"/>
    <w:rsid w:val="009601E2"/>
    <w:rsid w:val="0096215A"/>
    <w:rsid w:val="0097159C"/>
    <w:rsid w:val="00985DBF"/>
    <w:rsid w:val="009906C9"/>
    <w:rsid w:val="00991740"/>
    <w:rsid w:val="00994ACE"/>
    <w:rsid w:val="009A0D6F"/>
    <w:rsid w:val="009A16D4"/>
    <w:rsid w:val="009A2448"/>
    <w:rsid w:val="009A3193"/>
    <w:rsid w:val="009B66F1"/>
    <w:rsid w:val="009B6A7A"/>
    <w:rsid w:val="009C35BC"/>
    <w:rsid w:val="009C73D1"/>
    <w:rsid w:val="009D3D1F"/>
    <w:rsid w:val="009D480C"/>
    <w:rsid w:val="009D514D"/>
    <w:rsid w:val="009D6228"/>
    <w:rsid w:val="009D7AD2"/>
    <w:rsid w:val="009F3BE2"/>
    <w:rsid w:val="009F5255"/>
    <w:rsid w:val="00A00E71"/>
    <w:rsid w:val="00A00FE4"/>
    <w:rsid w:val="00A06858"/>
    <w:rsid w:val="00A14AFF"/>
    <w:rsid w:val="00A167CB"/>
    <w:rsid w:val="00A20847"/>
    <w:rsid w:val="00A2432B"/>
    <w:rsid w:val="00A37A79"/>
    <w:rsid w:val="00A37F90"/>
    <w:rsid w:val="00A40661"/>
    <w:rsid w:val="00A72DA0"/>
    <w:rsid w:val="00A75659"/>
    <w:rsid w:val="00A8607C"/>
    <w:rsid w:val="00AA5FEA"/>
    <w:rsid w:val="00AB1E86"/>
    <w:rsid w:val="00AD0111"/>
    <w:rsid w:val="00AD30C9"/>
    <w:rsid w:val="00AE1099"/>
    <w:rsid w:val="00AE1368"/>
    <w:rsid w:val="00AE65C7"/>
    <w:rsid w:val="00AF6976"/>
    <w:rsid w:val="00B1042A"/>
    <w:rsid w:val="00B11D54"/>
    <w:rsid w:val="00B16F86"/>
    <w:rsid w:val="00B233E2"/>
    <w:rsid w:val="00B3584B"/>
    <w:rsid w:val="00B3770F"/>
    <w:rsid w:val="00B44135"/>
    <w:rsid w:val="00B70542"/>
    <w:rsid w:val="00B73053"/>
    <w:rsid w:val="00BA0D05"/>
    <w:rsid w:val="00BA2C26"/>
    <w:rsid w:val="00BA40C6"/>
    <w:rsid w:val="00BA57CD"/>
    <w:rsid w:val="00BC24DF"/>
    <w:rsid w:val="00BC4472"/>
    <w:rsid w:val="00BC5AD0"/>
    <w:rsid w:val="00BD2490"/>
    <w:rsid w:val="00BE28E0"/>
    <w:rsid w:val="00BF4129"/>
    <w:rsid w:val="00BF4F42"/>
    <w:rsid w:val="00C0596A"/>
    <w:rsid w:val="00C21C57"/>
    <w:rsid w:val="00C2630D"/>
    <w:rsid w:val="00C45921"/>
    <w:rsid w:val="00C51DAE"/>
    <w:rsid w:val="00C52AAD"/>
    <w:rsid w:val="00C53BCE"/>
    <w:rsid w:val="00C55AFC"/>
    <w:rsid w:val="00C56267"/>
    <w:rsid w:val="00C640A8"/>
    <w:rsid w:val="00C73A16"/>
    <w:rsid w:val="00C74DDB"/>
    <w:rsid w:val="00C83D3C"/>
    <w:rsid w:val="00C86108"/>
    <w:rsid w:val="00C879AC"/>
    <w:rsid w:val="00C90870"/>
    <w:rsid w:val="00C92AB7"/>
    <w:rsid w:val="00C93870"/>
    <w:rsid w:val="00C976F5"/>
    <w:rsid w:val="00CA2BD4"/>
    <w:rsid w:val="00CB0731"/>
    <w:rsid w:val="00CB1E3B"/>
    <w:rsid w:val="00CB32B6"/>
    <w:rsid w:val="00CB4158"/>
    <w:rsid w:val="00CB7B4D"/>
    <w:rsid w:val="00CC3053"/>
    <w:rsid w:val="00CC43B0"/>
    <w:rsid w:val="00CC6118"/>
    <w:rsid w:val="00CD32AA"/>
    <w:rsid w:val="00CE47F3"/>
    <w:rsid w:val="00CE63F6"/>
    <w:rsid w:val="00CF0A51"/>
    <w:rsid w:val="00D2422C"/>
    <w:rsid w:val="00D26E68"/>
    <w:rsid w:val="00D309C4"/>
    <w:rsid w:val="00D37BAF"/>
    <w:rsid w:val="00D4142D"/>
    <w:rsid w:val="00D43986"/>
    <w:rsid w:val="00D44060"/>
    <w:rsid w:val="00D506D1"/>
    <w:rsid w:val="00D53379"/>
    <w:rsid w:val="00D62D99"/>
    <w:rsid w:val="00D63318"/>
    <w:rsid w:val="00D7615B"/>
    <w:rsid w:val="00D80E6F"/>
    <w:rsid w:val="00D83D36"/>
    <w:rsid w:val="00D844E8"/>
    <w:rsid w:val="00DA039B"/>
    <w:rsid w:val="00DA39A0"/>
    <w:rsid w:val="00DB3BE0"/>
    <w:rsid w:val="00DC1442"/>
    <w:rsid w:val="00DC1E51"/>
    <w:rsid w:val="00DC6C79"/>
    <w:rsid w:val="00DD71BA"/>
    <w:rsid w:val="00DE27DB"/>
    <w:rsid w:val="00DF1966"/>
    <w:rsid w:val="00DF33C1"/>
    <w:rsid w:val="00DF5153"/>
    <w:rsid w:val="00DF5A1A"/>
    <w:rsid w:val="00E06FC8"/>
    <w:rsid w:val="00E1003E"/>
    <w:rsid w:val="00E117D7"/>
    <w:rsid w:val="00E31D84"/>
    <w:rsid w:val="00E329C4"/>
    <w:rsid w:val="00E40CFD"/>
    <w:rsid w:val="00E4247A"/>
    <w:rsid w:val="00E4278A"/>
    <w:rsid w:val="00E44105"/>
    <w:rsid w:val="00E451D7"/>
    <w:rsid w:val="00E460A7"/>
    <w:rsid w:val="00E53A79"/>
    <w:rsid w:val="00E65A22"/>
    <w:rsid w:val="00E668CF"/>
    <w:rsid w:val="00E77E9A"/>
    <w:rsid w:val="00E80E0C"/>
    <w:rsid w:val="00E81A63"/>
    <w:rsid w:val="00E94913"/>
    <w:rsid w:val="00EA48E2"/>
    <w:rsid w:val="00EC3BA6"/>
    <w:rsid w:val="00ED3152"/>
    <w:rsid w:val="00ED5DAE"/>
    <w:rsid w:val="00EE5A21"/>
    <w:rsid w:val="00EF6016"/>
    <w:rsid w:val="00EF6DC1"/>
    <w:rsid w:val="00F01450"/>
    <w:rsid w:val="00F07135"/>
    <w:rsid w:val="00F07723"/>
    <w:rsid w:val="00F07A5D"/>
    <w:rsid w:val="00F14474"/>
    <w:rsid w:val="00F1642D"/>
    <w:rsid w:val="00F1766B"/>
    <w:rsid w:val="00F21A39"/>
    <w:rsid w:val="00F22EF3"/>
    <w:rsid w:val="00F310C8"/>
    <w:rsid w:val="00F64AD4"/>
    <w:rsid w:val="00F7484A"/>
    <w:rsid w:val="00F75B96"/>
    <w:rsid w:val="00F95677"/>
    <w:rsid w:val="00FA4769"/>
    <w:rsid w:val="00FA4ABB"/>
    <w:rsid w:val="00FA4E05"/>
    <w:rsid w:val="00FB077B"/>
    <w:rsid w:val="00FB0EE7"/>
    <w:rsid w:val="00FC21EF"/>
    <w:rsid w:val="00FC467E"/>
    <w:rsid w:val="00FD132E"/>
    <w:rsid w:val="00FE0DC3"/>
    <w:rsid w:val="00FF0DFD"/>
    <w:rsid w:val="00FF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BDB41"/>
  <w15:docId w15:val="{04E41108-287A-429B-919C-39852555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5A"/>
    <w:pPr>
      <w:widowControl w:val="0"/>
      <w:jc w:val="both"/>
    </w:pPr>
    <w:rPr>
      <w:kern w:val="2"/>
      <w:sz w:val="21"/>
      <w:szCs w:val="22"/>
    </w:rPr>
  </w:style>
  <w:style w:type="paragraph" w:styleId="1">
    <w:name w:val="heading 1"/>
    <w:basedOn w:val="a"/>
    <w:next w:val="a"/>
    <w:link w:val="10"/>
    <w:uiPriority w:val="9"/>
    <w:qFormat/>
    <w:rsid w:val="00DF1966"/>
    <w:pPr>
      <w:keepNext/>
      <w:outlineLvl w:val="0"/>
    </w:pPr>
    <w:rPr>
      <w:rFonts w:asciiTheme="majorHAnsi" w:eastAsia="ＭＳ ゴシック" w:hAnsiTheme="majorHAnsi" w:cstheme="majorBidi"/>
      <w:b/>
      <w:sz w:val="24"/>
      <w:szCs w:val="24"/>
      <w:u w:val="single"/>
    </w:rPr>
  </w:style>
  <w:style w:type="paragraph" w:styleId="2">
    <w:name w:val="heading 2"/>
    <w:basedOn w:val="a"/>
    <w:next w:val="a"/>
    <w:link w:val="20"/>
    <w:uiPriority w:val="9"/>
    <w:unhideWhenUsed/>
    <w:qFormat/>
    <w:rsid w:val="00DF1966"/>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DF1966"/>
    <w:pPr>
      <w:keepNext/>
      <w:outlineLvl w:val="2"/>
    </w:pPr>
    <w:rPr>
      <w:rFonts w:asciiTheme="majorHAnsi" w:eastAsia="ＭＳ 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11BB"/>
    <w:rPr>
      <w:sz w:val="18"/>
      <w:szCs w:val="18"/>
    </w:rPr>
  </w:style>
  <w:style w:type="paragraph" w:styleId="a4">
    <w:name w:val="annotation text"/>
    <w:basedOn w:val="a"/>
    <w:link w:val="a5"/>
    <w:semiHidden/>
    <w:rsid w:val="000B11BB"/>
    <w:pPr>
      <w:jc w:val="left"/>
    </w:pPr>
    <w:rPr>
      <w:sz w:val="24"/>
      <w:szCs w:val="24"/>
    </w:rPr>
  </w:style>
  <w:style w:type="character" w:customStyle="1" w:styleId="a5">
    <w:name w:val="コメント文字列 (文字)"/>
    <w:link w:val="a4"/>
    <w:semiHidden/>
    <w:rsid w:val="000B11BB"/>
    <w:rPr>
      <w:rFonts w:ascii="Century" w:eastAsia="ＭＳ 明朝" w:hAnsi="Century" w:cs="Times New Roman"/>
      <w:sz w:val="24"/>
      <w:szCs w:val="24"/>
    </w:rPr>
  </w:style>
  <w:style w:type="paragraph" w:styleId="a6">
    <w:name w:val="Balloon Text"/>
    <w:basedOn w:val="a"/>
    <w:link w:val="a7"/>
    <w:uiPriority w:val="99"/>
    <w:semiHidden/>
    <w:unhideWhenUsed/>
    <w:rsid w:val="000B11BB"/>
    <w:rPr>
      <w:rFonts w:ascii="Arial" w:eastAsia="ＭＳ ゴシック" w:hAnsi="Arial"/>
      <w:sz w:val="18"/>
      <w:szCs w:val="18"/>
    </w:rPr>
  </w:style>
  <w:style w:type="character" w:customStyle="1" w:styleId="a7">
    <w:name w:val="吹き出し (文字)"/>
    <w:link w:val="a6"/>
    <w:uiPriority w:val="99"/>
    <w:semiHidden/>
    <w:rsid w:val="000B11BB"/>
    <w:rPr>
      <w:rFonts w:ascii="Arial" w:eastAsia="ＭＳ ゴシック" w:hAnsi="Arial" w:cs="Times New Roman"/>
      <w:sz w:val="18"/>
      <w:szCs w:val="18"/>
    </w:rPr>
  </w:style>
  <w:style w:type="paragraph" w:styleId="a8">
    <w:name w:val="annotation subject"/>
    <w:basedOn w:val="a4"/>
    <w:next w:val="a4"/>
    <w:link w:val="a9"/>
    <w:uiPriority w:val="99"/>
    <w:semiHidden/>
    <w:unhideWhenUsed/>
    <w:rsid w:val="00087796"/>
    <w:rPr>
      <w:b/>
      <w:bCs/>
      <w:sz w:val="21"/>
      <w:szCs w:val="22"/>
    </w:rPr>
  </w:style>
  <w:style w:type="character" w:customStyle="1" w:styleId="a9">
    <w:name w:val="コメント内容 (文字)"/>
    <w:link w:val="a8"/>
    <w:uiPriority w:val="99"/>
    <w:semiHidden/>
    <w:rsid w:val="00087796"/>
    <w:rPr>
      <w:rFonts w:ascii="Century" w:eastAsia="ＭＳ 明朝" w:hAnsi="Century" w:cs="Times New Roman"/>
      <w:b/>
      <w:bCs/>
      <w:sz w:val="24"/>
      <w:szCs w:val="24"/>
    </w:rPr>
  </w:style>
  <w:style w:type="paragraph" w:styleId="aa">
    <w:name w:val="header"/>
    <w:basedOn w:val="a"/>
    <w:link w:val="ab"/>
    <w:uiPriority w:val="99"/>
    <w:unhideWhenUsed/>
    <w:rsid w:val="00087796"/>
    <w:pPr>
      <w:tabs>
        <w:tab w:val="center" w:pos="4252"/>
        <w:tab w:val="right" w:pos="8504"/>
      </w:tabs>
      <w:snapToGrid w:val="0"/>
    </w:pPr>
  </w:style>
  <w:style w:type="character" w:customStyle="1" w:styleId="ab">
    <w:name w:val="ヘッダー (文字)"/>
    <w:basedOn w:val="a0"/>
    <w:link w:val="aa"/>
    <w:uiPriority w:val="99"/>
    <w:rsid w:val="00087796"/>
  </w:style>
  <w:style w:type="paragraph" w:styleId="ac">
    <w:name w:val="footer"/>
    <w:basedOn w:val="a"/>
    <w:link w:val="ad"/>
    <w:uiPriority w:val="99"/>
    <w:unhideWhenUsed/>
    <w:rsid w:val="00087796"/>
    <w:pPr>
      <w:tabs>
        <w:tab w:val="center" w:pos="4252"/>
        <w:tab w:val="right" w:pos="8504"/>
      </w:tabs>
      <w:snapToGrid w:val="0"/>
    </w:pPr>
  </w:style>
  <w:style w:type="character" w:customStyle="1" w:styleId="ad">
    <w:name w:val="フッター (文字)"/>
    <w:basedOn w:val="a0"/>
    <w:link w:val="ac"/>
    <w:uiPriority w:val="99"/>
    <w:rsid w:val="00087796"/>
  </w:style>
  <w:style w:type="paragraph" w:styleId="ae">
    <w:name w:val="List Paragraph"/>
    <w:basedOn w:val="a"/>
    <w:uiPriority w:val="34"/>
    <w:qFormat/>
    <w:rsid w:val="004B7693"/>
    <w:pPr>
      <w:ind w:leftChars="400" w:left="840"/>
    </w:pPr>
  </w:style>
  <w:style w:type="character" w:styleId="af">
    <w:name w:val="Hyperlink"/>
    <w:uiPriority w:val="99"/>
    <w:unhideWhenUsed/>
    <w:rsid w:val="004B7693"/>
    <w:rPr>
      <w:color w:val="0000FF"/>
      <w:u w:val="single"/>
    </w:rPr>
  </w:style>
  <w:style w:type="character" w:styleId="af0">
    <w:name w:val="FollowedHyperlink"/>
    <w:uiPriority w:val="99"/>
    <w:semiHidden/>
    <w:unhideWhenUsed/>
    <w:rsid w:val="00726866"/>
    <w:rPr>
      <w:color w:val="800080"/>
      <w:u w:val="single"/>
    </w:rPr>
  </w:style>
  <w:style w:type="paragraph" w:styleId="af1">
    <w:name w:val="Revision"/>
    <w:hidden/>
    <w:uiPriority w:val="99"/>
    <w:semiHidden/>
    <w:rsid w:val="00CF0A51"/>
    <w:rPr>
      <w:kern w:val="2"/>
      <w:sz w:val="21"/>
      <w:szCs w:val="22"/>
    </w:rPr>
  </w:style>
  <w:style w:type="paragraph" w:styleId="af2">
    <w:name w:val="Title"/>
    <w:basedOn w:val="a"/>
    <w:next w:val="a"/>
    <w:link w:val="af3"/>
    <w:uiPriority w:val="10"/>
    <w:qFormat/>
    <w:rsid w:val="00DF1966"/>
    <w:pPr>
      <w:spacing w:before="240" w:after="120"/>
      <w:jc w:val="center"/>
      <w:outlineLvl w:val="0"/>
    </w:pPr>
    <w:rPr>
      <w:rFonts w:asciiTheme="majorHAnsi" w:eastAsia="ＭＳ ゴシック" w:hAnsiTheme="majorHAnsi" w:cstheme="majorBidi"/>
      <w:b/>
      <w:sz w:val="28"/>
      <w:szCs w:val="32"/>
    </w:rPr>
  </w:style>
  <w:style w:type="character" w:customStyle="1" w:styleId="af3">
    <w:name w:val="表題 (文字)"/>
    <w:basedOn w:val="a0"/>
    <w:link w:val="af2"/>
    <w:uiPriority w:val="10"/>
    <w:rsid w:val="00DF1966"/>
    <w:rPr>
      <w:rFonts w:asciiTheme="majorHAnsi" w:eastAsia="ＭＳ ゴシック" w:hAnsiTheme="majorHAnsi" w:cstheme="majorBidi"/>
      <w:b/>
      <w:kern w:val="2"/>
      <w:sz w:val="28"/>
      <w:szCs w:val="32"/>
    </w:rPr>
  </w:style>
  <w:style w:type="character" w:customStyle="1" w:styleId="10">
    <w:name w:val="見出し 1 (文字)"/>
    <w:basedOn w:val="a0"/>
    <w:link w:val="1"/>
    <w:uiPriority w:val="9"/>
    <w:rsid w:val="00DF1966"/>
    <w:rPr>
      <w:rFonts w:asciiTheme="majorHAnsi" w:eastAsia="ＭＳ ゴシック" w:hAnsiTheme="majorHAnsi" w:cstheme="majorBidi"/>
      <w:b/>
      <w:kern w:val="2"/>
      <w:sz w:val="24"/>
      <w:szCs w:val="24"/>
      <w:u w:val="single"/>
    </w:rPr>
  </w:style>
  <w:style w:type="character" w:customStyle="1" w:styleId="20">
    <w:name w:val="見出し 2 (文字)"/>
    <w:basedOn w:val="a0"/>
    <w:link w:val="2"/>
    <w:uiPriority w:val="9"/>
    <w:rsid w:val="00DF1966"/>
    <w:rPr>
      <w:rFonts w:asciiTheme="majorHAnsi" w:eastAsia="ＭＳ ゴシック" w:hAnsiTheme="majorHAnsi" w:cstheme="majorBidi"/>
      <w:b/>
      <w:kern w:val="2"/>
      <w:sz w:val="24"/>
      <w:szCs w:val="22"/>
    </w:rPr>
  </w:style>
  <w:style w:type="character" w:customStyle="1" w:styleId="30">
    <w:name w:val="見出し 3 (文字)"/>
    <w:basedOn w:val="a0"/>
    <w:link w:val="3"/>
    <w:uiPriority w:val="9"/>
    <w:rsid w:val="00DF1966"/>
    <w:rPr>
      <w:rFonts w:asciiTheme="majorHAnsi" w:eastAsia="ＭＳ ゴシック" w:hAnsiTheme="majorHAnsi" w:cstheme="majorBidi"/>
      <w:kern w:val="2"/>
      <w:sz w:val="24"/>
      <w:szCs w:val="22"/>
    </w:rPr>
  </w:style>
  <w:style w:type="paragraph" w:styleId="af4">
    <w:name w:val="TOC Heading"/>
    <w:basedOn w:val="1"/>
    <w:next w:val="a"/>
    <w:uiPriority w:val="39"/>
    <w:semiHidden/>
    <w:unhideWhenUsed/>
    <w:qFormat/>
    <w:rsid w:val="00C93870"/>
    <w:pPr>
      <w:keepLines/>
      <w:widowControl/>
      <w:spacing w:before="480" w:line="276" w:lineRule="auto"/>
      <w:jc w:val="left"/>
      <w:outlineLvl w:val="9"/>
    </w:pPr>
    <w:rPr>
      <w:rFonts w:eastAsiaTheme="majorEastAsia"/>
      <w:bCs/>
      <w:color w:val="365F91" w:themeColor="accent1" w:themeShade="BF"/>
      <w:kern w:val="0"/>
      <w:sz w:val="28"/>
      <w:szCs w:val="28"/>
      <w:u w:val="none"/>
    </w:rPr>
  </w:style>
  <w:style w:type="paragraph" w:styleId="11">
    <w:name w:val="toc 1"/>
    <w:basedOn w:val="a"/>
    <w:next w:val="a"/>
    <w:autoRedefine/>
    <w:uiPriority w:val="39"/>
    <w:unhideWhenUsed/>
    <w:rsid w:val="00840C58"/>
    <w:rPr>
      <w:rFonts w:ascii="HG丸ｺﾞｼｯｸM-PRO" w:eastAsia="HG丸ｺﾞｼｯｸM-PRO" w:hAnsi="HG丸ｺﾞｼｯｸM-PRO"/>
      <w:sz w:val="24"/>
    </w:rPr>
  </w:style>
  <w:style w:type="paragraph" w:styleId="21">
    <w:name w:val="toc 2"/>
    <w:basedOn w:val="a"/>
    <w:next w:val="a"/>
    <w:autoRedefine/>
    <w:uiPriority w:val="39"/>
    <w:unhideWhenUsed/>
    <w:rsid w:val="00C93870"/>
    <w:pPr>
      <w:ind w:leftChars="100" w:left="210"/>
    </w:pPr>
  </w:style>
  <w:style w:type="paragraph" w:styleId="31">
    <w:name w:val="toc 3"/>
    <w:basedOn w:val="a"/>
    <w:next w:val="a"/>
    <w:autoRedefine/>
    <w:uiPriority w:val="39"/>
    <w:unhideWhenUsed/>
    <w:rsid w:val="00C93870"/>
    <w:pPr>
      <w:ind w:leftChars="200" w:left="420"/>
    </w:pPr>
  </w:style>
  <w:style w:type="paragraph" w:customStyle="1" w:styleId="af5">
    <w:name w:val="一太郎８/９"/>
    <w:link w:val="af6"/>
    <w:rsid w:val="007C10E2"/>
    <w:pPr>
      <w:widowControl w:val="0"/>
      <w:wordWrap w:val="0"/>
      <w:autoSpaceDE w:val="0"/>
      <w:autoSpaceDN w:val="0"/>
      <w:adjustRightInd w:val="0"/>
      <w:spacing w:line="251" w:lineRule="atLeast"/>
      <w:jc w:val="both"/>
    </w:pPr>
    <w:rPr>
      <w:rFonts w:ascii="ＭＳ 明朝"/>
      <w:spacing w:val="-1"/>
    </w:rPr>
  </w:style>
  <w:style w:type="character" w:customStyle="1" w:styleId="af6">
    <w:name w:val="一太郎８/９ (文字)"/>
    <w:link w:val="af5"/>
    <w:locked/>
    <w:rsid w:val="007C10E2"/>
    <w:rPr>
      <w:rFonts w:ascii="ＭＳ 明朝"/>
      <w:spacing w:val="-1"/>
    </w:rPr>
  </w:style>
  <w:style w:type="character" w:customStyle="1" w:styleId="UnresolvedMention">
    <w:name w:val="Unresolved Mention"/>
    <w:basedOn w:val="a0"/>
    <w:uiPriority w:val="99"/>
    <w:semiHidden/>
    <w:unhideWhenUsed/>
    <w:rsid w:val="00AD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2704">
      <w:bodyDiv w:val="1"/>
      <w:marLeft w:val="0"/>
      <w:marRight w:val="0"/>
      <w:marTop w:val="0"/>
      <w:marBottom w:val="0"/>
      <w:divBdr>
        <w:top w:val="none" w:sz="0" w:space="0" w:color="auto"/>
        <w:left w:val="none" w:sz="0" w:space="0" w:color="auto"/>
        <w:bottom w:val="none" w:sz="0" w:space="0" w:color="auto"/>
        <w:right w:val="none" w:sz="0" w:space="0" w:color="auto"/>
      </w:divBdr>
    </w:div>
    <w:div w:id="967123277">
      <w:bodyDiv w:val="1"/>
      <w:marLeft w:val="0"/>
      <w:marRight w:val="0"/>
      <w:marTop w:val="0"/>
      <w:marBottom w:val="0"/>
      <w:divBdr>
        <w:top w:val="none" w:sz="0" w:space="0" w:color="auto"/>
        <w:left w:val="none" w:sz="0" w:space="0" w:color="auto"/>
        <w:bottom w:val="none" w:sz="0" w:space="0" w:color="auto"/>
        <w:right w:val="none" w:sz="0" w:space="0" w:color="auto"/>
      </w:divBdr>
    </w:div>
    <w:div w:id="10278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kaiseihogoho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np.go.jp/hospital/partnership/ethic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in.ac.jp/ctr/index-j.htm"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ACFC1-15A5-43F7-BD3F-9D2364EC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1841</Words>
  <Characters>10495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福田　昂一</dc:creator>
  <cp:lastModifiedBy>福田　美也子</cp:lastModifiedBy>
  <cp:revision>20</cp:revision>
  <cp:lastPrinted>2024-12-04T07:39:00Z</cp:lastPrinted>
  <dcterms:created xsi:type="dcterms:W3CDTF">2024-12-02T06:16:00Z</dcterms:created>
  <dcterms:modified xsi:type="dcterms:W3CDTF">2025-04-30T01:03:00Z</dcterms:modified>
</cp:coreProperties>
</file>