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5754" w14:textId="17D1EA8E" w:rsidR="00D540B0" w:rsidRDefault="00D540B0" w:rsidP="005549AD">
      <w:pPr>
        <w:ind w:right="140"/>
        <w:jc w:val="center"/>
        <w:rPr>
          <w:rFonts w:asciiTheme="majorEastAsia" w:eastAsiaTheme="majorEastAsia" w:hAnsiTheme="majorEastAsia"/>
          <w:b/>
          <w:sz w:val="28"/>
        </w:rPr>
      </w:pPr>
    </w:p>
    <w:p w14:paraId="35E77188" w14:textId="6EF4B9DF" w:rsidR="007A6E54" w:rsidRPr="00A26E80" w:rsidRDefault="008F1EF4" w:rsidP="005549AD">
      <w:pPr>
        <w:ind w:right="140"/>
        <w:jc w:val="center"/>
        <w:rPr>
          <w:rFonts w:asciiTheme="majorEastAsia" w:eastAsiaTheme="majorEastAsia" w:hAnsiTheme="majorEastAsia"/>
          <w:b/>
          <w:sz w:val="28"/>
        </w:rPr>
      </w:pPr>
      <w:r>
        <w:rPr>
          <w:rFonts w:hint="eastAsia"/>
          <w:b/>
          <w:sz w:val="28"/>
        </w:rPr>
        <w:t>研　究</w:t>
      </w:r>
      <w:r w:rsidR="000D0CAB">
        <w:rPr>
          <w:rFonts w:hint="eastAsia"/>
          <w:b/>
          <w:sz w:val="28"/>
        </w:rPr>
        <w:t xml:space="preserve">　計　画　書（</w:t>
      </w:r>
      <w:r w:rsidR="00836E04">
        <w:rPr>
          <w:rFonts w:hint="eastAsia"/>
          <w:b/>
          <w:sz w:val="28"/>
        </w:rPr>
        <w:t>一括審査</w:t>
      </w:r>
      <w:r w:rsidRPr="00A26E80">
        <w:rPr>
          <w:rFonts w:hint="eastAsia"/>
          <w:b/>
          <w:sz w:val="28"/>
        </w:rPr>
        <w:t>）</w:t>
      </w:r>
    </w:p>
    <w:p w14:paraId="0AFB4EB1" w14:textId="77777777" w:rsidR="009938DB" w:rsidRPr="00A26E80" w:rsidRDefault="009938DB" w:rsidP="009938DB">
      <w:pPr>
        <w:rPr>
          <w:rFonts w:asciiTheme="majorEastAsia" w:eastAsiaTheme="majorEastAsia" w:hAnsiTheme="majorEastAsia"/>
        </w:rPr>
      </w:pPr>
    </w:p>
    <w:p w14:paraId="66069F6F" w14:textId="6E14F13C" w:rsidR="00D11B3E" w:rsidRPr="00A26E80" w:rsidRDefault="00D11B3E" w:rsidP="00B26AE1">
      <w:pPr>
        <w:jc w:val="center"/>
        <w:rPr>
          <w:rFonts w:asciiTheme="majorEastAsia" w:eastAsiaTheme="majorEastAsia" w:hAnsiTheme="majorEastAsia" w:cs="Arial"/>
        </w:rPr>
      </w:pPr>
      <w:r w:rsidRPr="00A26E80">
        <w:rPr>
          <w:rFonts w:asciiTheme="majorEastAsia" w:eastAsiaTheme="majorEastAsia" w:hAnsiTheme="majorEastAsia" w:cs="Arial" w:hint="eastAsia"/>
        </w:rPr>
        <w:t>第</w:t>
      </w:r>
      <w:r w:rsidR="00F6394C" w:rsidRPr="00A26E80">
        <w:rPr>
          <w:rFonts w:asciiTheme="majorEastAsia" w:eastAsiaTheme="majorEastAsia" w:hAnsiTheme="majorEastAsia" w:cs="Arial" w:hint="eastAsia"/>
        </w:rPr>
        <w:t>1.●</w:t>
      </w:r>
      <w:r w:rsidRPr="00A26E80">
        <w:rPr>
          <w:rFonts w:asciiTheme="majorEastAsia" w:eastAsiaTheme="majorEastAsia" w:hAnsiTheme="majorEastAsia" w:cs="Arial" w:hint="eastAsia"/>
        </w:rPr>
        <w:t>版：</w:t>
      </w:r>
      <w:r w:rsidRPr="00A26E80">
        <w:rPr>
          <w:rFonts w:asciiTheme="majorEastAsia" w:eastAsiaTheme="majorEastAsia" w:hAnsiTheme="majorEastAsia" w:cs="Arial"/>
        </w:rPr>
        <w:t>20xx</w:t>
      </w:r>
      <w:r w:rsidRPr="00A26E80">
        <w:rPr>
          <w:rFonts w:asciiTheme="majorEastAsia" w:eastAsiaTheme="majorEastAsia" w:hAnsiTheme="majorEastAsia" w:cs="Arial" w:hint="eastAsia"/>
        </w:rPr>
        <w:t>年</w:t>
      </w:r>
      <w:r w:rsidR="00B77B6B" w:rsidRPr="00A26E80">
        <w:rPr>
          <w:rFonts w:asciiTheme="majorEastAsia" w:eastAsiaTheme="majorEastAsia" w:hAnsiTheme="majorEastAsia" w:cs="Arial"/>
        </w:rPr>
        <w:t>xx</w:t>
      </w:r>
      <w:r w:rsidRPr="00A26E80">
        <w:rPr>
          <w:rFonts w:asciiTheme="majorEastAsia" w:eastAsiaTheme="majorEastAsia" w:hAnsiTheme="majorEastAsia" w:cs="Arial" w:hint="eastAsia"/>
        </w:rPr>
        <w:t>月</w:t>
      </w:r>
      <w:r w:rsidR="00B77B6B" w:rsidRPr="00A26E80">
        <w:rPr>
          <w:rFonts w:asciiTheme="majorEastAsia" w:eastAsiaTheme="majorEastAsia" w:hAnsiTheme="majorEastAsia" w:cs="Arial"/>
        </w:rPr>
        <w:t>xx</w:t>
      </w:r>
      <w:r w:rsidRPr="00A26E80">
        <w:rPr>
          <w:rFonts w:asciiTheme="majorEastAsia" w:eastAsiaTheme="majorEastAsia" w:hAnsiTheme="majorEastAsia" w:cs="Arial" w:hint="eastAsia"/>
        </w:rPr>
        <w:t>日</w:t>
      </w:r>
      <w:r w:rsidR="00527F6C" w:rsidRPr="00A26E80">
        <w:rPr>
          <w:rFonts w:asciiTheme="majorEastAsia" w:eastAsiaTheme="majorEastAsia" w:hAnsiTheme="majorEastAsia" w:cs="Arial" w:hint="eastAsia"/>
        </w:rPr>
        <w:t>作成</w:t>
      </w:r>
    </w:p>
    <w:p w14:paraId="271F5BF0" w14:textId="70E035CA" w:rsidR="009938DB" w:rsidRPr="00E23FBD" w:rsidRDefault="00E23FBD" w:rsidP="00E23FBD">
      <w:pPr>
        <w:pStyle w:val="1"/>
        <w:ind w:right="210"/>
        <w:rPr>
          <w:rFonts w:ascii="Arial" w:eastAsia="ＭＳ ゴシック" w:hAnsi="Arial" w:cs="Arial"/>
        </w:rPr>
      </w:pPr>
      <w:r w:rsidRPr="008A3650">
        <w:rPr>
          <w:rFonts w:ascii="Arial" w:eastAsia="ＭＳ ゴシック" w:hAnsi="Arial" w:cs="Arial"/>
        </w:rPr>
        <w:t>1</w:t>
      </w:r>
      <w:r w:rsidRPr="008A3650">
        <w:rPr>
          <w:rFonts w:ascii="Arial" w:eastAsia="ＭＳ ゴシック" w:hAnsi="Arial" w:cs="Arial"/>
        </w:rPr>
        <w:t>．研究の名称</w:t>
      </w:r>
      <w:r w:rsidRPr="008A3650">
        <w:rPr>
          <w:rFonts w:ascii="Arial" w:eastAsia="ＭＳ ゴシック" w:hAnsi="Arial" w:cs="Arial"/>
        </w:rPr>
        <w:t xml:space="preserve"> </w:t>
      </w:r>
    </w:p>
    <w:tbl>
      <w:tblPr>
        <w:tblStyle w:val="af6"/>
        <w:tblW w:w="0" w:type="auto"/>
        <w:tblLook w:val="04A0" w:firstRow="1" w:lastRow="0" w:firstColumn="1" w:lastColumn="0" w:noHBand="0" w:noVBand="1"/>
      </w:tblPr>
      <w:tblGrid>
        <w:gridCol w:w="2198"/>
        <w:gridCol w:w="8258"/>
      </w:tblGrid>
      <w:tr w:rsidR="00D11B3E" w:rsidRPr="0007614A" w14:paraId="7D38955B" w14:textId="77777777" w:rsidTr="005E4C5E">
        <w:trPr>
          <w:trHeight w:val="825"/>
        </w:trPr>
        <w:tc>
          <w:tcPr>
            <w:tcW w:w="2198" w:type="dxa"/>
          </w:tcPr>
          <w:p w14:paraId="7916CE44" w14:textId="77777777" w:rsidR="00D11B3E" w:rsidRPr="008F1EF4" w:rsidRDefault="00D11B3E" w:rsidP="008F1EF4">
            <w:pPr>
              <w:spacing w:beforeLines="50" w:before="180"/>
              <w:jc w:val="center"/>
              <w:rPr>
                <w:rFonts w:asciiTheme="majorEastAsia" w:eastAsiaTheme="majorEastAsia" w:hAnsiTheme="majorEastAsia" w:cs="Arial"/>
                <w:b/>
              </w:rPr>
            </w:pPr>
            <w:r w:rsidRPr="008F1EF4">
              <w:rPr>
                <w:rFonts w:asciiTheme="majorEastAsia" w:eastAsiaTheme="majorEastAsia" w:hAnsiTheme="majorEastAsia" w:cs="Arial" w:hint="eastAsia"/>
                <w:b/>
              </w:rPr>
              <w:t>研究課題名</w:t>
            </w:r>
          </w:p>
        </w:tc>
        <w:tc>
          <w:tcPr>
            <w:tcW w:w="8258" w:type="dxa"/>
          </w:tcPr>
          <w:p w14:paraId="7AF3FCDD" w14:textId="3D956C60" w:rsidR="00D11B3E" w:rsidRPr="009A4E5B" w:rsidRDefault="00D11B3E" w:rsidP="00D75ABF">
            <w:pPr>
              <w:rPr>
                <w:rFonts w:asciiTheme="majorEastAsia" w:eastAsiaTheme="majorEastAsia" w:hAnsiTheme="majorEastAsia" w:cs="Arial"/>
              </w:rPr>
            </w:pPr>
          </w:p>
        </w:tc>
      </w:tr>
      <w:tr w:rsidR="00D11B3E" w:rsidRPr="0007614A" w14:paraId="3ABA28B3" w14:textId="77777777" w:rsidTr="005E4C5E">
        <w:trPr>
          <w:trHeight w:val="825"/>
        </w:trPr>
        <w:tc>
          <w:tcPr>
            <w:tcW w:w="2198" w:type="dxa"/>
          </w:tcPr>
          <w:p w14:paraId="2FBACDB2" w14:textId="393EE6D6" w:rsidR="002704F0" w:rsidRPr="008F1EF4" w:rsidRDefault="00D11B3E" w:rsidP="008F1EF4">
            <w:pPr>
              <w:jc w:val="center"/>
              <w:rPr>
                <w:rFonts w:asciiTheme="majorEastAsia" w:eastAsiaTheme="majorEastAsia" w:hAnsiTheme="majorEastAsia" w:cs="Arial"/>
                <w:b/>
              </w:rPr>
            </w:pPr>
            <w:r w:rsidRPr="008F1EF4">
              <w:rPr>
                <w:rFonts w:asciiTheme="majorEastAsia" w:eastAsiaTheme="majorEastAsia" w:hAnsiTheme="majorEastAsia" w:cs="Arial" w:hint="eastAsia"/>
                <w:b/>
              </w:rPr>
              <w:t>研究代表</w:t>
            </w:r>
            <w:r w:rsidR="00C82D28" w:rsidRPr="008F1EF4">
              <w:rPr>
                <w:rFonts w:asciiTheme="majorEastAsia" w:eastAsiaTheme="majorEastAsia" w:hAnsiTheme="majorEastAsia" w:cs="Arial" w:hint="eastAsia"/>
                <w:b/>
              </w:rPr>
              <w:t>者</w:t>
            </w:r>
          </w:p>
          <w:p w14:paraId="7EC6B3A0" w14:textId="730E269B" w:rsidR="00D11B3E" w:rsidRPr="008F1EF4" w:rsidRDefault="00C82D28" w:rsidP="008F1EF4">
            <w:pPr>
              <w:jc w:val="center"/>
              <w:rPr>
                <w:rFonts w:asciiTheme="majorEastAsia" w:eastAsiaTheme="majorEastAsia" w:hAnsiTheme="majorEastAsia" w:cs="Arial"/>
                <w:b/>
              </w:rPr>
            </w:pPr>
            <w:r w:rsidRPr="008E70B0">
              <w:rPr>
                <w:rFonts w:asciiTheme="majorEastAsia" w:eastAsiaTheme="majorEastAsia" w:hAnsiTheme="majorEastAsia" w:cs="Arial" w:hint="eastAsia"/>
                <w:b/>
                <w:sz w:val="16"/>
              </w:rPr>
              <w:t>（機関名</w:t>
            </w:r>
            <w:r w:rsidR="008F1EF4" w:rsidRPr="008E70B0">
              <w:rPr>
                <w:rFonts w:asciiTheme="majorEastAsia" w:eastAsiaTheme="majorEastAsia" w:hAnsiTheme="majorEastAsia" w:cs="Arial" w:hint="eastAsia"/>
                <w:b/>
                <w:sz w:val="16"/>
              </w:rPr>
              <w:t>・所属</w:t>
            </w:r>
            <w:r w:rsidR="008E70B0" w:rsidRPr="008E70B0">
              <w:rPr>
                <w:rFonts w:asciiTheme="majorEastAsia" w:eastAsiaTheme="majorEastAsia" w:hAnsiTheme="majorEastAsia" w:cs="Arial" w:hint="eastAsia"/>
                <w:b/>
                <w:sz w:val="16"/>
              </w:rPr>
              <w:t>・氏名</w:t>
            </w:r>
            <w:r w:rsidR="00D11B3E" w:rsidRPr="008E70B0">
              <w:rPr>
                <w:rFonts w:asciiTheme="majorEastAsia" w:eastAsiaTheme="majorEastAsia" w:hAnsiTheme="majorEastAsia" w:cs="Arial" w:hint="eastAsia"/>
                <w:b/>
                <w:sz w:val="16"/>
              </w:rPr>
              <w:t>）</w:t>
            </w:r>
          </w:p>
        </w:tc>
        <w:tc>
          <w:tcPr>
            <w:tcW w:w="8258" w:type="dxa"/>
          </w:tcPr>
          <w:p w14:paraId="27E5ECCC" w14:textId="3DAB4D81" w:rsidR="00D11B3E" w:rsidRPr="009A4E5B" w:rsidRDefault="00D11B3E" w:rsidP="00D75ABF">
            <w:pPr>
              <w:rPr>
                <w:rFonts w:asciiTheme="majorEastAsia" w:eastAsiaTheme="majorEastAsia" w:hAnsiTheme="majorEastAsia" w:cs="Arial"/>
              </w:rPr>
            </w:pPr>
          </w:p>
        </w:tc>
      </w:tr>
    </w:tbl>
    <w:p w14:paraId="7DE2EB71" w14:textId="77777777" w:rsidR="000D0CAB" w:rsidRPr="009A4E5B" w:rsidRDefault="000D0CAB" w:rsidP="00C82D28">
      <w:pPr>
        <w:rPr>
          <w:rFonts w:asciiTheme="majorEastAsia" w:eastAsiaTheme="majorEastAsia" w:hAnsiTheme="majorEastAsia" w:cs="Arial"/>
        </w:rPr>
      </w:pPr>
    </w:p>
    <w:p w14:paraId="1723247F" w14:textId="40F9851D" w:rsidR="00183F44" w:rsidRPr="009A4E5B" w:rsidRDefault="00E23FBD" w:rsidP="00F31725">
      <w:pPr>
        <w:pStyle w:val="1"/>
        <w:ind w:right="210"/>
        <w:rPr>
          <w:rFonts w:asciiTheme="majorEastAsia" w:hAnsiTheme="majorEastAsia" w:cs="Arial"/>
        </w:rPr>
      </w:pPr>
      <w:r w:rsidRPr="00E23FBD">
        <w:rPr>
          <w:rFonts w:asciiTheme="majorEastAsia" w:hAnsiTheme="majorEastAsia" w:cs="Arial" w:hint="eastAsia"/>
        </w:rPr>
        <w:t>２</w:t>
      </w:r>
      <w:r w:rsidR="00A01440" w:rsidRPr="009A4E5B">
        <w:rPr>
          <w:rFonts w:asciiTheme="majorEastAsia" w:hAnsiTheme="majorEastAsia" w:cs="Arial" w:hint="eastAsia"/>
        </w:rPr>
        <w:t>．</w:t>
      </w:r>
      <w:r w:rsidR="00183F44" w:rsidRPr="009A4E5B">
        <w:rPr>
          <w:rFonts w:asciiTheme="majorEastAsia" w:hAnsiTheme="majorEastAsia" w:cs="Arial" w:hint="eastAsia"/>
        </w:rPr>
        <w:t>研究の実施体制</w:t>
      </w:r>
    </w:p>
    <w:p w14:paraId="5E44A321" w14:textId="27AEDF5D" w:rsidR="00A01440" w:rsidRDefault="00E5752C">
      <w:pPr>
        <w:snapToGrid w:val="0"/>
        <w:spacing w:line="240" w:lineRule="atLeast"/>
        <w:ind w:leftChars="202" w:left="424"/>
        <w:rPr>
          <w:rFonts w:asciiTheme="majorEastAsia" w:eastAsiaTheme="majorEastAsia" w:hAnsiTheme="majorEastAsia" w:cs="Arial"/>
          <w:szCs w:val="21"/>
        </w:rPr>
      </w:pPr>
      <w:r w:rsidRPr="00A26E80">
        <w:rPr>
          <w:rFonts w:asciiTheme="majorEastAsia" w:eastAsiaTheme="majorEastAsia" w:hAnsiTheme="majorEastAsia" w:cs="Arial" w:hint="eastAsia"/>
          <w:szCs w:val="21"/>
        </w:rPr>
        <w:t>【</w:t>
      </w:r>
      <w:r w:rsidR="00DC3AD6" w:rsidRPr="00A26E80">
        <w:rPr>
          <w:rFonts w:asciiTheme="majorEastAsia" w:eastAsiaTheme="majorEastAsia" w:hAnsiTheme="majorEastAsia" w:cs="Arial" w:hint="eastAsia"/>
          <w:szCs w:val="21"/>
        </w:rPr>
        <w:t>研究機関一覧</w:t>
      </w:r>
      <w:r w:rsidR="00AD445F" w:rsidRPr="00A26E80">
        <w:rPr>
          <w:rFonts w:asciiTheme="majorEastAsia" w:eastAsiaTheme="majorEastAsia" w:hAnsiTheme="majorEastAsia" w:cs="Arial" w:hint="eastAsia"/>
          <w:szCs w:val="21"/>
        </w:rPr>
        <w:t>】</w:t>
      </w:r>
      <w:r w:rsidR="00D83140" w:rsidRPr="00194729">
        <w:rPr>
          <w:rFonts w:ascii="ＭＳ ゴシック" w:eastAsia="ＭＳ ゴシック" w:hAnsi="ＭＳ ゴシック" w:cs="ＭＳ ゴシック" w:hint="eastAsia"/>
          <w:color w:val="FF0000"/>
        </w:rPr>
        <w:t>※各機関の研究責任者のみを記載してください。</w:t>
      </w:r>
    </w:p>
    <w:tbl>
      <w:tblPr>
        <w:tblStyle w:val="af6"/>
        <w:tblW w:w="9806" w:type="dxa"/>
        <w:tblInd w:w="424" w:type="dxa"/>
        <w:tblLook w:val="04A0" w:firstRow="1" w:lastRow="0" w:firstColumn="1" w:lastColumn="0" w:noHBand="0" w:noVBand="1"/>
      </w:tblPr>
      <w:tblGrid>
        <w:gridCol w:w="2818"/>
        <w:gridCol w:w="3639"/>
        <w:gridCol w:w="3349"/>
      </w:tblGrid>
      <w:tr w:rsidR="00310330" w:rsidRPr="007B7579" w14:paraId="1A4DED54" w14:textId="77777777" w:rsidTr="00C343A5">
        <w:trPr>
          <w:trHeight w:val="563"/>
        </w:trPr>
        <w:tc>
          <w:tcPr>
            <w:tcW w:w="2818" w:type="dxa"/>
            <w:tcBorders>
              <w:bottom w:val="double" w:sz="4" w:space="0" w:color="auto"/>
            </w:tcBorders>
            <w:vAlign w:val="center"/>
          </w:tcPr>
          <w:p w14:paraId="0F593939" w14:textId="77777777" w:rsidR="00310330" w:rsidRPr="007B7579" w:rsidRDefault="00310330" w:rsidP="00C343A5">
            <w:pPr>
              <w:jc w:val="center"/>
              <w:rPr>
                <w:rFonts w:ascii="Arial" w:eastAsia="ＭＳ ゴシック" w:hAnsi="Arial" w:cs="Arial"/>
                <w:b/>
                <w:bCs/>
                <w:sz w:val="20"/>
                <w:szCs w:val="20"/>
              </w:rPr>
            </w:pPr>
            <w:bookmarkStart w:id="0" w:name="_Hlk69300837"/>
            <w:r w:rsidRPr="007B7579">
              <w:rPr>
                <w:rFonts w:ascii="Arial" w:eastAsia="ＭＳ ゴシック" w:hAnsi="Arial" w:cs="Arial"/>
                <w:b/>
                <w:bCs/>
                <w:sz w:val="20"/>
                <w:szCs w:val="20"/>
              </w:rPr>
              <w:t>研究機関名</w:t>
            </w:r>
          </w:p>
        </w:tc>
        <w:tc>
          <w:tcPr>
            <w:tcW w:w="3639" w:type="dxa"/>
            <w:tcBorders>
              <w:bottom w:val="double" w:sz="4" w:space="0" w:color="auto"/>
            </w:tcBorders>
            <w:vAlign w:val="center"/>
          </w:tcPr>
          <w:p w14:paraId="6CF4F6DA" w14:textId="77777777" w:rsidR="00310330" w:rsidRPr="007B7579" w:rsidRDefault="00310330" w:rsidP="00C343A5">
            <w:pPr>
              <w:jc w:val="center"/>
              <w:rPr>
                <w:rFonts w:ascii="Arial" w:eastAsia="ＭＳ ゴシック" w:hAnsi="Arial" w:cs="Arial"/>
                <w:b/>
                <w:bCs/>
                <w:sz w:val="20"/>
                <w:szCs w:val="20"/>
              </w:rPr>
            </w:pPr>
            <w:r w:rsidRPr="007B7579">
              <w:rPr>
                <w:rFonts w:ascii="Arial" w:eastAsia="ＭＳ ゴシック" w:hAnsi="Arial" w:cs="Arial"/>
                <w:b/>
                <w:bCs/>
                <w:sz w:val="20"/>
                <w:szCs w:val="20"/>
              </w:rPr>
              <w:t>研究責任者名・役職</w:t>
            </w:r>
          </w:p>
        </w:tc>
        <w:tc>
          <w:tcPr>
            <w:tcW w:w="3349" w:type="dxa"/>
            <w:tcBorders>
              <w:bottom w:val="double" w:sz="4" w:space="0" w:color="auto"/>
            </w:tcBorders>
            <w:vAlign w:val="center"/>
          </w:tcPr>
          <w:p w14:paraId="0CAEFD6A" w14:textId="77777777" w:rsidR="00310330" w:rsidRPr="007B7579" w:rsidRDefault="00310330" w:rsidP="00C343A5">
            <w:pPr>
              <w:jc w:val="center"/>
              <w:rPr>
                <w:rFonts w:ascii="Arial" w:eastAsia="ＭＳ ゴシック" w:hAnsi="Arial" w:cs="Arial"/>
                <w:b/>
                <w:bCs/>
                <w:sz w:val="20"/>
                <w:szCs w:val="20"/>
              </w:rPr>
            </w:pPr>
            <w:r w:rsidRPr="007B7579">
              <w:rPr>
                <w:rFonts w:ascii="Arial" w:eastAsia="ＭＳ ゴシック" w:hAnsi="Arial" w:cs="Arial"/>
                <w:b/>
                <w:bCs/>
                <w:sz w:val="20"/>
                <w:szCs w:val="20"/>
              </w:rPr>
              <w:t>研究における</w:t>
            </w:r>
          </w:p>
          <w:p w14:paraId="303C747F" w14:textId="77777777" w:rsidR="00310330" w:rsidRPr="007B7579" w:rsidRDefault="00310330" w:rsidP="00C343A5">
            <w:pPr>
              <w:jc w:val="center"/>
              <w:rPr>
                <w:rFonts w:ascii="Arial" w:eastAsia="ＭＳ ゴシック" w:hAnsi="Arial" w:cs="Arial"/>
                <w:b/>
                <w:bCs/>
                <w:sz w:val="20"/>
                <w:szCs w:val="20"/>
              </w:rPr>
            </w:pPr>
            <w:r w:rsidRPr="007B7579">
              <w:rPr>
                <w:rFonts w:ascii="Arial" w:eastAsia="ＭＳ ゴシック" w:hAnsi="Arial" w:cs="Arial"/>
                <w:b/>
                <w:bCs/>
                <w:sz w:val="20"/>
                <w:szCs w:val="20"/>
              </w:rPr>
              <w:t>役割及び責務</w:t>
            </w:r>
          </w:p>
        </w:tc>
      </w:tr>
      <w:tr w:rsidR="00C343A5" w:rsidRPr="007B7579" w14:paraId="25F9FD67" w14:textId="77777777" w:rsidTr="00836E04">
        <w:trPr>
          <w:trHeight w:val="506"/>
        </w:trPr>
        <w:tc>
          <w:tcPr>
            <w:tcW w:w="2818" w:type="dxa"/>
            <w:tcBorders>
              <w:top w:val="double" w:sz="4" w:space="0" w:color="auto"/>
            </w:tcBorders>
          </w:tcPr>
          <w:p w14:paraId="3A96640B" w14:textId="4541B25C" w:rsidR="00C343A5" w:rsidRPr="007B7579" w:rsidRDefault="00C343A5" w:rsidP="00C343A5">
            <w:pPr>
              <w:jc w:val="left"/>
              <w:rPr>
                <w:rFonts w:ascii="ＭＳ ゴシック" w:eastAsia="ＭＳ ゴシック" w:hAnsi="ＭＳ ゴシック" w:cs="Arial"/>
                <w:color w:val="0000FF"/>
                <w:sz w:val="20"/>
                <w:szCs w:val="20"/>
              </w:rPr>
            </w:pPr>
            <w:r>
              <w:rPr>
                <w:rFonts w:ascii="ＭＳ ゴシック" w:eastAsia="ＭＳ ゴシック" w:hAnsi="ＭＳ ゴシック" w:cs="Arial" w:hint="eastAsia"/>
                <w:color w:val="0000FF"/>
                <w:sz w:val="20"/>
                <w:szCs w:val="20"/>
              </w:rPr>
              <w:t xml:space="preserve">◎　</w:t>
            </w:r>
          </w:p>
        </w:tc>
        <w:tc>
          <w:tcPr>
            <w:tcW w:w="3639" w:type="dxa"/>
            <w:tcBorders>
              <w:top w:val="double" w:sz="4" w:space="0" w:color="auto"/>
            </w:tcBorders>
          </w:tcPr>
          <w:p w14:paraId="3688BA23" w14:textId="326E7F3D" w:rsidR="00C343A5" w:rsidRPr="007B7579" w:rsidRDefault="00C343A5" w:rsidP="00C343A5">
            <w:pPr>
              <w:jc w:val="left"/>
              <w:rPr>
                <w:rFonts w:ascii="ＭＳ ゴシック" w:eastAsia="ＭＳ ゴシック" w:hAnsi="ＭＳ ゴシック" w:cs="Arial"/>
                <w:color w:val="0000FF"/>
                <w:sz w:val="20"/>
                <w:szCs w:val="20"/>
              </w:rPr>
            </w:pPr>
          </w:p>
        </w:tc>
        <w:tc>
          <w:tcPr>
            <w:tcW w:w="3349" w:type="dxa"/>
            <w:tcBorders>
              <w:top w:val="double" w:sz="4" w:space="0" w:color="auto"/>
            </w:tcBorders>
          </w:tcPr>
          <w:p w14:paraId="365996C6" w14:textId="1A43B474" w:rsidR="00C343A5" w:rsidRPr="007B7579" w:rsidRDefault="00C343A5" w:rsidP="00C343A5">
            <w:pPr>
              <w:jc w:val="left"/>
              <w:rPr>
                <w:rFonts w:ascii="ＭＳ ゴシック" w:eastAsia="ＭＳ ゴシック" w:hAnsi="ＭＳ ゴシック" w:cs="Arial"/>
                <w:color w:val="0000FF"/>
                <w:sz w:val="20"/>
                <w:szCs w:val="20"/>
              </w:rPr>
            </w:pPr>
          </w:p>
        </w:tc>
      </w:tr>
      <w:tr w:rsidR="00C343A5" w:rsidRPr="007B7579" w14:paraId="58AE3A2B" w14:textId="77777777" w:rsidTr="00836E04">
        <w:trPr>
          <w:trHeight w:val="434"/>
        </w:trPr>
        <w:tc>
          <w:tcPr>
            <w:tcW w:w="2818" w:type="dxa"/>
          </w:tcPr>
          <w:p w14:paraId="027B193C" w14:textId="1FDEB5BB" w:rsidR="00C343A5" w:rsidRPr="007B7579" w:rsidRDefault="00C343A5" w:rsidP="00C343A5">
            <w:pPr>
              <w:jc w:val="left"/>
              <w:rPr>
                <w:rFonts w:ascii="ＭＳ ゴシック" w:eastAsia="ＭＳ ゴシック" w:hAnsi="ＭＳ ゴシック" w:cs="Arial"/>
                <w:color w:val="0000FF"/>
                <w:sz w:val="20"/>
                <w:szCs w:val="20"/>
              </w:rPr>
            </w:pPr>
          </w:p>
        </w:tc>
        <w:tc>
          <w:tcPr>
            <w:tcW w:w="3639" w:type="dxa"/>
          </w:tcPr>
          <w:p w14:paraId="4783CAD8" w14:textId="3DEE8AE5" w:rsidR="00C343A5" w:rsidRPr="007B7579" w:rsidRDefault="00C343A5" w:rsidP="00C343A5">
            <w:pPr>
              <w:jc w:val="left"/>
              <w:rPr>
                <w:rFonts w:ascii="ＭＳ ゴシック" w:eastAsia="ＭＳ ゴシック" w:hAnsi="ＭＳ ゴシック" w:cs="Arial"/>
                <w:color w:val="0000FF"/>
                <w:sz w:val="20"/>
                <w:szCs w:val="20"/>
              </w:rPr>
            </w:pPr>
          </w:p>
        </w:tc>
        <w:tc>
          <w:tcPr>
            <w:tcW w:w="3349" w:type="dxa"/>
          </w:tcPr>
          <w:p w14:paraId="26099538" w14:textId="2C4C2E43" w:rsidR="00C343A5" w:rsidRPr="007B7579" w:rsidRDefault="00C343A5" w:rsidP="00C343A5">
            <w:pPr>
              <w:jc w:val="left"/>
              <w:rPr>
                <w:rFonts w:ascii="ＭＳ ゴシック" w:eastAsia="ＭＳ ゴシック" w:hAnsi="ＭＳ ゴシック" w:cs="Arial"/>
                <w:color w:val="0000FF"/>
                <w:sz w:val="20"/>
                <w:szCs w:val="20"/>
              </w:rPr>
            </w:pPr>
          </w:p>
        </w:tc>
      </w:tr>
      <w:tr w:rsidR="00C343A5" w:rsidRPr="007B7579" w14:paraId="49FC54C9" w14:textId="77777777" w:rsidTr="00C343A5">
        <w:trPr>
          <w:trHeight w:val="281"/>
        </w:trPr>
        <w:tc>
          <w:tcPr>
            <w:tcW w:w="2818" w:type="dxa"/>
          </w:tcPr>
          <w:p w14:paraId="2EFA5FA2" w14:textId="448DFAE7" w:rsidR="00C343A5" w:rsidRPr="007B7579" w:rsidRDefault="00C343A5" w:rsidP="00C343A5">
            <w:pPr>
              <w:jc w:val="left"/>
              <w:rPr>
                <w:rFonts w:ascii="ＭＳ ゴシック" w:eastAsia="ＭＳ ゴシック" w:hAnsi="ＭＳ ゴシック" w:cs="Arial"/>
                <w:color w:val="0000FF"/>
                <w:sz w:val="20"/>
                <w:szCs w:val="20"/>
              </w:rPr>
            </w:pPr>
          </w:p>
        </w:tc>
        <w:tc>
          <w:tcPr>
            <w:tcW w:w="3639" w:type="dxa"/>
          </w:tcPr>
          <w:p w14:paraId="5633A5CA" w14:textId="0B1E21D8" w:rsidR="00C343A5" w:rsidRPr="007B7579" w:rsidRDefault="00C343A5" w:rsidP="00C343A5">
            <w:pPr>
              <w:jc w:val="left"/>
              <w:rPr>
                <w:rFonts w:ascii="ＭＳ ゴシック" w:eastAsia="ＭＳ ゴシック" w:hAnsi="ＭＳ ゴシック" w:cs="Arial"/>
                <w:color w:val="0000FF"/>
                <w:sz w:val="20"/>
                <w:szCs w:val="20"/>
              </w:rPr>
            </w:pPr>
          </w:p>
        </w:tc>
        <w:tc>
          <w:tcPr>
            <w:tcW w:w="3349" w:type="dxa"/>
          </w:tcPr>
          <w:p w14:paraId="166C0B5B" w14:textId="32DE007C" w:rsidR="00C343A5" w:rsidRPr="007B7579" w:rsidRDefault="00C343A5" w:rsidP="00C343A5">
            <w:pPr>
              <w:jc w:val="left"/>
              <w:rPr>
                <w:rFonts w:ascii="ＭＳ ゴシック" w:eastAsia="ＭＳ ゴシック" w:hAnsi="ＭＳ ゴシック" w:cs="Arial"/>
                <w:color w:val="0000FF"/>
                <w:sz w:val="20"/>
                <w:szCs w:val="20"/>
              </w:rPr>
            </w:pPr>
          </w:p>
        </w:tc>
      </w:tr>
      <w:bookmarkEnd w:id="0"/>
    </w:tbl>
    <w:p w14:paraId="5EE86ECE" w14:textId="77777777" w:rsidR="00836E04" w:rsidRDefault="00836E04" w:rsidP="00836E04">
      <w:pPr>
        <w:ind w:firstLineChars="200" w:firstLine="420"/>
        <w:rPr>
          <w:rFonts w:ascii="ＭＳ ゴシック" w:eastAsia="ＭＳ ゴシック" w:hAnsi="ＭＳ ゴシック" w:cs="ＭＳ ゴシック"/>
        </w:rPr>
      </w:pPr>
    </w:p>
    <w:p w14:paraId="311DFD90" w14:textId="77C4B5F5" w:rsidR="00C343A5" w:rsidRPr="00836E04" w:rsidRDefault="00310330" w:rsidP="00836E04">
      <w:pPr>
        <w:ind w:firstLineChars="200" w:firstLine="420"/>
        <w:rPr>
          <w:rFonts w:ascii="ＭＳ ゴシック" w:eastAsia="ＭＳ ゴシック" w:hAnsi="ＭＳ ゴシック" w:cs="ＭＳ ゴシック"/>
        </w:rPr>
      </w:pPr>
      <w:r w:rsidRPr="00A26E80">
        <w:rPr>
          <w:rFonts w:ascii="ＭＳ ゴシック" w:eastAsia="ＭＳ ゴシック" w:hAnsi="ＭＳ ゴシック" w:cs="ＭＳ ゴシック" w:hint="eastAsia"/>
        </w:rPr>
        <w:t>【研究協力機関】</w:t>
      </w:r>
      <w:bookmarkStart w:id="1" w:name="_Hlk71546137"/>
      <w:r w:rsidR="00D83140" w:rsidRPr="00194729">
        <w:rPr>
          <w:rFonts w:ascii="ＭＳ ゴシック" w:eastAsia="ＭＳ ゴシック" w:hAnsi="ＭＳ ゴシック" w:cs="ＭＳ ゴシック" w:hint="eastAsia"/>
          <w:color w:val="FF0000"/>
        </w:rPr>
        <w:t>※該当しない場合には、表ごと削除してください。</w:t>
      </w:r>
    </w:p>
    <w:tbl>
      <w:tblPr>
        <w:tblStyle w:val="af6"/>
        <w:tblW w:w="9808" w:type="dxa"/>
        <w:tblInd w:w="424" w:type="dxa"/>
        <w:tblLook w:val="04A0" w:firstRow="1" w:lastRow="0" w:firstColumn="1" w:lastColumn="0" w:noHBand="0" w:noVBand="1"/>
      </w:tblPr>
      <w:tblGrid>
        <w:gridCol w:w="2818"/>
        <w:gridCol w:w="3639"/>
        <w:gridCol w:w="3351"/>
      </w:tblGrid>
      <w:tr w:rsidR="00310330" w:rsidRPr="007B7579" w14:paraId="7083F33A" w14:textId="77777777" w:rsidTr="00C343A5">
        <w:trPr>
          <w:trHeight w:val="538"/>
        </w:trPr>
        <w:tc>
          <w:tcPr>
            <w:tcW w:w="2818" w:type="dxa"/>
            <w:tcBorders>
              <w:bottom w:val="double" w:sz="4" w:space="0" w:color="auto"/>
            </w:tcBorders>
            <w:vAlign w:val="center"/>
          </w:tcPr>
          <w:bookmarkEnd w:id="1"/>
          <w:p w14:paraId="12AB5368" w14:textId="77777777" w:rsidR="00310330" w:rsidRPr="00865C31" w:rsidRDefault="00310330" w:rsidP="00C343A5">
            <w:pPr>
              <w:jc w:val="center"/>
              <w:rPr>
                <w:rFonts w:ascii="Arial" w:eastAsia="ＭＳ ゴシック" w:hAnsi="Arial" w:cs="Arial"/>
                <w:b/>
                <w:bCs/>
                <w:sz w:val="20"/>
                <w:szCs w:val="20"/>
              </w:rPr>
            </w:pPr>
            <w:r w:rsidRPr="00865C31">
              <w:rPr>
                <w:rFonts w:ascii="Arial" w:eastAsia="ＭＳ ゴシック" w:hAnsi="Arial" w:cs="Arial"/>
                <w:b/>
                <w:bCs/>
                <w:sz w:val="20"/>
                <w:szCs w:val="20"/>
              </w:rPr>
              <w:t>研究</w:t>
            </w:r>
            <w:r w:rsidRPr="00865C31">
              <w:rPr>
                <w:rFonts w:ascii="Arial" w:eastAsia="ＭＳ ゴシック" w:hAnsi="Arial" w:cs="Arial" w:hint="eastAsia"/>
                <w:b/>
                <w:bCs/>
                <w:sz w:val="20"/>
                <w:szCs w:val="20"/>
              </w:rPr>
              <w:t>協力</w:t>
            </w:r>
            <w:r w:rsidRPr="00865C31">
              <w:rPr>
                <w:rFonts w:ascii="Arial" w:eastAsia="ＭＳ ゴシック" w:hAnsi="Arial" w:cs="Arial"/>
                <w:b/>
                <w:bCs/>
                <w:sz w:val="20"/>
                <w:szCs w:val="20"/>
              </w:rPr>
              <w:t>機関名</w:t>
            </w:r>
          </w:p>
        </w:tc>
        <w:tc>
          <w:tcPr>
            <w:tcW w:w="3639" w:type="dxa"/>
            <w:tcBorders>
              <w:bottom w:val="double" w:sz="4" w:space="0" w:color="auto"/>
            </w:tcBorders>
            <w:vAlign w:val="center"/>
          </w:tcPr>
          <w:p w14:paraId="51AB8456" w14:textId="77777777" w:rsidR="00310330" w:rsidRPr="00865C31" w:rsidRDefault="00310330" w:rsidP="00C343A5">
            <w:pPr>
              <w:jc w:val="center"/>
              <w:rPr>
                <w:rFonts w:ascii="Arial" w:eastAsia="ＭＳ ゴシック" w:hAnsi="Arial" w:cs="Arial"/>
                <w:b/>
                <w:bCs/>
                <w:sz w:val="20"/>
                <w:szCs w:val="20"/>
              </w:rPr>
            </w:pPr>
            <w:r w:rsidRPr="00865C31">
              <w:rPr>
                <w:rFonts w:ascii="Arial" w:eastAsia="ＭＳ ゴシック" w:hAnsi="Arial" w:cs="Arial" w:hint="eastAsia"/>
                <w:b/>
                <w:bCs/>
                <w:sz w:val="20"/>
                <w:szCs w:val="20"/>
              </w:rPr>
              <w:t>責任者</w:t>
            </w:r>
            <w:r w:rsidRPr="00865C31">
              <w:rPr>
                <w:rFonts w:ascii="Arial" w:eastAsia="ＭＳ ゴシック" w:hAnsi="Arial" w:cs="Arial"/>
                <w:b/>
                <w:bCs/>
                <w:sz w:val="20"/>
                <w:szCs w:val="20"/>
              </w:rPr>
              <w:t>名・役職</w:t>
            </w:r>
          </w:p>
        </w:tc>
        <w:tc>
          <w:tcPr>
            <w:tcW w:w="3351" w:type="dxa"/>
            <w:tcBorders>
              <w:bottom w:val="double" w:sz="4" w:space="0" w:color="auto"/>
            </w:tcBorders>
            <w:vAlign w:val="center"/>
          </w:tcPr>
          <w:p w14:paraId="3C00C2FD" w14:textId="77777777" w:rsidR="00310330" w:rsidRPr="007B7579" w:rsidRDefault="00310330" w:rsidP="00C343A5">
            <w:pPr>
              <w:jc w:val="center"/>
              <w:rPr>
                <w:rFonts w:ascii="Arial" w:eastAsia="ＭＳ ゴシック" w:hAnsi="Arial" w:cs="Arial"/>
                <w:b/>
                <w:bCs/>
                <w:sz w:val="20"/>
                <w:szCs w:val="20"/>
              </w:rPr>
            </w:pPr>
            <w:r w:rsidRPr="007B7579">
              <w:rPr>
                <w:rFonts w:ascii="Arial" w:eastAsia="ＭＳ ゴシック" w:hAnsi="Arial" w:cs="Arial"/>
                <w:b/>
                <w:bCs/>
                <w:sz w:val="20"/>
                <w:szCs w:val="20"/>
              </w:rPr>
              <w:t>研究における</w:t>
            </w:r>
          </w:p>
          <w:p w14:paraId="04454565" w14:textId="77777777" w:rsidR="00310330" w:rsidRPr="007B7579" w:rsidRDefault="00310330" w:rsidP="00C343A5">
            <w:pPr>
              <w:jc w:val="center"/>
              <w:rPr>
                <w:rFonts w:ascii="Arial" w:eastAsia="ＭＳ ゴシック" w:hAnsi="Arial" w:cs="Arial"/>
                <w:b/>
                <w:bCs/>
                <w:sz w:val="20"/>
                <w:szCs w:val="20"/>
              </w:rPr>
            </w:pPr>
            <w:r w:rsidRPr="007B7579">
              <w:rPr>
                <w:rFonts w:ascii="Arial" w:eastAsia="ＭＳ ゴシック" w:hAnsi="Arial" w:cs="Arial"/>
                <w:b/>
                <w:bCs/>
                <w:sz w:val="20"/>
                <w:szCs w:val="20"/>
              </w:rPr>
              <w:t>役割及び責務</w:t>
            </w:r>
          </w:p>
        </w:tc>
      </w:tr>
      <w:tr w:rsidR="00310330" w:rsidRPr="007B7579" w14:paraId="2A54321B" w14:textId="77777777" w:rsidTr="002C1CB8">
        <w:trPr>
          <w:trHeight w:val="438"/>
        </w:trPr>
        <w:tc>
          <w:tcPr>
            <w:tcW w:w="2818" w:type="dxa"/>
            <w:tcBorders>
              <w:top w:val="double" w:sz="4" w:space="0" w:color="auto"/>
            </w:tcBorders>
          </w:tcPr>
          <w:p w14:paraId="1116F97A" w14:textId="4192C691" w:rsidR="00310330" w:rsidRPr="007B7579" w:rsidRDefault="00310330" w:rsidP="00C343A5">
            <w:pPr>
              <w:jc w:val="left"/>
              <w:rPr>
                <w:rFonts w:ascii="ＭＳ ゴシック" w:eastAsia="ＭＳ ゴシック" w:hAnsi="ＭＳ ゴシック" w:cs="Arial"/>
                <w:color w:val="0000FF"/>
                <w:sz w:val="20"/>
                <w:szCs w:val="20"/>
              </w:rPr>
            </w:pPr>
          </w:p>
        </w:tc>
        <w:tc>
          <w:tcPr>
            <w:tcW w:w="3639" w:type="dxa"/>
            <w:tcBorders>
              <w:top w:val="double" w:sz="4" w:space="0" w:color="auto"/>
            </w:tcBorders>
          </w:tcPr>
          <w:p w14:paraId="396D651C" w14:textId="288FF099" w:rsidR="00310330" w:rsidRPr="007B7579" w:rsidRDefault="00310330" w:rsidP="00C343A5">
            <w:pPr>
              <w:jc w:val="left"/>
              <w:rPr>
                <w:rFonts w:ascii="ＭＳ ゴシック" w:eastAsia="ＭＳ ゴシック" w:hAnsi="ＭＳ ゴシック" w:cs="Arial"/>
                <w:color w:val="0000FF"/>
                <w:sz w:val="20"/>
                <w:szCs w:val="20"/>
              </w:rPr>
            </w:pPr>
          </w:p>
        </w:tc>
        <w:tc>
          <w:tcPr>
            <w:tcW w:w="3351" w:type="dxa"/>
            <w:tcBorders>
              <w:top w:val="double" w:sz="4" w:space="0" w:color="auto"/>
            </w:tcBorders>
          </w:tcPr>
          <w:p w14:paraId="34CCA7F5" w14:textId="77777777" w:rsidR="00310330" w:rsidRPr="00710414" w:rsidRDefault="00310330" w:rsidP="00C343A5">
            <w:pPr>
              <w:jc w:val="left"/>
              <w:rPr>
                <w:rFonts w:ascii="ＭＳ ゴシック" w:eastAsia="ＭＳ ゴシック" w:hAnsi="ＭＳ ゴシック" w:cs="Arial"/>
                <w:color w:val="0000FF"/>
                <w:sz w:val="20"/>
                <w:szCs w:val="20"/>
              </w:rPr>
            </w:pPr>
          </w:p>
        </w:tc>
      </w:tr>
    </w:tbl>
    <w:p w14:paraId="2008BD1C" w14:textId="77777777" w:rsidR="00C343A5" w:rsidRDefault="00C343A5" w:rsidP="00C343A5">
      <w:pPr>
        <w:ind w:leftChars="200" w:left="420"/>
        <w:rPr>
          <w:rFonts w:ascii="ＭＳ ゴシック" w:eastAsia="ＭＳ ゴシック" w:hAnsi="ＭＳ ゴシック" w:cs="ＭＳ ゴシック"/>
          <w:color w:val="000000" w:themeColor="text1"/>
        </w:rPr>
      </w:pPr>
    </w:p>
    <w:p w14:paraId="6ABF0F00" w14:textId="77777777" w:rsidR="00942ABC" w:rsidRDefault="00942ABC" w:rsidP="00942ABC">
      <w:pPr>
        <w:rPr>
          <w:rFonts w:ascii="ＭＳ ゴシック" w:eastAsia="ＭＳ ゴシック" w:hAnsi="ＭＳ ゴシック" w:cs="ＭＳ ゴシック"/>
          <w:color w:val="FF0000"/>
        </w:rPr>
      </w:pPr>
      <w:r w:rsidRPr="00C34793">
        <w:rPr>
          <w:rFonts w:ascii="ＭＳ ゴシック" w:eastAsia="ＭＳ ゴシック" w:hAnsi="ＭＳ ゴシック" w:cs="ＭＳ ゴシック" w:hint="eastAsia"/>
          <w:color w:val="000000" w:themeColor="text1"/>
        </w:rPr>
        <w:t>【</w:t>
      </w:r>
      <w:r w:rsidRPr="00BC6165">
        <w:rPr>
          <w:rFonts w:ascii="ＭＳ ゴシック" w:eastAsia="ＭＳ ゴシック" w:hAnsi="ＭＳ ゴシック" w:cs="ＭＳ ゴシック" w:hint="eastAsia"/>
          <w:color w:val="000000" w:themeColor="text1"/>
        </w:rPr>
        <w:t>既存試料・情報の提供のみを行う者（氏名・機関名）】</w:t>
      </w:r>
      <w:r w:rsidRPr="00194729">
        <w:rPr>
          <w:rFonts w:ascii="ＭＳ ゴシック" w:eastAsia="ＭＳ ゴシック" w:hAnsi="ＭＳ ゴシック" w:cs="ＭＳ ゴシック" w:hint="eastAsia"/>
          <w:color w:val="FF0000"/>
        </w:rPr>
        <w:t>※該当しない場合には、表ごと削除してください。</w:t>
      </w:r>
    </w:p>
    <w:p w14:paraId="3EAF5E13" w14:textId="77777777" w:rsidR="00942ABC" w:rsidRPr="00F836A6" w:rsidRDefault="00942ABC" w:rsidP="00942ABC">
      <w:pPr>
        <w:pStyle w:val="a3"/>
        <w:numPr>
          <w:ilvl w:val="0"/>
          <w:numId w:val="23"/>
        </w:numPr>
        <w:ind w:leftChars="0" w:left="284"/>
        <w:rPr>
          <w:rFonts w:ascii="ＭＳ ゴシック" w:eastAsia="ＭＳ ゴシック" w:hAnsi="ＭＳ ゴシック" w:cs="ＭＳ ゴシック"/>
          <w:color w:val="FF0000"/>
        </w:rPr>
      </w:pPr>
      <w:r w:rsidRPr="00787DA9">
        <w:rPr>
          <w:rFonts w:ascii="ＭＳ ゴシック" w:eastAsia="ＭＳ ゴシック" w:hAnsi="ＭＳ ゴシック" w:cs="ＭＳ ゴシック" w:hint="eastAsia"/>
          <w:bCs/>
          <w:color w:val="FF0000"/>
        </w:rPr>
        <w:t>提供元で用いる説明同意文書</w:t>
      </w:r>
      <w:r w:rsidRPr="00787DA9">
        <w:rPr>
          <w:rFonts w:ascii="ＭＳ ゴシック" w:eastAsia="ＭＳ ゴシック" w:hAnsi="ＭＳ ゴシック" w:cs="ＭＳ ゴシック" w:hint="eastAsia"/>
          <w:color w:val="FF0000"/>
        </w:rPr>
        <w:t>又は、公開文書の審査を当センターで審査依頼が必要な機関は、機関名の前に「○」を記入の上、</w:t>
      </w:r>
      <w:r w:rsidRPr="00787DA9">
        <w:rPr>
          <w:rFonts w:ascii="ＭＳ ゴシック" w:eastAsia="ＭＳ ゴシック" w:hAnsi="ＭＳ ゴシック" w:cs="ＭＳ ゴシック" w:hint="eastAsia"/>
          <w:bCs/>
          <w:color w:val="FF0000"/>
        </w:rPr>
        <w:t>提供元で用いる説明同意文書</w:t>
      </w:r>
      <w:r w:rsidRPr="00787DA9">
        <w:rPr>
          <w:rFonts w:ascii="ＭＳ ゴシック" w:eastAsia="ＭＳ ゴシック" w:hAnsi="ＭＳ ゴシック" w:cs="ＭＳ ゴシック" w:hint="eastAsia"/>
          <w:color w:val="FF0000"/>
        </w:rPr>
        <w:t>又は、公開文書を審査資料として提出ください。</w:t>
      </w:r>
    </w:p>
    <w:tbl>
      <w:tblPr>
        <w:tblStyle w:val="af6"/>
        <w:tblW w:w="9859" w:type="dxa"/>
        <w:tblInd w:w="430" w:type="dxa"/>
        <w:tblLook w:val="04A0" w:firstRow="1" w:lastRow="0" w:firstColumn="1" w:lastColumn="0" w:noHBand="0" w:noVBand="1"/>
      </w:tblPr>
      <w:tblGrid>
        <w:gridCol w:w="2930"/>
        <w:gridCol w:w="3072"/>
        <w:gridCol w:w="3857"/>
      </w:tblGrid>
      <w:tr w:rsidR="00942ABC" w:rsidRPr="00D37949" w14:paraId="7F161887" w14:textId="77777777" w:rsidTr="002C1CB8">
        <w:trPr>
          <w:trHeight w:val="646"/>
        </w:trPr>
        <w:tc>
          <w:tcPr>
            <w:tcW w:w="2930" w:type="dxa"/>
          </w:tcPr>
          <w:p w14:paraId="68B8C808" w14:textId="77777777" w:rsidR="00942ABC" w:rsidRPr="00D37949" w:rsidRDefault="00942ABC" w:rsidP="002C1CB8">
            <w:pPr>
              <w:ind w:leftChars="-119" w:left="-1" w:hangingChars="124" w:hanging="249"/>
              <w:jc w:val="center"/>
              <w:rPr>
                <w:rFonts w:ascii="Arial" w:eastAsia="ＭＳ ゴシック" w:hAnsi="Arial" w:cs="Arial"/>
                <w:b/>
                <w:bCs/>
                <w:sz w:val="20"/>
                <w:szCs w:val="20"/>
              </w:rPr>
            </w:pPr>
            <w:r w:rsidRPr="00D37949">
              <w:rPr>
                <w:rFonts w:ascii="Arial" w:eastAsia="ＭＳ ゴシック" w:hAnsi="Arial" w:cs="Arial"/>
                <w:b/>
                <w:bCs/>
                <w:sz w:val="20"/>
                <w:szCs w:val="20"/>
              </w:rPr>
              <w:t>研究機関名</w:t>
            </w:r>
          </w:p>
        </w:tc>
        <w:tc>
          <w:tcPr>
            <w:tcW w:w="3072" w:type="dxa"/>
          </w:tcPr>
          <w:p w14:paraId="13DEBF8A" w14:textId="77777777" w:rsidR="00942ABC" w:rsidRPr="00D37949" w:rsidRDefault="00942ABC" w:rsidP="006F6B93">
            <w:pPr>
              <w:jc w:val="center"/>
              <w:rPr>
                <w:rFonts w:ascii="Arial" w:eastAsia="ＭＳ ゴシック" w:hAnsi="Arial" w:cs="Arial"/>
                <w:b/>
                <w:bCs/>
                <w:sz w:val="20"/>
                <w:szCs w:val="20"/>
              </w:rPr>
            </w:pPr>
            <w:r w:rsidRPr="00D37949">
              <w:rPr>
                <w:rFonts w:ascii="Arial" w:eastAsia="ＭＳ ゴシック" w:hAnsi="Arial" w:cs="Arial" w:hint="eastAsia"/>
                <w:b/>
                <w:bCs/>
                <w:sz w:val="20"/>
                <w:szCs w:val="20"/>
              </w:rPr>
              <w:t>責任者</w:t>
            </w:r>
            <w:r w:rsidRPr="00D37949">
              <w:rPr>
                <w:rFonts w:ascii="Arial" w:eastAsia="ＭＳ ゴシック" w:hAnsi="Arial" w:cs="Arial"/>
                <w:b/>
                <w:bCs/>
                <w:sz w:val="20"/>
                <w:szCs w:val="20"/>
              </w:rPr>
              <w:t>名・役職</w:t>
            </w:r>
          </w:p>
        </w:tc>
        <w:tc>
          <w:tcPr>
            <w:tcW w:w="3857" w:type="dxa"/>
          </w:tcPr>
          <w:p w14:paraId="6366C26F" w14:textId="77777777" w:rsidR="00942ABC" w:rsidRPr="00F836A6" w:rsidRDefault="00942ABC" w:rsidP="006F6B93">
            <w:pPr>
              <w:jc w:val="center"/>
              <w:rPr>
                <w:rFonts w:ascii="Arial" w:eastAsia="ＭＳ ゴシック" w:hAnsi="Arial" w:cs="Arial"/>
                <w:b/>
                <w:bCs/>
                <w:sz w:val="16"/>
                <w:szCs w:val="16"/>
              </w:rPr>
            </w:pPr>
            <w:r w:rsidRPr="00F836A6">
              <w:rPr>
                <w:rFonts w:ascii="Arial" w:eastAsia="ＭＳ ゴシック" w:hAnsi="Arial" w:cs="Arial" w:hint="eastAsia"/>
                <w:b/>
                <w:bCs/>
                <w:sz w:val="20"/>
                <w:szCs w:val="20"/>
              </w:rPr>
              <w:t>提供元で行われる</w:t>
            </w:r>
            <w:r w:rsidRPr="00F836A6">
              <w:rPr>
                <w:rFonts w:ascii="Arial" w:eastAsia="ＭＳ ゴシック" w:hAnsi="Arial" w:cs="Arial" w:hint="eastAsia"/>
                <w:b/>
                <w:bCs/>
                <w:sz w:val="20"/>
                <w:szCs w:val="20"/>
              </w:rPr>
              <w:t>IC</w:t>
            </w:r>
            <w:r w:rsidRPr="00F836A6">
              <w:rPr>
                <w:rFonts w:ascii="Arial" w:eastAsia="ＭＳ ゴシック" w:hAnsi="Arial" w:cs="Arial" w:hint="eastAsia"/>
                <w:b/>
                <w:bCs/>
                <w:sz w:val="20"/>
                <w:szCs w:val="20"/>
              </w:rPr>
              <w:t>手続き等</w:t>
            </w:r>
          </w:p>
          <w:p w14:paraId="783E0A17" w14:textId="77777777" w:rsidR="00942ABC" w:rsidRPr="00F836A6" w:rsidRDefault="00942ABC" w:rsidP="006F6B93">
            <w:pPr>
              <w:adjustRightInd w:val="0"/>
              <w:snapToGrid w:val="0"/>
              <w:jc w:val="left"/>
              <w:rPr>
                <w:rFonts w:ascii="Arial" w:eastAsia="ＭＳ ゴシック" w:hAnsi="Arial" w:cs="Arial"/>
                <w:b/>
                <w:bCs/>
                <w:sz w:val="20"/>
                <w:szCs w:val="20"/>
              </w:rPr>
            </w:pPr>
            <w:r w:rsidRPr="00F836A6">
              <w:rPr>
                <w:rFonts w:ascii="Arial" w:eastAsia="ＭＳ ゴシック" w:hAnsi="Arial" w:cs="Arial" w:hint="eastAsia"/>
                <w:sz w:val="16"/>
                <w:szCs w:val="16"/>
              </w:rPr>
              <w:t>※本研究計画書と一緒に</w:t>
            </w:r>
            <w:r w:rsidRPr="00F836A6">
              <w:rPr>
                <w:rFonts w:ascii="Arial" w:eastAsia="ＭＳ ゴシック" w:hAnsi="Arial" w:cs="Arial" w:hint="eastAsia"/>
                <w:sz w:val="16"/>
                <w:szCs w:val="16"/>
              </w:rPr>
              <w:t>IC</w:t>
            </w:r>
            <w:r w:rsidRPr="00F836A6">
              <w:rPr>
                <w:rFonts w:ascii="Arial" w:eastAsia="ＭＳ ゴシック" w:hAnsi="Arial" w:cs="Arial" w:hint="eastAsia"/>
                <w:sz w:val="16"/>
                <w:szCs w:val="16"/>
              </w:rPr>
              <w:t>手続き等を行う場合は、記載をしてください。</w:t>
            </w:r>
          </w:p>
        </w:tc>
      </w:tr>
      <w:tr w:rsidR="00942ABC" w:rsidRPr="00D37949" w14:paraId="29E6D9C4" w14:textId="77777777" w:rsidTr="002C1CB8">
        <w:trPr>
          <w:trHeight w:val="489"/>
        </w:trPr>
        <w:tc>
          <w:tcPr>
            <w:tcW w:w="2930" w:type="dxa"/>
          </w:tcPr>
          <w:p w14:paraId="0DB7DCC5" w14:textId="77777777" w:rsidR="00942ABC" w:rsidRPr="00D37949" w:rsidRDefault="00942ABC" w:rsidP="006F6B93">
            <w:pPr>
              <w:jc w:val="left"/>
              <w:rPr>
                <w:rFonts w:ascii="ＭＳ ゴシック" w:eastAsia="ＭＳ ゴシック" w:hAnsi="ＭＳ ゴシック" w:cs="Arial"/>
                <w:color w:val="0000FF"/>
                <w:sz w:val="20"/>
                <w:szCs w:val="20"/>
              </w:rPr>
            </w:pPr>
          </w:p>
        </w:tc>
        <w:tc>
          <w:tcPr>
            <w:tcW w:w="3072" w:type="dxa"/>
          </w:tcPr>
          <w:p w14:paraId="619D306E" w14:textId="77777777" w:rsidR="00942ABC" w:rsidRPr="00D37949" w:rsidRDefault="00942ABC" w:rsidP="006F6B93">
            <w:pPr>
              <w:jc w:val="left"/>
              <w:rPr>
                <w:rFonts w:ascii="ＭＳ ゴシック" w:eastAsia="ＭＳ ゴシック" w:hAnsi="ＭＳ ゴシック" w:cs="Arial"/>
                <w:color w:val="0000FF"/>
                <w:sz w:val="20"/>
                <w:szCs w:val="20"/>
              </w:rPr>
            </w:pPr>
          </w:p>
        </w:tc>
        <w:tc>
          <w:tcPr>
            <w:tcW w:w="3857" w:type="dxa"/>
          </w:tcPr>
          <w:p w14:paraId="6657D502" w14:textId="3597593A" w:rsidR="00942ABC" w:rsidRPr="00F836A6" w:rsidRDefault="002C1CB8" w:rsidP="006F6B93">
            <w:pPr>
              <w:adjustRightInd w:val="0"/>
              <w:snapToGrid w:val="0"/>
              <w:jc w:val="left"/>
              <w:rPr>
                <w:rFonts w:ascii="ＭＳ ゴシック" w:eastAsia="ＭＳ ゴシック" w:hAnsi="ＭＳ ゴシック" w:cs="Arial"/>
                <w:sz w:val="20"/>
                <w:szCs w:val="20"/>
              </w:rPr>
            </w:pPr>
            <w:sdt>
              <w:sdtPr>
                <w:rPr>
                  <w:rFonts w:ascii="ＭＳ ゴシック" w:eastAsia="ＭＳ ゴシック" w:hAnsi="ＭＳ ゴシック" w:cs="Arial" w:hint="eastAsia"/>
                  <w:sz w:val="20"/>
                  <w:szCs w:val="20"/>
                </w:rPr>
                <w:id w:val="1680476485"/>
                <w14:checkbox>
                  <w14:checked w14:val="0"/>
                  <w14:checkedState w14:val="006E" w14:font="Wingdings"/>
                  <w14:uncheckedState w14:val="2610" w14:font="ＭＳ ゴシック"/>
                </w14:checkbox>
              </w:sdtPr>
              <w:sdtEndPr/>
              <w:sdtContent>
                <w:r w:rsidR="00942ABC">
                  <w:rPr>
                    <w:rFonts w:ascii="ＭＳ ゴシック" w:eastAsia="ＭＳ ゴシック" w:hAnsi="ＭＳ ゴシック" w:cs="Arial" w:hint="eastAsia"/>
                    <w:sz w:val="20"/>
                    <w:szCs w:val="20"/>
                  </w:rPr>
                  <w:t>☐</w:t>
                </w:r>
              </w:sdtContent>
            </w:sdt>
            <w:r w:rsidR="00942ABC">
              <w:rPr>
                <w:rFonts w:ascii="ＭＳ ゴシック" w:eastAsia="ＭＳ ゴシック" w:hAnsi="ＭＳ ゴシック" w:cs="Arial" w:hint="eastAsia"/>
                <w:sz w:val="20"/>
                <w:szCs w:val="20"/>
              </w:rPr>
              <w:t xml:space="preserve">　</w:t>
            </w:r>
            <w:r>
              <w:rPr>
                <w:rFonts w:ascii="ＭＳ ゴシック" w:eastAsia="ＭＳ ゴシック" w:hAnsi="ＭＳ ゴシック" w:cs="Arial" w:hint="eastAsia"/>
                <w:sz w:val="20"/>
                <w:szCs w:val="20"/>
              </w:rPr>
              <w:t>オプトアウト</w:t>
            </w:r>
          </w:p>
          <w:p w14:paraId="57C19097" w14:textId="77777777" w:rsidR="00942ABC" w:rsidRDefault="00942ABC" w:rsidP="006F6B93">
            <w:pPr>
              <w:adjustRightInd w:val="0"/>
              <w:snapToGrid w:val="0"/>
              <w:jc w:val="left"/>
              <w:rPr>
                <w:rFonts w:ascii="ＭＳ ゴシック" w:eastAsia="ＭＳ ゴシック" w:hAnsi="ＭＳ ゴシック" w:cs="Arial"/>
                <w:sz w:val="20"/>
                <w:szCs w:val="20"/>
              </w:rPr>
            </w:pPr>
            <w:r w:rsidRPr="00F836A6">
              <w:rPr>
                <w:rFonts w:ascii="ＭＳ ゴシック" w:eastAsia="ＭＳ ゴシック" w:hAnsi="ＭＳ ゴシック" w:cs="Arial" w:hint="eastAsia"/>
                <w:sz w:val="20"/>
                <w:szCs w:val="20"/>
              </w:rPr>
              <w:t xml:space="preserve">（掲載場所：　　</w:t>
            </w:r>
            <w:r>
              <w:rPr>
                <w:rFonts w:ascii="ＭＳ ゴシック" w:eastAsia="ＭＳ ゴシック" w:hAnsi="ＭＳ ゴシック" w:cs="Arial" w:hint="eastAsia"/>
                <w:sz w:val="20"/>
                <w:szCs w:val="20"/>
              </w:rPr>
              <w:t xml:space="preserve">　</w:t>
            </w:r>
            <w:r w:rsidRPr="00F836A6">
              <w:rPr>
                <w:rFonts w:ascii="ＭＳ ゴシック" w:eastAsia="ＭＳ ゴシック" w:hAnsi="ＭＳ ゴシック" w:cs="Arial" w:hint="eastAsia"/>
                <w:sz w:val="20"/>
                <w:szCs w:val="20"/>
              </w:rPr>
              <w:t xml:space="preserve">　）</w:t>
            </w:r>
          </w:p>
          <w:p w14:paraId="04902BA4" w14:textId="11A13330" w:rsidR="002C1CB8" w:rsidRPr="002C1CB8" w:rsidRDefault="002C1CB8" w:rsidP="002C1CB8">
            <w:pPr>
              <w:adjustRightInd w:val="0"/>
              <w:snapToGrid w:val="0"/>
              <w:ind w:rightChars="-65" w:right="-136"/>
              <w:jc w:val="left"/>
              <w:rPr>
                <w:rFonts w:ascii="ＭＳ ゴシック" w:eastAsia="ＭＳ ゴシック" w:hAnsi="ＭＳ ゴシック" w:cs="Arial" w:hint="eastAsia"/>
                <w:sz w:val="20"/>
                <w:szCs w:val="20"/>
              </w:rPr>
            </w:pPr>
            <w:sdt>
              <w:sdtPr>
                <w:rPr>
                  <w:rFonts w:ascii="ＭＳ ゴシック" w:eastAsia="ＭＳ ゴシック" w:hAnsi="ＭＳ ゴシック" w:cs="Arial" w:hint="eastAsia"/>
                  <w:sz w:val="20"/>
                  <w:szCs w:val="20"/>
                </w:rPr>
                <w:id w:val="-1406604032"/>
                <w14:checkbox>
                  <w14:checked w14:val="0"/>
                  <w14:checkedState w14:val="006E" w14:font="Wingdings"/>
                  <w14:uncheckedState w14:val="2610" w14:font="ＭＳ ゴシック"/>
                </w14:checkbox>
              </w:sdtPr>
              <w:sdtContent>
                <w:r>
                  <w:rPr>
                    <w:rFonts w:ascii="ＭＳ ゴシック" w:eastAsia="ＭＳ ゴシック" w:hAnsi="ＭＳ ゴシック" w:cs="Arial" w:hint="eastAsia"/>
                    <w:sz w:val="20"/>
                    <w:szCs w:val="20"/>
                  </w:rPr>
                  <w:t>☐</w:t>
                </w:r>
              </w:sdtContent>
            </w:sdt>
            <w:r>
              <w:rPr>
                <w:rFonts w:ascii="ＭＳ ゴシック" w:eastAsia="ＭＳ ゴシック" w:hAnsi="ＭＳ ゴシック" w:cs="Arial" w:hint="eastAsia"/>
                <w:sz w:val="20"/>
                <w:szCs w:val="20"/>
              </w:rPr>
              <w:t xml:space="preserve">　</w:t>
            </w:r>
            <w:r>
              <w:rPr>
                <w:rFonts w:ascii="ＭＳ ゴシック" w:eastAsia="ＭＳ ゴシック" w:hAnsi="ＭＳ ゴシック" w:cs="Arial" w:hint="eastAsia"/>
                <w:sz w:val="20"/>
                <w:szCs w:val="20"/>
              </w:rPr>
              <w:t>その他（</w:t>
            </w:r>
            <w:r w:rsidRPr="002C1CB8">
              <w:rPr>
                <w:rFonts w:asciiTheme="majorEastAsia" w:eastAsiaTheme="majorEastAsia" w:hAnsiTheme="majorEastAsia" w:cs="ＭＳ ゴシック" w:hint="eastAsia"/>
                <w:color w:val="0000FF"/>
              </w:rPr>
              <w:t>口頭IC＋カルテ記載</w:t>
            </w:r>
            <w:r>
              <w:rPr>
                <w:rFonts w:ascii="ＭＳ ゴシック" w:eastAsia="ＭＳ ゴシック" w:hAnsi="ＭＳ ゴシック" w:cs="Arial" w:hint="eastAsia"/>
                <w:sz w:val="20"/>
                <w:szCs w:val="20"/>
              </w:rPr>
              <w:t>）</w:t>
            </w:r>
          </w:p>
        </w:tc>
      </w:tr>
    </w:tbl>
    <w:p w14:paraId="0F30B9D5" w14:textId="77777777" w:rsidR="00C343A5" w:rsidRPr="00942ABC" w:rsidRDefault="00C343A5" w:rsidP="00F75A40">
      <w:pPr>
        <w:rPr>
          <w:rFonts w:asciiTheme="majorEastAsia" w:eastAsiaTheme="majorEastAsia" w:hAnsiTheme="majorEastAsia" w:cs="Arial"/>
          <w:szCs w:val="21"/>
        </w:rPr>
      </w:pPr>
    </w:p>
    <w:p w14:paraId="6BE17FFC" w14:textId="2B24FDCB" w:rsidR="00101853" w:rsidRPr="00836E04" w:rsidRDefault="00310330" w:rsidP="005E0043">
      <w:pPr>
        <w:ind w:firstLineChars="200" w:firstLine="420"/>
        <w:rPr>
          <w:rFonts w:asciiTheme="majorEastAsia" w:eastAsiaTheme="majorEastAsia" w:hAnsiTheme="majorEastAsia" w:cs="Arial"/>
          <w:szCs w:val="21"/>
        </w:rPr>
      </w:pPr>
      <w:r w:rsidRPr="00A26E80">
        <w:rPr>
          <w:rFonts w:asciiTheme="majorEastAsia" w:eastAsiaTheme="majorEastAsia" w:hAnsiTheme="majorEastAsia" w:cs="Arial" w:hint="eastAsia"/>
          <w:szCs w:val="21"/>
        </w:rPr>
        <w:t>【試料・情報の収集・提供を行う機関】</w:t>
      </w:r>
      <w:r w:rsidR="00D83140" w:rsidRPr="00194729">
        <w:rPr>
          <w:rFonts w:ascii="ＭＳ ゴシック" w:eastAsia="ＭＳ ゴシック" w:hAnsi="ＭＳ ゴシック" w:cs="ＭＳ ゴシック" w:hint="eastAsia"/>
          <w:color w:val="FF0000"/>
        </w:rPr>
        <w:t>※該当しない場合には、表ごと削除してください。</w:t>
      </w:r>
    </w:p>
    <w:tbl>
      <w:tblPr>
        <w:tblStyle w:val="af6"/>
        <w:tblW w:w="9918" w:type="dxa"/>
        <w:tblInd w:w="424" w:type="dxa"/>
        <w:tblLook w:val="04A0" w:firstRow="1" w:lastRow="0" w:firstColumn="1" w:lastColumn="0" w:noHBand="0" w:noVBand="1"/>
      </w:tblPr>
      <w:tblGrid>
        <w:gridCol w:w="1674"/>
        <w:gridCol w:w="1945"/>
        <w:gridCol w:w="6299"/>
      </w:tblGrid>
      <w:tr w:rsidR="00F75A40" w:rsidRPr="0007614A" w14:paraId="48A54BE0" w14:textId="77777777" w:rsidTr="005E0043">
        <w:tc>
          <w:tcPr>
            <w:tcW w:w="1674" w:type="dxa"/>
            <w:tcBorders>
              <w:bottom w:val="double" w:sz="4" w:space="0" w:color="auto"/>
            </w:tcBorders>
            <w:vAlign w:val="center"/>
          </w:tcPr>
          <w:p w14:paraId="3C34B395" w14:textId="46214F5D" w:rsidR="00F75A40" w:rsidRPr="009A4E5B" w:rsidRDefault="00651275" w:rsidP="00651275">
            <w:pPr>
              <w:rPr>
                <w:rFonts w:asciiTheme="majorEastAsia" w:eastAsiaTheme="majorEastAsia" w:hAnsiTheme="majorEastAsia" w:cs="Arial"/>
                <w:b/>
                <w:bCs/>
                <w:szCs w:val="21"/>
              </w:rPr>
            </w:pPr>
            <w:r>
              <w:rPr>
                <w:rFonts w:ascii="Arial" w:eastAsia="ＭＳ ゴシック" w:hAnsi="Arial" w:cs="Arial" w:hint="eastAsia"/>
                <w:b/>
                <w:bCs/>
                <w:sz w:val="20"/>
                <w:szCs w:val="20"/>
              </w:rPr>
              <w:t>実施医療機関名</w:t>
            </w:r>
          </w:p>
        </w:tc>
        <w:tc>
          <w:tcPr>
            <w:tcW w:w="1945" w:type="dxa"/>
            <w:tcBorders>
              <w:bottom w:val="double" w:sz="4" w:space="0" w:color="auto"/>
            </w:tcBorders>
            <w:vAlign w:val="center"/>
          </w:tcPr>
          <w:p w14:paraId="4CDA3784" w14:textId="77777777" w:rsidR="00F75A40" w:rsidRPr="009A4E5B" w:rsidRDefault="00F75A40" w:rsidP="0025281E">
            <w:pPr>
              <w:rPr>
                <w:rFonts w:asciiTheme="majorEastAsia" w:eastAsiaTheme="majorEastAsia" w:hAnsiTheme="majorEastAsia" w:cs="Arial"/>
                <w:b/>
                <w:bCs/>
                <w:szCs w:val="21"/>
              </w:rPr>
            </w:pPr>
            <w:r w:rsidRPr="009A4E5B">
              <w:rPr>
                <w:rFonts w:asciiTheme="majorEastAsia" w:eastAsiaTheme="majorEastAsia" w:hAnsiTheme="majorEastAsia" w:cs="Arial" w:hint="eastAsia"/>
                <w:b/>
                <w:bCs/>
                <w:szCs w:val="21"/>
              </w:rPr>
              <w:t>提供の責任者名・役職</w:t>
            </w:r>
          </w:p>
        </w:tc>
        <w:tc>
          <w:tcPr>
            <w:tcW w:w="6299" w:type="dxa"/>
            <w:tcBorders>
              <w:bottom w:val="double" w:sz="4" w:space="0" w:color="auto"/>
            </w:tcBorders>
            <w:vAlign w:val="center"/>
          </w:tcPr>
          <w:p w14:paraId="6A909B5E" w14:textId="77777777" w:rsidR="00F75A40" w:rsidRPr="009A4E5B" w:rsidRDefault="00F75A40" w:rsidP="0025281E">
            <w:pPr>
              <w:rPr>
                <w:rFonts w:asciiTheme="majorEastAsia" w:eastAsiaTheme="majorEastAsia" w:hAnsiTheme="majorEastAsia" w:cs="Arial"/>
                <w:b/>
                <w:bCs/>
                <w:szCs w:val="21"/>
              </w:rPr>
            </w:pPr>
            <w:r w:rsidRPr="009A4E5B">
              <w:rPr>
                <w:rFonts w:asciiTheme="majorEastAsia" w:eastAsiaTheme="majorEastAsia" w:hAnsiTheme="majorEastAsia" w:cs="Arial" w:hint="eastAsia"/>
                <w:b/>
                <w:bCs/>
                <w:szCs w:val="21"/>
              </w:rPr>
              <w:t>授受する試料・情報の概容（種類・数量）</w:t>
            </w:r>
          </w:p>
        </w:tc>
      </w:tr>
      <w:tr w:rsidR="00F75A40" w:rsidRPr="0007614A" w14:paraId="75C539B7" w14:textId="77777777" w:rsidTr="002C1CB8">
        <w:trPr>
          <w:trHeight w:val="438"/>
        </w:trPr>
        <w:tc>
          <w:tcPr>
            <w:tcW w:w="1674" w:type="dxa"/>
            <w:tcBorders>
              <w:top w:val="double" w:sz="4" w:space="0" w:color="auto"/>
            </w:tcBorders>
          </w:tcPr>
          <w:p w14:paraId="085CAB57" w14:textId="4099579F" w:rsidR="00F75A40" w:rsidRPr="00310330" w:rsidRDefault="00F75A40" w:rsidP="0025281E">
            <w:pPr>
              <w:rPr>
                <w:rFonts w:ascii="ＭＳ ゴシック" w:eastAsia="ＭＳ ゴシック" w:hAnsi="ＭＳ ゴシック" w:cs="Arial"/>
                <w:color w:val="0000FF"/>
                <w:sz w:val="20"/>
                <w:szCs w:val="20"/>
              </w:rPr>
            </w:pPr>
          </w:p>
        </w:tc>
        <w:tc>
          <w:tcPr>
            <w:tcW w:w="1945" w:type="dxa"/>
            <w:tcBorders>
              <w:top w:val="double" w:sz="4" w:space="0" w:color="auto"/>
            </w:tcBorders>
          </w:tcPr>
          <w:p w14:paraId="6625EFB6" w14:textId="55C358C9" w:rsidR="00F75A40" w:rsidRPr="00310330" w:rsidRDefault="00F75A40" w:rsidP="0025281E">
            <w:pPr>
              <w:rPr>
                <w:rFonts w:ascii="ＭＳ ゴシック" w:eastAsia="ＭＳ ゴシック" w:hAnsi="ＭＳ ゴシック" w:cs="Arial"/>
                <w:color w:val="0000FF"/>
                <w:sz w:val="20"/>
                <w:szCs w:val="20"/>
              </w:rPr>
            </w:pPr>
          </w:p>
        </w:tc>
        <w:tc>
          <w:tcPr>
            <w:tcW w:w="6299" w:type="dxa"/>
            <w:tcBorders>
              <w:top w:val="double" w:sz="4" w:space="0" w:color="auto"/>
            </w:tcBorders>
          </w:tcPr>
          <w:p w14:paraId="586A016B" w14:textId="4231F1AF" w:rsidR="00F75A40" w:rsidRPr="00310330" w:rsidRDefault="00F75A40" w:rsidP="0025281E">
            <w:pPr>
              <w:rPr>
                <w:rFonts w:ascii="ＭＳ ゴシック" w:eastAsia="ＭＳ ゴシック" w:hAnsi="ＭＳ ゴシック" w:cs="Arial"/>
                <w:color w:val="0000FF"/>
                <w:sz w:val="20"/>
                <w:szCs w:val="20"/>
              </w:rPr>
            </w:pPr>
          </w:p>
        </w:tc>
      </w:tr>
    </w:tbl>
    <w:p w14:paraId="4455CCD1" w14:textId="77777777" w:rsidR="003E6AE6" w:rsidRPr="009A4E5B" w:rsidRDefault="003E6AE6">
      <w:pPr>
        <w:rPr>
          <w:rFonts w:asciiTheme="majorEastAsia" w:eastAsiaTheme="majorEastAsia" w:hAnsiTheme="majorEastAsia" w:cs="Arial"/>
          <w:szCs w:val="21"/>
        </w:rPr>
      </w:pPr>
    </w:p>
    <w:p w14:paraId="4F3A1EF5" w14:textId="65533EF2" w:rsidR="00C52F4F" w:rsidRDefault="00E23FBD" w:rsidP="00836E04">
      <w:pPr>
        <w:pStyle w:val="1"/>
        <w:ind w:right="210"/>
        <w:rPr>
          <w:rFonts w:asciiTheme="majorEastAsia" w:hAnsiTheme="majorEastAsia" w:cs="Arial"/>
        </w:rPr>
      </w:pPr>
      <w:r>
        <w:rPr>
          <w:rFonts w:asciiTheme="majorEastAsia" w:hAnsiTheme="majorEastAsia" w:cs="Arial" w:hint="eastAsia"/>
        </w:rPr>
        <w:lastRenderedPageBreak/>
        <w:t>３</w:t>
      </w:r>
      <w:r w:rsidR="00E26896" w:rsidRPr="009A4E5B">
        <w:rPr>
          <w:rFonts w:asciiTheme="majorEastAsia" w:hAnsiTheme="majorEastAsia" w:cs="Arial" w:hint="eastAsia"/>
        </w:rPr>
        <w:t>．</w:t>
      </w:r>
      <w:r w:rsidR="001F6513" w:rsidRPr="009A4E5B">
        <w:rPr>
          <w:rFonts w:asciiTheme="majorEastAsia" w:hAnsiTheme="majorEastAsia" w:cs="Arial" w:hint="eastAsia"/>
        </w:rPr>
        <w:t>研究の</w:t>
      </w:r>
      <w:r w:rsidR="00C52F4F" w:rsidRPr="009A4E5B">
        <w:rPr>
          <w:rFonts w:asciiTheme="majorEastAsia" w:hAnsiTheme="majorEastAsia" w:cs="Arial" w:hint="eastAsia"/>
        </w:rPr>
        <w:t>背景</w:t>
      </w:r>
      <w:r w:rsidR="0030781B" w:rsidRPr="009A4E5B">
        <w:rPr>
          <w:rFonts w:asciiTheme="majorEastAsia" w:hAnsiTheme="majorEastAsia" w:cs="Arial" w:hint="eastAsia"/>
        </w:rPr>
        <w:t>、</w:t>
      </w:r>
      <w:r w:rsidR="00C52F4F" w:rsidRPr="009A4E5B">
        <w:rPr>
          <w:rFonts w:asciiTheme="majorEastAsia" w:hAnsiTheme="majorEastAsia" w:cs="Arial" w:hint="eastAsia"/>
        </w:rPr>
        <w:t>科学的合理性の根拠</w:t>
      </w:r>
      <w:r w:rsidR="0030781B" w:rsidRPr="009A4E5B">
        <w:rPr>
          <w:rFonts w:asciiTheme="majorEastAsia" w:hAnsiTheme="majorEastAsia" w:cs="Arial" w:hint="eastAsia"/>
        </w:rPr>
        <w:t>及び社会的意義</w:t>
      </w:r>
    </w:p>
    <w:p w14:paraId="45A2C373" w14:textId="77777777" w:rsidR="00836E04" w:rsidRDefault="00836E04" w:rsidP="00836E04"/>
    <w:p w14:paraId="1030DE15" w14:textId="77777777" w:rsidR="00836E04" w:rsidRPr="00836E04" w:rsidRDefault="00836E04" w:rsidP="00836E04"/>
    <w:p w14:paraId="03C272E0" w14:textId="3DEF5A65" w:rsidR="00F414F6" w:rsidRPr="009A4E5B" w:rsidRDefault="00E23FBD" w:rsidP="00F31725">
      <w:pPr>
        <w:pStyle w:val="1"/>
        <w:ind w:right="210"/>
        <w:rPr>
          <w:rFonts w:asciiTheme="majorEastAsia" w:hAnsiTheme="majorEastAsia" w:cs="Arial"/>
        </w:rPr>
      </w:pPr>
      <w:r>
        <w:rPr>
          <w:rFonts w:asciiTheme="majorEastAsia" w:hAnsiTheme="majorEastAsia" w:cs="Arial" w:hint="eastAsia"/>
        </w:rPr>
        <w:t>４</w:t>
      </w:r>
      <w:r w:rsidR="00C52F4F" w:rsidRPr="009A4E5B">
        <w:rPr>
          <w:rFonts w:asciiTheme="majorEastAsia" w:hAnsiTheme="majorEastAsia" w:cs="Arial"/>
        </w:rPr>
        <w:t>.</w:t>
      </w:r>
      <w:r w:rsidR="002F1A48" w:rsidRPr="009A4E5B">
        <w:rPr>
          <w:rFonts w:asciiTheme="majorEastAsia" w:hAnsiTheme="majorEastAsia" w:cs="Arial" w:hint="eastAsia"/>
        </w:rPr>
        <w:t xml:space="preserve">　</w:t>
      </w:r>
      <w:r w:rsidR="00F414F6" w:rsidRPr="009A4E5B">
        <w:rPr>
          <w:rFonts w:asciiTheme="majorEastAsia" w:hAnsiTheme="majorEastAsia" w:cs="Arial" w:hint="eastAsia"/>
        </w:rPr>
        <w:t>研究の</w:t>
      </w:r>
      <w:r w:rsidR="00193726" w:rsidRPr="009A4E5B">
        <w:rPr>
          <w:rFonts w:asciiTheme="majorEastAsia" w:hAnsiTheme="majorEastAsia" w:cs="Arial" w:hint="eastAsia"/>
        </w:rPr>
        <w:t>目的</w:t>
      </w:r>
      <w:r w:rsidR="00F414F6" w:rsidRPr="009A4E5B">
        <w:rPr>
          <w:rFonts w:asciiTheme="majorEastAsia" w:hAnsiTheme="majorEastAsia" w:cs="Arial" w:hint="eastAsia"/>
        </w:rPr>
        <w:t>及び意義</w:t>
      </w:r>
    </w:p>
    <w:p w14:paraId="494EC0EF" w14:textId="77777777" w:rsidR="00E51B65" w:rsidRDefault="00E51B65" w:rsidP="005C5570">
      <w:pPr>
        <w:pStyle w:val="21"/>
        <w:spacing w:line="240" w:lineRule="atLeast"/>
        <w:ind w:leftChars="0" w:left="0"/>
        <w:rPr>
          <w:rFonts w:asciiTheme="majorEastAsia" w:eastAsiaTheme="majorEastAsia" w:hAnsiTheme="majorEastAsia" w:cs="Arial"/>
          <w:color w:val="FF0000"/>
          <w:szCs w:val="21"/>
        </w:rPr>
      </w:pPr>
    </w:p>
    <w:p w14:paraId="0B8AC278" w14:textId="77777777" w:rsidR="00836E04" w:rsidRPr="009A4E5B" w:rsidRDefault="00836E04" w:rsidP="005C5570">
      <w:pPr>
        <w:pStyle w:val="21"/>
        <w:spacing w:line="240" w:lineRule="atLeast"/>
        <w:ind w:leftChars="0" w:left="0"/>
        <w:rPr>
          <w:rFonts w:asciiTheme="majorEastAsia" w:eastAsiaTheme="majorEastAsia" w:hAnsiTheme="majorEastAsia" w:cs="Arial"/>
          <w:color w:val="FF0000"/>
          <w:szCs w:val="21"/>
        </w:rPr>
      </w:pPr>
    </w:p>
    <w:p w14:paraId="3DC49429" w14:textId="37D82A3B" w:rsidR="00836E04" w:rsidRPr="009A4E5B" w:rsidRDefault="00E23FBD" w:rsidP="0005344E">
      <w:pPr>
        <w:pStyle w:val="1"/>
        <w:ind w:right="210"/>
        <w:rPr>
          <w:rFonts w:asciiTheme="majorEastAsia" w:hAnsiTheme="majorEastAsia" w:cs="Arial"/>
        </w:rPr>
      </w:pPr>
      <w:r>
        <w:rPr>
          <w:rFonts w:asciiTheme="majorEastAsia" w:hAnsiTheme="majorEastAsia" w:cs="Arial" w:hint="eastAsia"/>
        </w:rPr>
        <w:t>５</w:t>
      </w:r>
      <w:r w:rsidR="005A2A41" w:rsidRPr="009A4E5B">
        <w:rPr>
          <w:rFonts w:asciiTheme="majorEastAsia" w:hAnsiTheme="majorEastAsia" w:cs="Arial" w:hint="eastAsia"/>
        </w:rPr>
        <w:t>．</w:t>
      </w:r>
      <w:r w:rsidR="00183F44" w:rsidRPr="009A4E5B">
        <w:rPr>
          <w:rFonts w:asciiTheme="majorEastAsia" w:hAnsiTheme="majorEastAsia" w:cs="Arial" w:hint="eastAsia"/>
        </w:rPr>
        <w:t>研究の方法及び期間</w:t>
      </w:r>
      <w:r w:rsidR="00183F44" w:rsidRPr="009A4E5B">
        <w:rPr>
          <w:rFonts w:asciiTheme="majorEastAsia" w:hAnsiTheme="majorEastAsia" w:cs="Arial"/>
        </w:rPr>
        <w:t xml:space="preserve"> </w:t>
      </w:r>
    </w:p>
    <w:p w14:paraId="521F0A3E" w14:textId="77777777" w:rsidR="00582500" w:rsidRPr="009A4E5B" w:rsidRDefault="002F1A48" w:rsidP="00F31725">
      <w:pPr>
        <w:pStyle w:val="2"/>
        <w:ind w:leftChars="0" w:rightChars="0"/>
        <w:rPr>
          <w:rFonts w:asciiTheme="majorEastAsia" w:hAnsiTheme="majorEastAsia" w:cs="Arial"/>
          <w:color w:val="0000FF"/>
        </w:rPr>
      </w:pPr>
      <w:r w:rsidRPr="00270113">
        <w:rPr>
          <w:rFonts w:asciiTheme="majorEastAsia" w:hAnsiTheme="majorEastAsia" w:cs="Arial" w:hint="eastAsia"/>
        </w:rPr>
        <w:t>（</w:t>
      </w:r>
      <w:r w:rsidRPr="00270113">
        <w:rPr>
          <w:rFonts w:asciiTheme="majorEastAsia" w:hAnsiTheme="majorEastAsia" w:cs="Arial"/>
        </w:rPr>
        <w:t>1</w:t>
      </w:r>
      <w:r w:rsidRPr="00270113">
        <w:rPr>
          <w:rFonts w:asciiTheme="majorEastAsia" w:hAnsiTheme="majorEastAsia" w:cs="Arial" w:hint="eastAsia"/>
        </w:rPr>
        <w:t>）</w:t>
      </w:r>
      <w:r w:rsidR="00831F5B" w:rsidRPr="009A4E5B">
        <w:rPr>
          <w:rFonts w:asciiTheme="majorEastAsia" w:hAnsiTheme="majorEastAsia" w:cs="Arial" w:hint="eastAsia"/>
        </w:rPr>
        <w:t>研究実施期間</w:t>
      </w:r>
    </w:p>
    <w:p w14:paraId="5414A5C3" w14:textId="2970371D" w:rsidR="00101853" w:rsidRPr="008A3650" w:rsidRDefault="00B8017D" w:rsidP="00101853">
      <w:pPr>
        <w:ind w:leftChars="200" w:left="630" w:hangingChars="100" w:hanging="210"/>
        <w:rPr>
          <w:rFonts w:ascii="ＭＳ ゴシック" w:eastAsia="ＭＳ ゴシック" w:hAnsi="ＭＳ ゴシック" w:cs="ＭＳ ゴシック"/>
        </w:rPr>
      </w:pPr>
      <w:r w:rsidRPr="00B8017D">
        <w:rPr>
          <w:rFonts w:ascii="ＭＳ ゴシック" w:eastAsia="ＭＳ ゴシック" w:hAnsi="ＭＳ ゴシック" w:cs="ＭＳ ゴシック" w:hint="eastAsia"/>
        </w:rPr>
        <w:t>研究実施許可受領後</w:t>
      </w:r>
      <w:r w:rsidR="00101853" w:rsidRPr="008A3650">
        <w:rPr>
          <w:rFonts w:ascii="ＭＳ ゴシック" w:eastAsia="ＭＳ ゴシック" w:hAnsi="ＭＳ ゴシック" w:cs="ＭＳ ゴシック" w:hint="eastAsia"/>
        </w:rPr>
        <w:t>から</w:t>
      </w:r>
      <w:r w:rsidR="00101853" w:rsidRPr="008A3650">
        <w:rPr>
          <w:rFonts w:ascii="ＭＳ ゴシック" w:eastAsia="ＭＳ ゴシック" w:hAnsi="ＭＳ ゴシック" w:cs="ＭＳ ゴシック" w:hint="eastAsia"/>
          <w:color w:val="0000FF"/>
        </w:rPr>
        <w:t>20</w:t>
      </w:r>
      <w:r w:rsidR="00101853" w:rsidRPr="008A3650">
        <w:rPr>
          <w:rFonts w:ascii="ＭＳ ゴシック" w:eastAsia="ＭＳ ゴシック" w:hAnsi="ＭＳ ゴシック" w:cs="ＭＳ ゴシック"/>
          <w:color w:val="0000FF"/>
        </w:rPr>
        <w:t>○○年○月○日</w:t>
      </w:r>
      <w:r w:rsidR="00101853" w:rsidRPr="008A3650">
        <w:rPr>
          <w:rFonts w:ascii="ＭＳ ゴシック" w:eastAsia="ＭＳ ゴシック" w:hAnsi="ＭＳ ゴシック" w:cs="ＭＳ ゴシック"/>
        </w:rPr>
        <w:t>まで</w:t>
      </w:r>
    </w:p>
    <w:p w14:paraId="37280195" w14:textId="77777777" w:rsidR="00101853" w:rsidRDefault="00101853" w:rsidP="00101853">
      <w:pPr>
        <w:ind w:leftChars="200" w:left="630" w:hangingChars="100" w:hanging="210"/>
        <w:rPr>
          <w:rFonts w:ascii="ＭＳ ゴシック" w:eastAsia="ＭＳ ゴシック" w:hAnsi="ＭＳ ゴシック" w:cs="ＭＳ ゴシック"/>
          <w:color w:val="0000FF"/>
        </w:rPr>
      </w:pPr>
      <w:r w:rsidRPr="008A3650">
        <w:rPr>
          <w:rFonts w:ascii="ＭＳ ゴシック" w:eastAsia="ＭＳ ゴシック" w:hAnsi="ＭＳ ゴシック" w:cs="ＭＳ ゴシック"/>
          <w:color w:val="0000FF"/>
        </w:rPr>
        <w:t>（研究対象者登録締切日：20○○年○月○日）</w:t>
      </w:r>
    </w:p>
    <w:p w14:paraId="2A24A923" w14:textId="42D7107C" w:rsidR="00101853" w:rsidRPr="00191E7B" w:rsidRDefault="00101853" w:rsidP="00191E7B">
      <w:pPr>
        <w:rPr>
          <w:rFonts w:asciiTheme="majorEastAsia" w:eastAsiaTheme="majorEastAsia" w:hAnsiTheme="majorEastAsia" w:cs="ＭＳ ゴシック"/>
        </w:rPr>
      </w:pPr>
    </w:p>
    <w:p w14:paraId="23AD87B9" w14:textId="77777777" w:rsidR="00831F5B" w:rsidRPr="009A4E5B" w:rsidRDefault="00831F5B" w:rsidP="00BD7747">
      <w:pPr>
        <w:pStyle w:val="2"/>
        <w:ind w:leftChars="0" w:left="0" w:rightChars="0" w:firstLineChars="67" w:firstLine="141"/>
        <w:rPr>
          <w:rFonts w:asciiTheme="majorEastAsia" w:hAnsiTheme="majorEastAsia" w:cs="Arial"/>
        </w:rPr>
      </w:pPr>
      <w:r w:rsidRPr="009A4E5B">
        <w:rPr>
          <w:rFonts w:asciiTheme="majorEastAsia" w:hAnsiTheme="majorEastAsia" w:cs="Arial" w:hint="eastAsia"/>
        </w:rPr>
        <w:t>（</w:t>
      </w:r>
      <w:r w:rsidR="00583AFC" w:rsidRPr="009A4E5B">
        <w:rPr>
          <w:rFonts w:asciiTheme="majorEastAsia" w:hAnsiTheme="majorEastAsia" w:cs="Arial"/>
        </w:rPr>
        <w:t>2</w:t>
      </w:r>
      <w:r w:rsidRPr="009A4E5B">
        <w:rPr>
          <w:rFonts w:asciiTheme="majorEastAsia" w:hAnsiTheme="majorEastAsia" w:cs="Arial" w:hint="eastAsia"/>
        </w:rPr>
        <w:t>）研究の種類・デザイン</w:t>
      </w:r>
    </w:p>
    <w:p w14:paraId="45993B1C" w14:textId="77777777" w:rsidR="00C3059F" w:rsidRDefault="00C3059F" w:rsidP="00C3059F">
      <w:pPr>
        <w:ind w:leftChars="200" w:left="630" w:hangingChars="100" w:hanging="210"/>
        <w:rPr>
          <w:rFonts w:asciiTheme="majorEastAsia" w:eastAsiaTheme="majorEastAsia" w:hAnsiTheme="majorEastAsia" w:cs="ＭＳ ゴシック"/>
          <w:color w:val="FF0000"/>
        </w:rPr>
      </w:pPr>
    </w:p>
    <w:p w14:paraId="3974BC24" w14:textId="77777777" w:rsidR="00836E04" w:rsidRPr="00310330" w:rsidRDefault="00836E04" w:rsidP="00C3059F">
      <w:pPr>
        <w:ind w:leftChars="200" w:left="630" w:hangingChars="100" w:hanging="210"/>
        <w:rPr>
          <w:rFonts w:asciiTheme="majorEastAsia" w:eastAsiaTheme="majorEastAsia" w:hAnsiTheme="majorEastAsia" w:cs="ＭＳ ゴシック"/>
          <w:color w:val="FF0000"/>
        </w:rPr>
      </w:pPr>
    </w:p>
    <w:p w14:paraId="5DD15638" w14:textId="77777777" w:rsidR="00E20BF2" w:rsidRPr="009A4E5B" w:rsidRDefault="00E20BF2" w:rsidP="00F975DC">
      <w:pPr>
        <w:pStyle w:val="2"/>
        <w:ind w:leftChars="0" w:rightChars="0"/>
        <w:rPr>
          <w:rFonts w:asciiTheme="majorEastAsia" w:hAnsiTheme="majorEastAsia" w:cs="Arial"/>
        </w:rPr>
      </w:pPr>
      <w:r w:rsidRPr="009A4E5B">
        <w:rPr>
          <w:rFonts w:asciiTheme="majorEastAsia" w:hAnsiTheme="majorEastAsia" w:cs="Arial" w:hint="eastAsia"/>
        </w:rPr>
        <w:t>（</w:t>
      </w:r>
      <w:r w:rsidRPr="009A4E5B">
        <w:rPr>
          <w:rFonts w:asciiTheme="majorEastAsia" w:hAnsiTheme="majorEastAsia" w:cs="Arial"/>
        </w:rPr>
        <w:t>3</w:t>
      </w:r>
      <w:r w:rsidRPr="009A4E5B">
        <w:rPr>
          <w:rFonts w:asciiTheme="majorEastAsia" w:hAnsiTheme="majorEastAsia" w:cs="Arial" w:hint="eastAsia"/>
        </w:rPr>
        <w:t>）予定</w:t>
      </w:r>
      <w:r w:rsidR="00FB24A4" w:rsidRPr="009A4E5B">
        <w:rPr>
          <w:rFonts w:asciiTheme="majorEastAsia" w:hAnsiTheme="majorEastAsia" w:cs="Arial" w:hint="eastAsia"/>
        </w:rPr>
        <w:t>する</w:t>
      </w:r>
      <w:r w:rsidR="00AD60CB" w:rsidRPr="009A4E5B">
        <w:rPr>
          <w:rFonts w:asciiTheme="majorEastAsia" w:hAnsiTheme="majorEastAsia" w:cs="Arial" w:hint="eastAsia"/>
        </w:rPr>
        <w:t>研究対象</w:t>
      </w:r>
      <w:r w:rsidR="00FB24A4" w:rsidRPr="009A4E5B">
        <w:rPr>
          <w:rFonts w:asciiTheme="majorEastAsia" w:hAnsiTheme="majorEastAsia" w:cs="Arial" w:hint="eastAsia"/>
        </w:rPr>
        <w:t>者</w:t>
      </w:r>
      <w:r w:rsidRPr="009A4E5B">
        <w:rPr>
          <w:rFonts w:asciiTheme="majorEastAsia" w:hAnsiTheme="majorEastAsia" w:cs="Arial" w:hint="eastAsia"/>
        </w:rPr>
        <w:t>数</w:t>
      </w:r>
    </w:p>
    <w:p w14:paraId="7E8E68C8" w14:textId="77777777" w:rsidR="00AB4AE3" w:rsidRDefault="00AB4AE3" w:rsidP="00B77B6B">
      <w:pPr>
        <w:ind w:leftChars="200" w:left="630" w:hangingChars="100" w:hanging="210"/>
        <w:rPr>
          <w:rFonts w:asciiTheme="majorEastAsia" w:eastAsiaTheme="majorEastAsia" w:hAnsiTheme="majorEastAsia" w:cs="ＭＳ ゴシック"/>
          <w:color w:val="FF0000"/>
        </w:rPr>
      </w:pPr>
    </w:p>
    <w:p w14:paraId="4E628359" w14:textId="77777777" w:rsidR="00836E04" w:rsidRPr="009A4E5B" w:rsidRDefault="00836E04" w:rsidP="00B77B6B">
      <w:pPr>
        <w:ind w:leftChars="200" w:left="630" w:hangingChars="100" w:hanging="210"/>
        <w:rPr>
          <w:rFonts w:asciiTheme="majorEastAsia" w:eastAsiaTheme="majorEastAsia" w:hAnsiTheme="majorEastAsia" w:cs="ＭＳ ゴシック"/>
          <w:color w:val="FF0000"/>
        </w:rPr>
      </w:pPr>
    </w:p>
    <w:p w14:paraId="5C50576D" w14:textId="52FCBF03" w:rsidR="00836E04" w:rsidRDefault="00831F5B" w:rsidP="00836E04">
      <w:pPr>
        <w:pStyle w:val="2"/>
        <w:ind w:leftChars="0" w:rightChars="0"/>
        <w:rPr>
          <w:rFonts w:asciiTheme="majorEastAsia" w:hAnsiTheme="majorEastAsia" w:cs="Arial"/>
        </w:rPr>
      </w:pPr>
      <w:r w:rsidRPr="009A4E5B">
        <w:rPr>
          <w:rFonts w:asciiTheme="majorEastAsia" w:hAnsiTheme="majorEastAsia" w:cs="Arial" w:hint="eastAsia"/>
        </w:rPr>
        <w:t>（</w:t>
      </w:r>
      <w:r w:rsidR="002F1A48" w:rsidRPr="009A4E5B">
        <w:rPr>
          <w:rFonts w:asciiTheme="majorEastAsia" w:hAnsiTheme="majorEastAsia" w:cs="Arial"/>
        </w:rPr>
        <w:t>4</w:t>
      </w:r>
      <w:r w:rsidRPr="009A4E5B">
        <w:rPr>
          <w:rFonts w:asciiTheme="majorEastAsia" w:hAnsiTheme="majorEastAsia" w:cs="Arial" w:hint="eastAsia"/>
        </w:rPr>
        <w:t>）</w:t>
      </w:r>
      <w:r w:rsidR="00AD60CB" w:rsidRPr="009A4E5B">
        <w:rPr>
          <w:rFonts w:asciiTheme="majorEastAsia" w:hAnsiTheme="majorEastAsia" w:cs="Arial" w:hint="eastAsia"/>
        </w:rPr>
        <w:t>研究</w:t>
      </w:r>
      <w:r w:rsidRPr="009A4E5B">
        <w:rPr>
          <w:rFonts w:asciiTheme="majorEastAsia" w:hAnsiTheme="majorEastAsia" w:cs="Arial" w:hint="eastAsia"/>
        </w:rPr>
        <w:t>のアウトライン</w:t>
      </w:r>
      <w:r w:rsidR="00C3059F">
        <w:rPr>
          <w:rFonts w:asciiTheme="majorEastAsia" w:hAnsiTheme="majorEastAsia" w:cs="Arial" w:hint="eastAsia"/>
        </w:rPr>
        <w:t xml:space="preserve">　</w:t>
      </w:r>
    </w:p>
    <w:p w14:paraId="4538B999" w14:textId="77777777" w:rsidR="00836E04" w:rsidRDefault="00836E04" w:rsidP="00836E04">
      <w:pPr>
        <w:ind w:leftChars="202" w:left="424"/>
      </w:pPr>
    </w:p>
    <w:p w14:paraId="2C34F574" w14:textId="77777777" w:rsidR="00836E04" w:rsidRPr="00836E04" w:rsidRDefault="00836E04" w:rsidP="00836E04">
      <w:pPr>
        <w:ind w:leftChars="202" w:left="424"/>
      </w:pPr>
    </w:p>
    <w:p w14:paraId="0516F955" w14:textId="77777777" w:rsidR="00381864" w:rsidRPr="009A4E5B" w:rsidRDefault="0054436B" w:rsidP="00F975DC">
      <w:pPr>
        <w:pStyle w:val="2"/>
        <w:ind w:leftChars="0" w:rightChars="0"/>
        <w:rPr>
          <w:rFonts w:asciiTheme="majorEastAsia" w:hAnsiTheme="majorEastAsia" w:cs="Arial"/>
        </w:rPr>
      </w:pPr>
      <w:r w:rsidRPr="00E949F9">
        <w:rPr>
          <w:rFonts w:asciiTheme="majorEastAsia" w:hAnsiTheme="majorEastAsia" w:cs="Arial" w:hint="eastAsia"/>
        </w:rPr>
        <w:t>（</w:t>
      </w:r>
      <w:r w:rsidR="002F1A48" w:rsidRPr="00E949F9">
        <w:rPr>
          <w:rFonts w:asciiTheme="majorEastAsia" w:hAnsiTheme="majorEastAsia" w:cs="Arial"/>
        </w:rPr>
        <w:t>5</w:t>
      </w:r>
      <w:r w:rsidRPr="00E949F9">
        <w:rPr>
          <w:rFonts w:asciiTheme="majorEastAsia" w:hAnsiTheme="majorEastAsia" w:cs="Arial" w:hint="eastAsia"/>
        </w:rPr>
        <w:t>）</w:t>
      </w:r>
      <w:r w:rsidR="00AD60CB" w:rsidRPr="00E949F9">
        <w:rPr>
          <w:rFonts w:asciiTheme="majorEastAsia" w:hAnsiTheme="majorEastAsia" w:cs="Arial" w:hint="eastAsia"/>
        </w:rPr>
        <w:t>研</w:t>
      </w:r>
      <w:r w:rsidR="00AD60CB" w:rsidRPr="009A4E5B">
        <w:rPr>
          <w:rFonts w:asciiTheme="majorEastAsia" w:hAnsiTheme="majorEastAsia" w:cs="Arial" w:hint="eastAsia"/>
        </w:rPr>
        <w:t>究に用いる</w:t>
      </w:r>
      <w:r w:rsidR="00A01D8B" w:rsidRPr="009A4E5B">
        <w:rPr>
          <w:rFonts w:asciiTheme="majorEastAsia" w:hAnsiTheme="majorEastAsia" w:cs="Arial" w:hint="eastAsia"/>
        </w:rPr>
        <w:t>医薬品</w:t>
      </w:r>
      <w:r w:rsidR="00AD60CB" w:rsidRPr="009A4E5B">
        <w:rPr>
          <w:rFonts w:asciiTheme="majorEastAsia" w:hAnsiTheme="majorEastAsia" w:cs="Arial" w:hint="eastAsia"/>
        </w:rPr>
        <w:t>・</w:t>
      </w:r>
      <w:r w:rsidRPr="009A4E5B">
        <w:rPr>
          <w:rFonts w:asciiTheme="majorEastAsia" w:hAnsiTheme="majorEastAsia" w:cs="Arial" w:hint="eastAsia"/>
        </w:rPr>
        <w:t>医療機器</w:t>
      </w:r>
      <w:r w:rsidR="00AB4AE3" w:rsidRPr="009A4E5B">
        <w:rPr>
          <w:rFonts w:asciiTheme="majorEastAsia" w:hAnsiTheme="majorEastAsia" w:cs="Arial" w:hint="eastAsia"/>
        </w:rPr>
        <w:t>、治療法</w:t>
      </w:r>
      <w:r w:rsidR="0083450E" w:rsidRPr="009A4E5B">
        <w:rPr>
          <w:rFonts w:asciiTheme="majorEastAsia" w:hAnsiTheme="majorEastAsia" w:cs="Arial" w:hint="eastAsia"/>
        </w:rPr>
        <w:t>等</w:t>
      </w:r>
      <w:r w:rsidRPr="009A4E5B">
        <w:rPr>
          <w:rFonts w:asciiTheme="majorEastAsia" w:hAnsiTheme="majorEastAsia" w:cs="Arial" w:hint="eastAsia"/>
        </w:rPr>
        <w:t>の情報</w:t>
      </w:r>
    </w:p>
    <w:p w14:paraId="6EBEEA7C" w14:textId="02174D4A" w:rsidR="00AB4AE3" w:rsidRPr="008F1EF4" w:rsidRDefault="00AB4AE3" w:rsidP="00836E04">
      <w:pPr>
        <w:ind w:leftChars="202" w:left="424" w:firstLine="2"/>
        <w:rPr>
          <w:rFonts w:asciiTheme="majorEastAsia" w:eastAsiaTheme="majorEastAsia" w:hAnsiTheme="majorEastAsia" w:cs="ＭＳ ゴシック"/>
          <w:color w:val="FF0000"/>
        </w:rPr>
      </w:pPr>
    </w:p>
    <w:p w14:paraId="2D367AEE" w14:textId="77777777" w:rsidR="00AB4AE3" w:rsidRPr="009A4E5B" w:rsidRDefault="00AB4AE3" w:rsidP="00AB4AE3">
      <w:pPr>
        <w:ind w:leftChars="200" w:left="630" w:hangingChars="100" w:hanging="210"/>
        <w:rPr>
          <w:rFonts w:asciiTheme="majorEastAsia" w:eastAsiaTheme="majorEastAsia" w:hAnsiTheme="majorEastAsia" w:cs="ＭＳ ゴシック"/>
          <w:color w:val="FF0000"/>
        </w:rPr>
      </w:pPr>
    </w:p>
    <w:p w14:paraId="1E16B4E2" w14:textId="77777777" w:rsidR="00831F5B" w:rsidRPr="009A4E5B" w:rsidRDefault="00831F5B" w:rsidP="00F975DC">
      <w:pPr>
        <w:pStyle w:val="2"/>
        <w:ind w:leftChars="0" w:rightChars="0"/>
        <w:rPr>
          <w:rFonts w:asciiTheme="majorEastAsia" w:hAnsiTheme="majorEastAsia" w:cs="Arial"/>
        </w:rPr>
      </w:pPr>
      <w:r w:rsidRPr="00E949F9">
        <w:rPr>
          <w:rFonts w:asciiTheme="majorEastAsia" w:hAnsiTheme="majorEastAsia" w:cs="Arial" w:hint="eastAsia"/>
        </w:rPr>
        <w:t>（</w:t>
      </w:r>
      <w:r w:rsidR="00B349B3" w:rsidRPr="00E949F9">
        <w:rPr>
          <w:rFonts w:asciiTheme="majorEastAsia" w:hAnsiTheme="majorEastAsia" w:cs="Arial"/>
        </w:rPr>
        <w:t>6</w:t>
      </w:r>
      <w:r w:rsidRPr="00E949F9">
        <w:rPr>
          <w:rFonts w:asciiTheme="majorEastAsia" w:hAnsiTheme="majorEastAsia" w:cs="Arial" w:hint="eastAsia"/>
        </w:rPr>
        <w:t>）</w:t>
      </w:r>
      <w:r w:rsidRPr="009A4E5B">
        <w:rPr>
          <w:rFonts w:asciiTheme="majorEastAsia" w:hAnsiTheme="majorEastAsia" w:cs="Arial" w:hint="eastAsia"/>
        </w:rPr>
        <w:t>試験薬の</w:t>
      </w:r>
      <w:r w:rsidR="00CD76B2" w:rsidRPr="009A4E5B">
        <w:rPr>
          <w:rFonts w:asciiTheme="majorEastAsia" w:hAnsiTheme="majorEastAsia" w:cs="Arial" w:hint="eastAsia"/>
        </w:rPr>
        <w:t>用法・用量、</w:t>
      </w:r>
      <w:r w:rsidRPr="009A4E5B">
        <w:rPr>
          <w:rFonts w:asciiTheme="majorEastAsia" w:hAnsiTheme="majorEastAsia" w:cs="Arial" w:hint="eastAsia"/>
        </w:rPr>
        <w:t>投与方法</w:t>
      </w:r>
      <w:r w:rsidR="00CD76B2" w:rsidRPr="009A4E5B">
        <w:rPr>
          <w:rFonts w:asciiTheme="majorEastAsia" w:hAnsiTheme="majorEastAsia" w:cs="Arial" w:hint="eastAsia"/>
        </w:rPr>
        <w:t>又は</w:t>
      </w:r>
      <w:r w:rsidR="0083450E" w:rsidRPr="009A4E5B">
        <w:rPr>
          <w:rFonts w:asciiTheme="majorEastAsia" w:hAnsiTheme="majorEastAsia" w:cs="Arial" w:hint="eastAsia"/>
        </w:rPr>
        <w:t>試験機器の適用方法</w:t>
      </w:r>
    </w:p>
    <w:p w14:paraId="17C02D19" w14:textId="77777777" w:rsidR="00AB4AE3" w:rsidRDefault="00AB4AE3" w:rsidP="00B77B6B">
      <w:pPr>
        <w:ind w:leftChars="200" w:left="630" w:hangingChars="100" w:hanging="210"/>
        <w:rPr>
          <w:rFonts w:asciiTheme="majorEastAsia" w:eastAsiaTheme="majorEastAsia" w:hAnsiTheme="majorEastAsia" w:cs="ＭＳ ゴシック"/>
          <w:color w:val="FF0000"/>
        </w:rPr>
      </w:pPr>
    </w:p>
    <w:p w14:paraId="46C27779" w14:textId="77777777" w:rsidR="00836E04" w:rsidRPr="009A4E5B" w:rsidRDefault="00836E04" w:rsidP="00B77B6B">
      <w:pPr>
        <w:ind w:leftChars="200" w:left="630" w:hangingChars="100" w:hanging="210"/>
        <w:rPr>
          <w:rFonts w:asciiTheme="majorEastAsia" w:eastAsiaTheme="majorEastAsia" w:hAnsiTheme="majorEastAsia" w:cs="ＭＳ ゴシック"/>
          <w:color w:val="FF0000"/>
        </w:rPr>
      </w:pPr>
    </w:p>
    <w:p w14:paraId="428ED8AC" w14:textId="77777777" w:rsidR="00CD76B2" w:rsidRPr="009A4E5B" w:rsidRDefault="00CD76B2" w:rsidP="00F975DC">
      <w:pPr>
        <w:pStyle w:val="2"/>
        <w:ind w:leftChars="0" w:rightChars="0"/>
        <w:rPr>
          <w:rFonts w:asciiTheme="majorEastAsia" w:hAnsiTheme="majorEastAsia" w:cs="Arial"/>
        </w:rPr>
      </w:pPr>
      <w:r w:rsidRPr="00E949F9">
        <w:rPr>
          <w:rFonts w:asciiTheme="majorEastAsia" w:hAnsiTheme="majorEastAsia" w:cs="Arial" w:hint="eastAsia"/>
        </w:rPr>
        <w:t>（</w:t>
      </w:r>
      <w:r w:rsidR="00B349B3" w:rsidRPr="00E949F9">
        <w:rPr>
          <w:rFonts w:asciiTheme="majorEastAsia" w:hAnsiTheme="majorEastAsia" w:cs="Arial"/>
        </w:rPr>
        <w:t>7</w:t>
      </w:r>
      <w:r w:rsidRPr="00E949F9">
        <w:rPr>
          <w:rFonts w:asciiTheme="majorEastAsia" w:hAnsiTheme="majorEastAsia" w:cs="Arial" w:hint="eastAsia"/>
        </w:rPr>
        <w:t>）</w:t>
      </w:r>
      <w:r w:rsidRPr="009A4E5B">
        <w:rPr>
          <w:rFonts w:asciiTheme="majorEastAsia" w:hAnsiTheme="majorEastAsia" w:cs="Arial" w:hint="eastAsia"/>
        </w:rPr>
        <w:t>併用薬・併用療法についての規定</w:t>
      </w:r>
    </w:p>
    <w:p w14:paraId="110E5605" w14:textId="77777777" w:rsidR="00AB4AE3" w:rsidRDefault="00AB4AE3" w:rsidP="00836E04">
      <w:pPr>
        <w:ind w:leftChars="201" w:left="422" w:firstLine="2"/>
        <w:rPr>
          <w:rFonts w:asciiTheme="majorEastAsia" w:eastAsiaTheme="majorEastAsia" w:hAnsiTheme="majorEastAsia" w:cs="ＭＳ ゴシック"/>
          <w:color w:val="FF0000"/>
        </w:rPr>
      </w:pPr>
    </w:p>
    <w:p w14:paraId="2D6E2890" w14:textId="77777777" w:rsidR="00836E04" w:rsidRPr="009A4E5B" w:rsidRDefault="00836E04" w:rsidP="00836E04">
      <w:pPr>
        <w:ind w:leftChars="201" w:left="422" w:firstLine="2"/>
        <w:rPr>
          <w:rFonts w:asciiTheme="majorEastAsia" w:eastAsiaTheme="majorEastAsia" w:hAnsiTheme="majorEastAsia" w:cs="ＭＳ ゴシック"/>
          <w:color w:val="FF0000"/>
        </w:rPr>
      </w:pPr>
    </w:p>
    <w:p w14:paraId="6E06C0E0" w14:textId="77777777" w:rsidR="00AB4AE3" w:rsidRPr="009A4E5B" w:rsidRDefault="00AB4AE3" w:rsidP="00AB4AE3">
      <w:pPr>
        <w:pStyle w:val="2"/>
        <w:ind w:right="210"/>
        <w:rPr>
          <w:rFonts w:asciiTheme="majorEastAsia" w:hAnsiTheme="majorEastAsia" w:cs="Arial"/>
        </w:rPr>
      </w:pPr>
      <w:r w:rsidRPr="00E949F9">
        <w:rPr>
          <w:rFonts w:asciiTheme="majorEastAsia" w:hAnsiTheme="majorEastAsia" w:cs="Arial" w:hint="eastAsia"/>
        </w:rPr>
        <w:t>（</w:t>
      </w:r>
      <w:r w:rsidRPr="00E949F9">
        <w:rPr>
          <w:rFonts w:asciiTheme="majorEastAsia" w:hAnsiTheme="majorEastAsia" w:cs="Arial"/>
        </w:rPr>
        <w:t>8</w:t>
      </w:r>
      <w:r w:rsidRPr="00E949F9">
        <w:rPr>
          <w:rFonts w:asciiTheme="majorEastAsia" w:hAnsiTheme="majorEastAsia" w:cs="Arial" w:hint="eastAsia"/>
        </w:rPr>
        <w:t>）</w:t>
      </w:r>
      <w:r w:rsidRPr="009A4E5B">
        <w:rPr>
          <w:rFonts w:asciiTheme="majorEastAsia" w:hAnsiTheme="majorEastAsia" w:cs="Arial" w:hint="eastAsia"/>
        </w:rPr>
        <w:t>評価項目、評価方法</w:t>
      </w:r>
    </w:p>
    <w:p w14:paraId="096A33E3" w14:textId="77777777" w:rsidR="00AB4AE3" w:rsidRDefault="00AB4AE3" w:rsidP="009A4E5B">
      <w:pPr>
        <w:rPr>
          <w:rFonts w:asciiTheme="majorEastAsia" w:eastAsiaTheme="majorEastAsia" w:hAnsiTheme="majorEastAsia" w:cs="Arial"/>
          <w:color w:val="FF0000"/>
        </w:rPr>
      </w:pPr>
    </w:p>
    <w:p w14:paraId="2CB8F89A" w14:textId="77777777" w:rsidR="00E27057" w:rsidRPr="009A4E5B" w:rsidRDefault="00E27057" w:rsidP="009A4E5B">
      <w:pPr>
        <w:rPr>
          <w:rFonts w:asciiTheme="majorEastAsia" w:eastAsiaTheme="majorEastAsia" w:hAnsiTheme="majorEastAsia" w:cs="Arial"/>
          <w:color w:val="FF0000"/>
        </w:rPr>
      </w:pPr>
    </w:p>
    <w:p w14:paraId="4A55538C" w14:textId="77777777" w:rsidR="00E7434D" w:rsidRPr="009A4E5B" w:rsidRDefault="00420908" w:rsidP="00F975DC">
      <w:pPr>
        <w:pStyle w:val="2"/>
        <w:ind w:leftChars="0" w:rightChars="0"/>
        <w:rPr>
          <w:rFonts w:asciiTheme="majorEastAsia" w:hAnsiTheme="majorEastAsia" w:cs="Arial"/>
        </w:rPr>
      </w:pPr>
      <w:r w:rsidRPr="009A4E5B">
        <w:rPr>
          <w:rFonts w:asciiTheme="majorEastAsia" w:hAnsiTheme="majorEastAsia" w:cs="Arial" w:hint="eastAsia"/>
        </w:rPr>
        <w:t>（</w:t>
      </w:r>
      <w:r w:rsidR="00B349B3" w:rsidRPr="009A4E5B">
        <w:rPr>
          <w:rFonts w:asciiTheme="majorEastAsia" w:hAnsiTheme="majorEastAsia" w:cs="Arial"/>
        </w:rPr>
        <w:t>9</w:t>
      </w:r>
      <w:r w:rsidRPr="009A4E5B">
        <w:rPr>
          <w:rFonts w:asciiTheme="majorEastAsia" w:hAnsiTheme="majorEastAsia" w:cs="Arial" w:hint="eastAsia"/>
        </w:rPr>
        <w:t>）</w:t>
      </w:r>
      <w:r w:rsidR="00FD5280" w:rsidRPr="009A4E5B">
        <w:rPr>
          <w:rFonts w:asciiTheme="majorEastAsia" w:hAnsiTheme="majorEastAsia" w:cs="Arial" w:hint="eastAsia"/>
        </w:rPr>
        <w:t>観察</w:t>
      </w:r>
      <w:r w:rsidR="00CD76B2" w:rsidRPr="009A4E5B">
        <w:rPr>
          <w:rFonts w:asciiTheme="majorEastAsia" w:hAnsiTheme="majorEastAsia" w:cs="Arial" w:hint="eastAsia"/>
        </w:rPr>
        <w:t>及び</w:t>
      </w:r>
      <w:r w:rsidR="00FD5280" w:rsidRPr="009A4E5B">
        <w:rPr>
          <w:rFonts w:asciiTheme="majorEastAsia" w:hAnsiTheme="majorEastAsia" w:cs="Arial" w:hint="eastAsia"/>
        </w:rPr>
        <w:t>検査項目</w:t>
      </w:r>
    </w:p>
    <w:p w14:paraId="29A702ED" w14:textId="77777777" w:rsidR="00FD5280" w:rsidRPr="009A4E5B" w:rsidRDefault="00FD5280" w:rsidP="005C5570">
      <w:pPr>
        <w:rPr>
          <w:rFonts w:asciiTheme="majorEastAsia" w:eastAsiaTheme="majorEastAsia" w:hAnsiTheme="majorEastAsia" w:cs="Arial"/>
          <w:color w:val="0000FF"/>
          <w:szCs w:val="21"/>
        </w:rPr>
      </w:pPr>
    </w:p>
    <w:p w14:paraId="03DEAFED" w14:textId="110FBE37" w:rsidR="00836E04" w:rsidRPr="00836E04" w:rsidRDefault="00FD5280" w:rsidP="00836E04">
      <w:pPr>
        <w:ind w:leftChars="200" w:left="630" w:hangingChars="100" w:hanging="210"/>
        <w:rPr>
          <w:rFonts w:asciiTheme="majorEastAsia" w:eastAsiaTheme="majorEastAsia" w:hAnsiTheme="majorEastAsia" w:cs="ＭＳ ゴシック"/>
          <w:color w:val="0000FF"/>
        </w:rPr>
      </w:pPr>
      <w:r w:rsidRPr="009A4E5B">
        <w:rPr>
          <w:rFonts w:asciiTheme="majorEastAsia" w:eastAsiaTheme="majorEastAsia" w:hAnsiTheme="majorEastAsia" w:cs="ＭＳ ゴシック"/>
          <w:color w:val="0000FF"/>
        </w:rPr>
        <w:t>【観察</w:t>
      </w:r>
      <w:r w:rsidR="00A53A21" w:rsidRPr="009A4E5B">
        <w:rPr>
          <w:rFonts w:asciiTheme="majorEastAsia" w:eastAsiaTheme="majorEastAsia" w:hAnsiTheme="majorEastAsia" w:cs="ＭＳ ゴシック"/>
          <w:color w:val="0000FF"/>
        </w:rPr>
        <w:t>及び</w:t>
      </w:r>
      <w:r w:rsidRPr="009A4E5B">
        <w:rPr>
          <w:rFonts w:asciiTheme="majorEastAsia" w:eastAsiaTheme="majorEastAsia" w:hAnsiTheme="majorEastAsia" w:cs="ＭＳ ゴシック"/>
          <w:color w:val="0000FF"/>
        </w:rPr>
        <w:t>検査スケジュール表（例）】</w:t>
      </w:r>
    </w:p>
    <w:tbl>
      <w:tblPr>
        <w:tblW w:w="9498" w:type="dxa"/>
        <w:tblInd w:w="666" w:type="dxa"/>
        <w:tblCellMar>
          <w:left w:w="99" w:type="dxa"/>
          <w:right w:w="99" w:type="dxa"/>
        </w:tblCellMar>
        <w:tblLook w:val="04A0" w:firstRow="1" w:lastRow="0" w:firstColumn="1" w:lastColumn="0" w:noHBand="0" w:noVBand="1"/>
      </w:tblPr>
      <w:tblGrid>
        <w:gridCol w:w="2125"/>
        <w:gridCol w:w="1055"/>
        <w:gridCol w:w="1053"/>
        <w:gridCol w:w="1053"/>
        <w:gridCol w:w="1053"/>
        <w:gridCol w:w="1053"/>
        <w:gridCol w:w="1053"/>
        <w:gridCol w:w="1053"/>
      </w:tblGrid>
      <w:tr w:rsidR="00AB4AE3" w:rsidRPr="0007614A" w14:paraId="25ABAD37"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4B17807"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項目</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7568C64"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前観察期</w:t>
            </w:r>
          </w:p>
        </w:tc>
        <w:tc>
          <w:tcPr>
            <w:tcW w:w="5265" w:type="dxa"/>
            <w:gridSpan w:val="5"/>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E54CF3E"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投与期</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69F3B1E"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後観察期</w:t>
            </w:r>
          </w:p>
        </w:tc>
      </w:tr>
      <w:tr w:rsidR="00AB4AE3" w:rsidRPr="0007614A" w14:paraId="0451D97C"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620DD1D" w14:textId="782EDB8D" w:rsidR="00B030F3" w:rsidRPr="009A4E5B" w:rsidRDefault="00AB4AE3" w:rsidP="000B50A6">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color w:val="0000FF"/>
                <w:kern w:val="0"/>
                <w:szCs w:val="21"/>
              </w:rPr>
              <w:t>Day（D）</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5CF7BF8" w14:textId="77777777" w:rsidR="00AB4AE3" w:rsidRPr="009A4E5B" w:rsidRDefault="00AB4AE3" w:rsidP="00CF0AB5">
            <w:pPr>
              <w:widowControl/>
              <w:jc w:val="left"/>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color w:val="0000FF"/>
                <w:kern w:val="0"/>
                <w:szCs w:val="21"/>
              </w:rPr>
              <w:t>D-45～</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3D3E283" w14:textId="77777777" w:rsidR="00AB4AE3" w:rsidRPr="009A4E5B" w:rsidRDefault="00AB4AE3" w:rsidP="00CF0AB5">
            <w:pPr>
              <w:widowControl/>
              <w:jc w:val="left"/>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color w:val="0000FF"/>
                <w:kern w:val="0"/>
                <w:szCs w:val="21"/>
              </w:rPr>
              <w:t>D1</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2A59A86" w14:textId="77777777" w:rsidR="00AB4AE3" w:rsidRPr="009A4E5B" w:rsidRDefault="00AB4AE3" w:rsidP="00CF0AB5">
            <w:pPr>
              <w:widowControl/>
              <w:jc w:val="left"/>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color w:val="0000FF"/>
                <w:kern w:val="0"/>
                <w:szCs w:val="21"/>
              </w:rPr>
              <w:t>D8</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625E5D8" w14:textId="77777777" w:rsidR="00AB4AE3" w:rsidRPr="009A4E5B" w:rsidRDefault="00AB4AE3" w:rsidP="00CF0AB5">
            <w:pPr>
              <w:widowControl/>
              <w:jc w:val="left"/>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color w:val="0000FF"/>
                <w:kern w:val="0"/>
                <w:szCs w:val="21"/>
              </w:rPr>
              <w:t>D15</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6EF36CE" w14:textId="77777777" w:rsidR="00AB4AE3" w:rsidRPr="009A4E5B" w:rsidRDefault="00AB4AE3" w:rsidP="00CF0AB5">
            <w:pPr>
              <w:widowControl/>
              <w:jc w:val="left"/>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color w:val="0000FF"/>
                <w:kern w:val="0"/>
                <w:szCs w:val="21"/>
              </w:rPr>
              <w:t>D22</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2166489" w14:textId="77777777" w:rsidR="00AB4AE3" w:rsidRPr="009A4E5B" w:rsidRDefault="00AB4AE3" w:rsidP="00CF0AB5">
            <w:pPr>
              <w:widowControl/>
              <w:jc w:val="left"/>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color w:val="0000FF"/>
                <w:kern w:val="0"/>
                <w:szCs w:val="21"/>
              </w:rPr>
              <w:t>D29/中止時</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01BC498" w14:textId="77777777" w:rsidR="00AB4AE3" w:rsidRPr="009A4E5B" w:rsidRDefault="00AB4AE3" w:rsidP="00CF0AB5">
            <w:pPr>
              <w:widowControl/>
              <w:jc w:val="left"/>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color w:val="0000FF"/>
                <w:kern w:val="0"/>
                <w:szCs w:val="21"/>
              </w:rPr>
              <w:t>D43/中止2週間後</w:t>
            </w:r>
          </w:p>
        </w:tc>
      </w:tr>
      <w:tr w:rsidR="00AB4AE3" w:rsidRPr="0007614A" w14:paraId="7B6313C9"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3110A7D"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外来／入院</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FCC5033"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C2D98DB"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C4DEBB7"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458A385"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7860F91"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D0FF6E2"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87F0156"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外来</w:t>
            </w:r>
          </w:p>
        </w:tc>
      </w:tr>
      <w:tr w:rsidR="00AB4AE3" w:rsidRPr="0007614A" w14:paraId="72A5CAD7" w14:textId="77777777" w:rsidTr="00AB4AE3">
        <w:trPr>
          <w:trHeight w:val="315"/>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2FAF42B"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同意取得</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075C9B3"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1C794B9"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0A135A1"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39332B6"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10D4610"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5459466"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95AFCEC"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r>
      <w:tr w:rsidR="00AB4AE3" w:rsidRPr="0007614A" w14:paraId="35608C54" w14:textId="77777777" w:rsidTr="00AB4AE3">
        <w:trPr>
          <w:trHeight w:val="315"/>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D638387"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lastRenderedPageBreak/>
              <w:t>研究対象者背景</w:t>
            </w:r>
            <w:r w:rsidR="00136008" w:rsidRPr="009A4E5B">
              <w:rPr>
                <w:rFonts w:asciiTheme="majorEastAsia" w:eastAsiaTheme="majorEastAsia" w:hAnsiTheme="majorEastAsia" w:cs="ＭＳ Ｐゴシック" w:hint="eastAsia"/>
                <w:color w:val="0000FF"/>
                <w:kern w:val="0"/>
                <w:szCs w:val="21"/>
                <w:vertAlign w:val="superscript"/>
              </w:rPr>
              <w:t>※</w:t>
            </w:r>
            <w:r w:rsidR="00136008" w:rsidRPr="009A4E5B">
              <w:rPr>
                <w:rFonts w:asciiTheme="majorEastAsia" w:eastAsiaTheme="majorEastAsia" w:hAnsiTheme="majorEastAsia" w:cs="ＭＳ Ｐゴシック"/>
                <w:color w:val="0000FF"/>
                <w:kern w:val="0"/>
                <w:szCs w:val="21"/>
                <w:vertAlign w:val="superscript"/>
              </w:rPr>
              <w:t>1</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DB9C1C3"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A4B2902"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0712364"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F67A238"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5C737F3"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6BA5DFC"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6B47E5C"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r>
      <w:tr w:rsidR="00AB4AE3" w:rsidRPr="0007614A" w14:paraId="5BEABAC6"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3F4447C"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診察</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CF43E4F"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10740CE"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E4DEC17"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E66EC3E"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D820813"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07C9CFE"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79F78D1"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r>
      <w:tr w:rsidR="00AB4AE3" w:rsidRPr="0007614A" w14:paraId="05607269"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70C1765"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バイタルサイン</w:t>
            </w:r>
            <w:r w:rsidRPr="009A4E5B">
              <w:rPr>
                <w:rFonts w:asciiTheme="majorEastAsia" w:eastAsiaTheme="majorEastAsia" w:hAnsiTheme="majorEastAsia" w:cs="ＭＳ Ｐゴシック" w:hint="eastAsia"/>
                <w:color w:val="0000FF"/>
                <w:kern w:val="0"/>
                <w:szCs w:val="21"/>
                <w:vertAlign w:val="superscript"/>
              </w:rPr>
              <w:t>※</w:t>
            </w:r>
            <w:r w:rsidR="00C0199F" w:rsidRPr="009A4E5B">
              <w:rPr>
                <w:rFonts w:asciiTheme="majorEastAsia" w:eastAsiaTheme="majorEastAsia" w:hAnsiTheme="majorEastAsia" w:cs="ＭＳ Ｐゴシック"/>
                <w:color w:val="0000FF"/>
                <w:kern w:val="0"/>
                <w:szCs w:val="21"/>
                <w:vertAlign w:val="superscript"/>
              </w:rPr>
              <w:t>2</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5EA52E4"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97A961A"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EDD096F"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0BFC4AF"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7E953DB"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D42A9B6"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1758AF4"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r>
      <w:tr w:rsidR="00AB4AE3" w:rsidRPr="0007614A" w14:paraId="320BD6A9" w14:textId="77777777" w:rsidTr="00AB4AE3">
        <w:trPr>
          <w:trHeight w:val="315"/>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011C95C"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身長･体重</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566B680"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0740B70"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EE7B7B5"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A7F6383"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4195A60"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BAD0125"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711D456"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r>
      <w:tr w:rsidR="00AB4AE3" w:rsidRPr="0007614A" w14:paraId="386D1CEC"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B36EF0F"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血液学的検査</w:t>
            </w:r>
            <w:r w:rsidR="00136008" w:rsidRPr="009A4E5B">
              <w:rPr>
                <w:rFonts w:asciiTheme="majorEastAsia" w:eastAsiaTheme="majorEastAsia" w:hAnsiTheme="majorEastAsia" w:cs="ＭＳ Ｐゴシック" w:hint="eastAsia"/>
                <w:color w:val="0000FF"/>
                <w:kern w:val="0"/>
                <w:szCs w:val="21"/>
                <w:vertAlign w:val="superscript"/>
              </w:rPr>
              <w:t>※</w:t>
            </w:r>
            <w:r w:rsidR="00136008" w:rsidRPr="009A4E5B">
              <w:rPr>
                <w:rFonts w:asciiTheme="majorEastAsia" w:eastAsiaTheme="majorEastAsia" w:hAnsiTheme="majorEastAsia" w:cs="ＭＳ Ｐゴシック"/>
                <w:color w:val="0000FF"/>
                <w:kern w:val="0"/>
                <w:szCs w:val="21"/>
                <w:vertAlign w:val="superscript"/>
              </w:rPr>
              <w:t>3</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57DC7DF"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569A368"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0AEAE1D"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85A6680"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F1B1FC8"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E9F08FB"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6287067"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r>
      <w:tr w:rsidR="00AB4AE3" w:rsidRPr="0007614A" w14:paraId="639FD616"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CFB6D17"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血液生化学的検査</w:t>
            </w:r>
            <w:r w:rsidR="00C0199F" w:rsidRPr="009A4E5B">
              <w:rPr>
                <w:rFonts w:asciiTheme="majorEastAsia" w:eastAsiaTheme="majorEastAsia" w:hAnsiTheme="majorEastAsia" w:cs="ＭＳ Ｐゴシック" w:hint="eastAsia"/>
                <w:color w:val="0000FF"/>
                <w:kern w:val="0"/>
                <w:szCs w:val="21"/>
                <w:vertAlign w:val="superscript"/>
              </w:rPr>
              <w:t>※</w:t>
            </w:r>
            <w:r w:rsidR="00C0199F" w:rsidRPr="009A4E5B">
              <w:rPr>
                <w:rFonts w:asciiTheme="majorEastAsia" w:eastAsiaTheme="majorEastAsia" w:hAnsiTheme="majorEastAsia" w:cs="ＭＳ Ｐゴシック"/>
                <w:color w:val="0000FF"/>
                <w:kern w:val="0"/>
                <w:szCs w:val="21"/>
                <w:vertAlign w:val="superscript"/>
              </w:rPr>
              <w:t>3</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494DFA6"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E54CA68"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5E5CF39"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C4B9692"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ADC4937"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FF1854A"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F935E92"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r>
      <w:tr w:rsidR="00AB4AE3" w:rsidRPr="0007614A" w14:paraId="007CB616"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5E4FC09"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感染症・抗体検査</w:t>
            </w:r>
            <w:r w:rsidR="00136008" w:rsidRPr="009A4E5B">
              <w:rPr>
                <w:rFonts w:asciiTheme="majorEastAsia" w:eastAsiaTheme="majorEastAsia" w:hAnsiTheme="majorEastAsia" w:cs="ＭＳ Ｐゴシック" w:hint="eastAsia"/>
                <w:color w:val="0000FF"/>
                <w:kern w:val="0"/>
                <w:szCs w:val="21"/>
                <w:vertAlign w:val="superscript"/>
              </w:rPr>
              <w:t>※</w:t>
            </w:r>
            <w:r w:rsidR="00136008" w:rsidRPr="009A4E5B">
              <w:rPr>
                <w:rFonts w:asciiTheme="majorEastAsia" w:eastAsiaTheme="majorEastAsia" w:hAnsiTheme="majorEastAsia" w:cs="ＭＳ Ｐゴシック"/>
                <w:color w:val="0000FF"/>
                <w:kern w:val="0"/>
                <w:szCs w:val="21"/>
                <w:vertAlign w:val="superscript"/>
              </w:rPr>
              <w:t>4</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CA5AA47"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A824ACC"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37C4841"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1ECBEC7"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25FB7FA"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D21C9F0"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44CC70B"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r>
      <w:tr w:rsidR="00AB4AE3" w:rsidRPr="0007614A" w14:paraId="4A61DE7B"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B62093D"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尿検査</w:t>
            </w:r>
            <w:r w:rsidR="00136008" w:rsidRPr="009A4E5B">
              <w:rPr>
                <w:rFonts w:asciiTheme="majorEastAsia" w:eastAsiaTheme="majorEastAsia" w:hAnsiTheme="majorEastAsia" w:cs="ＭＳ Ｐゴシック" w:hint="eastAsia"/>
                <w:color w:val="0000FF"/>
                <w:kern w:val="0"/>
                <w:szCs w:val="21"/>
                <w:vertAlign w:val="superscript"/>
              </w:rPr>
              <w:t>※</w:t>
            </w:r>
            <w:r w:rsidR="00136008" w:rsidRPr="009A4E5B">
              <w:rPr>
                <w:rFonts w:asciiTheme="majorEastAsia" w:eastAsiaTheme="majorEastAsia" w:hAnsiTheme="majorEastAsia" w:cs="ＭＳ Ｐゴシック"/>
                <w:color w:val="0000FF"/>
                <w:kern w:val="0"/>
                <w:szCs w:val="21"/>
                <w:vertAlign w:val="superscript"/>
              </w:rPr>
              <w:t>5</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B093930"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BE3A513"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740C468"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ABBC963"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1299B41"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435E09C"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F68BE6"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r>
      <w:tr w:rsidR="00AB4AE3" w:rsidRPr="0007614A" w14:paraId="261E375F"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7A0EC0D" w14:textId="77777777" w:rsidR="00AB4AE3" w:rsidRPr="009A4E5B" w:rsidRDefault="00AB4AE3" w:rsidP="00AB4AE3">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胸部</w:t>
            </w:r>
            <w:r w:rsidRPr="009A4E5B">
              <w:rPr>
                <w:rFonts w:asciiTheme="majorEastAsia" w:eastAsiaTheme="majorEastAsia" w:hAnsiTheme="majorEastAsia" w:cs="ＭＳ Ｐゴシック"/>
                <w:color w:val="0000FF"/>
                <w:kern w:val="0"/>
                <w:szCs w:val="21"/>
              </w:rPr>
              <w:t>X線検査</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38C809E"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02F1BB2"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A463D87" w14:textId="77777777" w:rsidR="00AB4AE3" w:rsidRPr="009A4E5B" w:rsidRDefault="00AB4AE3" w:rsidP="00CF0AB5">
            <w:pPr>
              <w:widowControl/>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3B330EC"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C688F26"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2486E3D"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FB9CDEF"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r>
      <w:tr w:rsidR="00AB4AE3" w:rsidRPr="0007614A" w14:paraId="289FBFDE"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03F006A"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○○検査</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BFFD898"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25233F"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r w:rsidRPr="009A4E5B">
              <w:rPr>
                <w:rFonts w:asciiTheme="majorEastAsia" w:eastAsiaTheme="majorEastAsia" w:hAnsiTheme="majorEastAsia" w:cs="ＭＳ Ｐゴシック" w:hint="eastAsia"/>
                <w:color w:val="0000FF"/>
                <w:kern w:val="0"/>
                <w:szCs w:val="21"/>
                <w:vertAlign w:val="superscript"/>
              </w:rPr>
              <w:t>※</w:t>
            </w:r>
            <w:r w:rsidR="00C0199F" w:rsidRPr="009A4E5B">
              <w:rPr>
                <w:rFonts w:asciiTheme="majorEastAsia" w:eastAsiaTheme="majorEastAsia" w:hAnsiTheme="majorEastAsia" w:cs="ＭＳ Ｐゴシック"/>
                <w:color w:val="0000FF"/>
                <w:kern w:val="0"/>
                <w:szCs w:val="21"/>
                <w:vertAlign w:val="superscript"/>
              </w:rPr>
              <w:t>6</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8C61488" w14:textId="77777777" w:rsidR="00AB4AE3" w:rsidRPr="009A4E5B" w:rsidRDefault="00AB4AE3" w:rsidP="00CF0AB5">
            <w:pPr>
              <w:widowControl/>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20E8DC9"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3620C78"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3853720"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8A0B72B"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r>
      <w:tr w:rsidR="00AB4AE3" w:rsidRPr="0007614A" w14:paraId="3A9CD9D4" w14:textId="77777777" w:rsidTr="00AB4AE3">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39079EC"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××検査</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8A21725"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D5EBA0F" w14:textId="6B561E11"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r w:rsidRPr="009A4E5B">
              <w:rPr>
                <w:rFonts w:asciiTheme="majorEastAsia" w:eastAsiaTheme="majorEastAsia" w:hAnsiTheme="majorEastAsia" w:cs="ＭＳ Ｐゴシック" w:hint="eastAsia"/>
                <w:color w:val="0000FF"/>
                <w:kern w:val="0"/>
                <w:szCs w:val="21"/>
                <w:vertAlign w:val="superscript"/>
              </w:rPr>
              <w:t>※</w:t>
            </w:r>
            <w:r w:rsidR="000307AE" w:rsidRPr="009A4E5B">
              <w:rPr>
                <w:rFonts w:asciiTheme="majorEastAsia" w:eastAsiaTheme="majorEastAsia" w:hAnsiTheme="majorEastAsia" w:cs="ＭＳ Ｐゴシック"/>
                <w:color w:val="0000FF"/>
                <w:kern w:val="0"/>
                <w:szCs w:val="21"/>
                <w:vertAlign w:val="superscript"/>
              </w:rPr>
              <w:t>7</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614C68F" w14:textId="77777777" w:rsidR="00AB4AE3" w:rsidRPr="009A4E5B" w:rsidRDefault="00AB4AE3" w:rsidP="00CF0AB5">
            <w:pPr>
              <w:widowControl/>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612588E"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8DC1C0C"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F2CD7BE"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65D76A1"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r>
      <w:tr w:rsidR="00AB4AE3" w:rsidRPr="0007614A" w14:paraId="78EDCF32" w14:textId="77777777" w:rsidTr="00AB4AE3">
        <w:trPr>
          <w:trHeight w:val="394"/>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E5D5D9A"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試験薬投与</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EDCB0A4"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371594D"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E7B8AA8"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48324E6"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62B6B8A"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AC95AC3"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9ABA535"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r>
      <w:tr w:rsidR="00AB4AE3" w:rsidRPr="0007614A" w14:paraId="52303070" w14:textId="77777777" w:rsidTr="00AB4AE3">
        <w:trPr>
          <w:trHeight w:val="315"/>
        </w:trPr>
        <w:tc>
          <w:tcPr>
            <w:tcW w:w="2125" w:type="dxa"/>
            <w:tcBorders>
              <w:top w:val="single" w:sz="4" w:space="0" w:color="0000FF"/>
              <w:left w:val="single" w:sz="4" w:space="0" w:color="0000FF"/>
              <w:bottom w:val="single" w:sz="4" w:space="0" w:color="0000FF"/>
              <w:right w:val="single" w:sz="4" w:space="0" w:color="auto"/>
            </w:tcBorders>
            <w:shd w:val="clear" w:color="auto" w:fill="auto"/>
            <w:vAlign w:val="center"/>
            <w:hideMark/>
          </w:tcPr>
          <w:p w14:paraId="5632B569" w14:textId="6D83B952" w:rsidR="00AB4AE3" w:rsidRPr="009A4E5B" w:rsidRDefault="000307AE"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副作用</w:t>
            </w:r>
            <w:r w:rsidR="00AB4AE3" w:rsidRPr="009A4E5B">
              <w:rPr>
                <w:rFonts w:asciiTheme="majorEastAsia" w:eastAsiaTheme="majorEastAsia" w:hAnsiTheme="majorEastAsia" w:cs="ＭＳ Ｐゴシック" w:hint="eastAsia"/>
                <w:color w:val="0000FF"/>
                <w:kern w:val="0"/>
                <w:szCs w:val="21"/>
              </w:rPr>
              <w:t>調査</w:t>
            </w:r>
          </w:p>
        </w:tc>
        <w:tc>
          <w:tcPr>
            <w:tcW w:w="1055" w:type="dxa"/>
            <w:tcBorders>
              <w:top w:val="single" w:sz="4" w:space="0" w:color="0000FF"/>
              <w:left w:val="nil"/>
              <w:bottom w:val="single" w:sz="4" w:space="0" w:color="0000FF"/>
              <w:right w:val="single" w:sz="4" w:space="0" w:color="auto"/>
            </w:tcBorders>
            <w:shd w:val="clear" w:color="auto" w:fill="auto"/>
            <w:vAlign w:val="center"/>
            <w:hideMark/>
          </w:tcPr>
          <w:p w14:paraId="72666DE9"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nil"/>
              <w:bottom w:val="single" w:sz="4" w:space="0" w:color="0000FF"/>
              <w:right w:val="single" w:sz="4" w:space="0" w:color="auto"/>
            </w:tcBorders>
            <w:shd w:val="clear" w:color="auto" w:fill="auto"/>
            <w:vAlign w:val="center"/>
            <w:hideMark/>
          </w:tcPr>
          <w:p w14:paraId="5E936BA5" w14:textId="77777777" w:rsidR="00AB4AE3" w:rsidRPr="009A4E5B" w:rsidRDefault="00713896" w:rsidP="00CF0AB5">
            <w:pPr>
              <w:widowControl/>
              <w:jc w:val="left"/>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noProof/>
                <w:color w:val="0000FF"/>
                <w:kern w:val="0"/>
                <w:szCs w:val="21"/>
              </w:rPr>
              <mc:AlternateContent>
                <mc:Choice Requires="wps">
                  <w:drawing>
                    <wp:anchor distT="4294967292" distB="4294967292" distL="114300" distR="114300" simplePos="0" relativeHeight="251668480" behindDoc="0" locked="0" layoutInCell="1" allowOverlap="1" wp14:anchorId="5EA0245C" wp14:editId="409FD66E">
                      <wp:simplePos x="0" y="0"/>
                      <wp:positionH relativeFrom="column">
                        <wp:posOffset>-52070</wp:posOffset>
                      </wp:positionH>
                      <wp:positionV relativeFrom="paragraph">
                        <wp:posOffset>114934</wp:posOffset>
                      </wp:positionV>
                      <wp:extent cx="4020185" cy="0"/>
                      <wp:effectExtent l="38100" t="76200" r="18415" b="1143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0185" cy="0"/>
                              </a:xfrm>
                              <a:prstGeom prst="straightConnector1">
                                <a:avLst/>
                              </a:prstGeom>
                              <a:ln>
                                <a:solidFill>
                                  <a:srgbClr val="0000FF"/>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DF2FF7" id="_x0000_t32" coordsize="21600,21600" o:spt="32" o:oned="t" path="m,l21600,21600e" filled="f">
                      <v:path arrowok="t" fillok="f" o:connecttype="none"/>
                      <o:lock v:ext="edit" shapetype="t"/>
                    </v:shapetype>
                    <v:shape id="直線矢印コネクタ 2" o:spid="_x0000_s1026" type="#_x0000_t32" style="position:absolute;left:0;text-align:left;margin-left:-4.1pt;margin-top:9.05pt;width:316.55pt;height:0;flip:y;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" strokecolor="blue" strokeweight=".5pt">
                      <v:stroke startarrow="open" endarrow="open" joinstyle="miter"/>
                      <o:lock v:ext="edit" shapetype="f"/>
                    </v:shape>
                  </w:pict>
                </mc:Fallback>
              </mc:AlternateContent>
            </w:r>
            <w:r w:rsidR="00AB4AE3" w:rsidRPr="009A4E5B">
              <w:rPr>
                <w:rFonts w:asciiTheme="majorEastAsia" w:eastAsiaTheme="majorEastAsia" w:hAnsiTheme="majorEastAsia" w:cs="ＭＳ Ｐゴシック" w:hint="eastAsia"/>
                <w:color w:val="0000FF"/>
                <w:kern w:val="0"/>
                <w:szCs w:val="21"/>
              </w:rPr>
              <w:t xml:space="preserve">　</w:t>
            </w:r>
          </w:p>
        </w:tc>
        <w:tc>
          <w:tcPr>
            <w:tcW w:w="1053" w:type="dxa"/>
            <w:tcBorders>
              <w:top w:val="single" w:sz="4" w:space="0" w:color="0000FF"/>
              <w:left w:val="nil"/>
              <w:bottom w:val="single" w:sz="4" w:space="0" w:color="0000FF"/>
              <w:right w:val="single" w:sz="4" w:space="0" w:color="auto"/>
            </w:tcBorders>
            <w:shd w:val="clear" w:color="auto" w:fill="auto"/>
            <w:vAlign w:val="center"/>
            <w:hideMark/>
          </w:tcPr>
          <w:p w14:paraId="58957746"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nil"/>
              <w:bottom w:val="single" w:sz="4" w:space="0" w:color="0000FF"/>
              <w:right w:val="single" w:sz="4" w:space="0" w:color="auto"/>
            </w:tcBorders>
            <w:shd w:val="clear" w:color="auto" w:fill="auto"/>
            <w:vAlign w:val="center"/>
            <w:hideMark/>
          </w:tcPr>
          <w:p w14:paraId="790DAC91"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nil"/>
              <w:bottom w:val="single" w:sz="4" w:space="0" w:color="0000FF"/>
              <w:right w:val="single" w:sz="4" w:space="0" w:color="auto"/>
            </w:tcBorders>
            <w:shd w:val="clear" w:color="auto" w:fill="auto"/>
            <w:vAlign w:val="center"/>
            <w:hideMark/>
          </w:tcPr>
          <w:p w14:paraId="1CA22559"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nil"/>
              <w:bottom w:val="single" w:sz="4" w:space="0" w:color="0000FF"/>
              <w:right w:val="single" w:sz="4" w:space="0" w:color="auto"/>
            </w:tcBorders>
            <w:shd w:val="clear" w:color="auto" w:fill="auto"/>
            <w:vAlign w:val="center"/>
            <w:hideMark/>
          </w:tcPr>
          <w:p w14:paraId="137F85C0" w14:textId="77777777" w:rsidR="00AB4AE3" w:rsidRPr="009A4E5B" w:rsidRDefault="00AB4AE3" w:rsidP="00CF0AB5">
            <w:pPr>
              <w:widowControl/>
              <w:jc w:val="left"/>
              <w:rPr>
                <w:rFonts w:asciiTheme="majorEastAsia" w:eastAsiaTheme="majorEastAsia" w:hAnsiTheme="majorEastAsia" w:cs="ＭＳ Ｐゴシック"/>
                <w:color w:val="0000FF"/>
                <w:kern w:val="0"/>
                <w:sz w:val="24"/>
                <w:szCs w:val="24"/>
              </w:rPr>
            </w:pPr>
            <w:r w:rsidRPr="009A4E5B">
              <w:rPr>
                <w:rFonts w:asciiTheme="majorEastAsia" w:eastAsiaTheme="majorEastAsia" w:hAnsiTheme="majorEastAsia" w:cs="ＭＳ Ｐゴシック" w:hint="eastAsia"/>
                <w:color w:val="0000FF"/>
                <w:kern w:val="0"/>
                <w:sz w:val="24"/>
                <w:szCs w:val="24"/>
              </w:rPr>
              <w:t xml:space="preserve">　</w:t>
            </w:r>
          </w:p>
        </w:tc>
        <w:tc>
          <w:tcPr>
            <w:tcW w:w="1053" w:type="dxa"/>
            <w:tcBorders>
              <w:top w:val="single" w:sz="4" w:space="0" w:color="0000FF"/>
              <w:left w:val="nil"/>
              <w:bottom w:val="single" w:sz="4" w:space="0" w:color="0000FF"/>
              <w:right w:val="single" w:sz="4" w:space="0" w:color="0000FF"/>
            </w:tcBorders>
            <w:shd w:val="clear" w:color="auto" w:fill="auto"/>
            <w:vAlign w:val="center"/>
            <w:hideMark/>
          </w:tcPr>
          <w:p w14:paraId="1E3AD5FE" w14:textId="77777777" w:rsidR="00AB4AE3" w:rsidRPr="009A4E5B" w:rsidRDefault="00AB4AE3" w:rsidP="00CF0AB5">
            <w:pPr>
              <w:widowControl/>
              <w:jc w:val="center"/>
              <w:rPr>
                <w:rFonts w:asciiTheme="majorEastAsia" w:eastAsiaTheme="majorEastAsia" w:hAnsiTheme="majorEastAsia" w:cs="ＭＳ Ｐゴシック"/>
                <w:color w:val="0000FF"/>
                <w:kern w:val="0"/>
                <w:szCs w:val="21"/>
              </w:rPr>
            </w:pPr>
            <w:r w:rsidRPr="009A4E5B">
              <w:rPr>
                <w:rFonts w:asciiTheme="majorEastAsia" w:eastAsiaTheme="majorEastAsia" w:hAnsiTheme="majorEastAsia" w:cs="ＭＳ Ｐゴシック" w:hint="eastAsia"/>
                <w:color w:val="0000FF"/>
                <w:kern w:val="0"/>
                <w:szCs w:val="21"/>
              </w:rPr>
              <w:t xml:space="preserve">　</w:t>
            </w:r>
          </w:p>
        </w:tc>
      </w:tr>
    </w:tbl>
    <w:p w14:paraId="1DBF1740" w14:textId="77777777" w:rsidR="002914A8" w:rsidRPr="009A4E5B" w:rsidRDefault="00684845">
      <w:pPr>
        <w:snapToGrid w:val="0"/>
        <w:ind w:left="522"/>
        <w:rPr>
          <w:rFonts w:asciiTheme="majorEastAsia" w:eastAsiaTheme="majorEastAsia" w:hAnsiTheme="majorEastAsia"/>
          <w:color w:val="0000FF"/>
          <w:sz w:val="20"/>
        </w:rPr>
      </w:pPr>
      <w:r w:rsidRPr="009A4E5B">
        <w:rPr>
          <w:rFonts w:asciiTheme="majorEastAsia" w:eastAsiaTheme="majorEastAsia" w:hAnsiTheme="majorEastAsia" w:hint="eastAsia"/>
          <w:color w:val="0000FF"/>
          <w:sz w:val="20"/>
        </w:rPr>
        <w:t>※</w:t>
      </w:r>
      <w:r w:rsidRPr="009A4E5B">
        <w:rPr>
          <w:rFonts w:asciiTheme="majorEastAsia" w:eastAsiaTheme="majorEastAsia" w:hAnsiTheme="majorEastAsia"/>
          <w:color w:val="0000FF"/>
          <w:sz w:val="20"/>
        </w:rPr>
        <w:t>1：性別、年齢、経過、既往歴、治療歴、原疾患、アレルギー歴、副作用歴</w:t>
      </w:r>
    </w:p>
    <w:p w14:paraId="46EBAE91" w14:textId="77777777" w:rsidR="002914A8" w:rsidRPr="009A4E5B" w:rsidRDefault="00AB4AE3">
      <w:pPr>
        <w:snapToGrid w:val="0"/>
        <w:ind w:left="522"/>
        <w:rPr>
          <w:rFonts w:asciiTheme="majorEastAsia" w:eastAsiaTheme="majorEastAsia" w:hAnsiTheme="majorEastAsia"/>
          <w:color w:val="0000FF"/>
          <w:sz w:val="20"/>
        </w:rPr>
      </w:pPr>
      <w:r w:rsidRPr="009A4E5B">
        <w:rPr>
          <w:rFonts w:asciiTheme="majorEastAsia" w:eastAsiaTheme="majorEastAsia" w:hAnsiTheme="majorEastAsia" w:hint="eastAsia"/>
          <w:color w:val="0000FF"/>
          <w:sz w:val="20"/>
        </w:rPr>
        <w:t>※</w:t>
      </w:r>
      <w:r w:rsidR="00684845" w:rsidRPr="009A4E5B">
        <w:rPr>
          <w:rFonts w:asciiTheme="majorEastAsia" w:eastAsiaTheme="majorEastAsia" w:hAnsiTheme="majorEastAsia"/>
          <w:color w:val="0000FF"/>
          <w:sz w:val="20"/>
        </w:rPr>
        <w:t>2：</w:t>
      </w:r>
      <w:r w:rsidRPr="009A4E5B">
        <w:rPr>
          <w:rFonts w:asciiTheme="majorEastAsia" w:eastAsiaTheme="majorEastAsia" w:hAnsiTheme="majorEastAsia" w:hint="eastAsia"/>
          <w:color w:val="0000FF"/>
          <w:sz w:val="20"/>
        </w:rPr>
        <w:t>バイタルサインの項目は、血圧、脈拍数、</w:t>
      </w:r>
      <w:r w:rsidR="00684845" w:rsidRPr="009A4E5B">
        <w:rPr>
          <w:rFonts w:asciiTheme="majorEastAsia" w:eastAsiaTheme="majorEastAsia" w:hAnsiTheme="majorEastAsia" w:hint="eastAsia"/>
          <w:color w:val="0000FF"/>
          <w:sz w:val="20"/>
        </w:rPr>
        <w:t>体温</w:t>
      </w:r>
      <w:r w:rsidRPr="009A4E5B">
        <w:rPr>
          <w:rFonts w:asciiTheme="majorEastAsia" w:eastAsiaTheme="majorEastAsia" w:hAnsiTheme="majorEastAsia" w:hint="eastAsia"/>
          <w:color w:val="0000FF"/>
          <w:sz w:val="20"/>
        </w:rPr>
        <w:t>とする。投与日は、投与前及び投与後●時間に</w:t>
      </w:r>
      <w:r w:rsidR="00684845" w:rsidRPr="009A4E5B">
        <w:rPr>
          <w:rFonts w:asciiTheme="majorEastAsia" w:eastAsiaTheme="majorEastAsia" w:hAnsiTheme="majorEastAsia" w:hint="eastAsia"/>
          <w:color w:val="0000FF"/>
          <w:sz w:val="20"/>
        </w:rPr>
        <w:t>測定を</w:t>
      </w:r>
      <w:r w:rsidRPr="009A4E5B">
        <w:rPr>
          <w:rFonts w:asciiTheme="majorEastAsia" w:eastAsiaTheme="majorEastAsia" w:hAnsiTheme="majorEastAsia" w:hint="eastAsia"/>
          <w:color w:val="0000FF"/>
          <w:sz w:val="20"/>
        </w:rPr>
        <w:t>行う。</w:t>
      </w:r>
    </w:p>
    <w:p w14:paraId="5A94D2FB" w14:textId="1BB0D9DC" w:rsidR="002914A8" w:rsidRPr="009A4E5B" w:rsidRDefault="00684845">
      <w:pPr>
        <w:snapToGrid w:val="0"/>
        <w:ind w:left="522"/>
        <w:rPr>
          <w:rFonts w:asciiTheme="majorEastAsia" w:eastAsiaTheme="majorEastAsia" w:hAnsiTheme="majorEastAsia"/>
          <w:color w:val="0000FF"/>
          <w:sz w:val="20"/>
        </w:rPr>
      </w:pPr>
      <w:r w:rsidRPr="009A4E5B">
        <w:rPr>
          <w:rFonts w:asciiTheme="majorEastAsia" w:eastAsiaTheme="majorEastAsia" w:hAnsiTheme="majorEastAsia" w:hint="eastAsia"/>
          <w:color w:val="0000FF"/>
          <w:sz w:val="20"/>
        </w:rPr>
        <w:t>※</w:t>
      </w:r>
      <w:r w:rsidRPr="009A4E5B">
        <w:rPr>
          <w:rFonts w:asciiTheme="majorEastAsia" w:eastAsiaTheme="majorEastAsia" w:hAnsiTheme="majorEastAsia"/>
          <w:color w:val="0000FF"/>
          <w:sz w:val="20"/>
        </w:rPr>
        <w:t>3：白血球数、</w:t>
      </w:r>
      <w:r w:rsidR="000307AE" w:rsidRPr="009A4E5B">
        <w:rPr>
          <w:rFonts w:asciiTheme="majorEastAsia" w:eastAsiaTheme="majorEastAsia" w:hAnsiTheme="majorEastAsia" w:hint="eastAsia"/>
          <w:color w:val="0000FF"/>
          <w:sz w:val="20"/>
        </w:rPr>
        <w:t>赤血球数、</w:t>
      </w:r>
      <w:r w:rsidRPr="009A4E5B">
        <w:rPr>
          <w:rFonts w:asciiTheme="majorEastAsia" w:eastAsiaTheme="majorEastAsia" w:hAnsiTheme="majorEastAsia" w:hint="eastAsia"/>
          <w:color w:val="0000FF"/>
          <w:sz w:val="20"/>
        </w:rPr>
        <w:t>ヘマトクリット</w:t>
      </w:r>
      <w:r w:rsidR="000307AE" w:rsidRPr="009A4E5B">
        <w:rPr>
          <w:rFonts w:asciiTheme="majorEastAsia" w:eastAsiaTheme="majorEastAsia" w:hAnsiTheme="majorEastAsia" w:hint="eastAsia"/>
          <w:color w:val="0000FF"/>
          <w:sz w:val="20"/>
        </w:rPr>
        <w:t>値</w:t>
      </w:r>
      <w:r w:rsidRPr="009A4E5B">
        <w:rPr>
          <w:rFonts w:asciiTheme="majorEastAsia" w:eastAsiaTheme="majorEastAsia" w:hAnsiTheme="majorEastAsia" w:hint="eastAsia"/>
          <w:color w:val="0000FF"/>
          <w:sz w:val="20"/>
        </w:rPr>
        <w:t>、ヘモグロビン</w:t>
      </w:r>
      <w:r w:rsidR="000307AE" w:rsidRPr="009A4E5B">
        <w:rPr>
          <w:rFonts w:asciiTheme="majorEastAsia" w:eastAsiaTheme="majorEastAsia" w:hAnsiTheme="majorEastAsia" w:hint="eastAsia"/>
          <w:color w:val="0000FF"/>
          <w:sz w:val="20"/>
        </w:rPr>
        <w:t>濃度</w:t>
      </w:r>
      <w:r w:rsidRPr="009A4E5B">
        <w:rPr>
          <w:rFonts w:asciiTheme="majorEastAsia" w:eastAsiaTheme="majorEastAsia" w:hAnsiTheme="majorEastAsia" w:hint="eastAsia"/>
          <w:color w:val="0000FF"/>
          <w:sz w:val="20"/>
        </w:rPr>
        <w:t>、血小板</w:t>
      </w:r>
      <w:r w:rsidR="000307AE" w:rsidRPr="009A4E5B">
        <w:rPr>
          <w:rFonts w:asciiTheme="majorEastAsia" w:eastAsiaTheme="majorEastAsia" w:hAnsiTheme="majorEastAsia" w:hint="eastAsia"/>
          <w:color w:val="0000FF"/>
          <w:sz w:val="20"/>
        </w:rPr>
        <w:t>数</w:t>
      </w:r>
      <w:r w:rsidRPr="009A4E5B">
        <w:rPr>
          <w:rFonts w:asciiTheme="majorEastAsia" w:eastAsiaTheme="majorEastAsia" w:hAnsiTheme="majorEastAsia" w:hint="eastAsia"/>
          <w:color w:val="0000FF"/>
          <w:sz w:val="20"/>
        </w:rPr>
        <w:t>、</w:t>
      </w:r>
      <w:r w:rsidRPr="009A4E5B">
        <w:rPr>
          <w:rFonts w:asciiTheme="majorEastAsia" w:eastAsiaTheme="majorEastAsia" w:hAnsiTheme="majorEastAsia"/>
          <w:color w:val="0000FF"/>
          <w:sz w:val="20"/>
        </w:rPr>
        <w:t>AST、ALT、尿素窒素、クレアチニン、血糖</w:t>
      </w:r>
    </w:p>
    <w:p w14:paraId="1A6ECD04" w14:textId="77777777" w:rsidR="002914A8" w:rsidRPr="009A4E5B" w:rsidRDefault="00684845">
      <w:pPr>
        <w:snapToGrid w:val="0"/>
        <w:ind w:left="522"/>
        <w:rPr>
          <w:rFonts w:asciiTheme="majorEastAsia" w:eastAsiaTheme="majorEastAsia" w:hAnsiTheme="majorEastAsia"/>
          <w:color w:val="0000FF"/>
          <w:sz w:val="20"/>
        </w:rPr>
      </w:pPr>
      <w:r w:rsidRPr="009A4E5B">
        <w:rPr>
          <w:rFonts w:asciiTheme="majorEastAsia" w:eastAsiaTheme="majorEastAsia" w:hAnsiTheme="majorEastAsia" w:hint="eastAsia"/>
          <w:color w:val="0000FF"/>
          <w:sz w:val="20"/>
        </w:rPr>
        <w:t>※</w:t>
      </w:r>
      <w:r w:rsidRPr="009A4E5B">
        <w:rPr>
          <w:rFonts w:asciiTheme="majorEastAsia" w:eastAsiaTheme="majorEastAsia" w:hAnsiTheme="majorEastAsia"/>
          <w:color w:val="0000FF"/>
          <w:sz w:val="20"/>
        </w:rPr>
        <w:t>4：HBs抗原、HCV抗体、HIV抗体</w:t>
      </w:r>
    </w:p>
    <w:p w14:paraId="27BBC029" w14:textId="77777777" w:rsidR="002914A8" w:rsidRPr="009A4E5B" w:rsidRDefault="00684845">
      <w:pPr>
        <w:snapToGrid w:val="0"/>
        <w:ind w:left="522"/>
        <w:rPr>
          <w:rFonts w:asciiTheme="majorEastAsia" w:eastAsiaTheme="majorEastAsia" w:hAnsiTheme="majorEastAsia"/>
          <w:color w:val="0000FF"/>
          <w:sz w:val="20"/>
        </w:rPr>
      </w:pPr>
      <w:r w:rsidRPr="009A4E5B">
        <w:rPr>
          <w:rFonts w:asciiTheme="majorEastAsia" w:eastAsiaTheme="majorEastAsia" w:hAnsiTheme="majorEastAsia" w:hint="eastAsia"/>
          <w:color w:val="0000FF"/>
          <w:sz w:val="20"/>
        </w:rPr>
        <w:t>※</w:t>
      </w:r>
      <w:r w:rsidRPr="009A4E5B">
        <w:rPr>
          <w:rFonts w:asciiTheme="majorEastAsia" w:eastAsiaTheme="majorEastAsia" w:hAnsiTheme="majorEastAsia"/>
          <w:color w:val="0000FF"/>
          <w:sz w:val="20"/>
        </w:rPr>
        <w:t>5：糖、蛋白、潜血、細菌</w:t>
      </w:r>
    </w:p>
    <w:p w14:paraId="50C7D129" w14:textId="6B10B49E" w:rsidR="0045133E" w:rsidRPr="009A4E5B" w:rsidRDefault="00AB4AE3" w:rsidP="00E43E2F">
      <w:pPr>
        <w:snapToGrid w:val="0"/>
        <w:ind w:left="522"/>
        <w:rPr>
          <w:rFonts w:asciiTheme="majorEastAsia" w:eastAsiaTheme="majorEastAsia" w:hAnsiTheme="majorEastAsia"/>
          <w:color w:val="0000FF"/>
          <w:sz w:val="20"/>
        </w:rPr>
      </w:pPr>
      <w:r w:rsidRPr="009A4E5B">
        <w:rPr>
          <w:rFonts w:asciiTheme="majorEastAsia" w:eastAsiaTheme="majorEastAsia" w:hAnsiTheme="majorEastAsia" w:hint="eastAsia"/>
          <w:color w:val="0000FF"/>
          <w:sz w:val="20"/>
        </w:rPr>
        <w:t>※</w:t>
      </w:r>
      <w:r w:rsidR="00684845" w:rsidRPr="009A4E5B">
        <w:rPr>
          <w:rFonts w:asciiTheme="majorEastAsia" w:eastAsiaTheme="majorEastAsia" w:hAnsiTheme="majorEastAsia"/>
          <w:color w:val="0000FF"/>
          <w:sz w:val="20"/>
        </w:rPr>
        <w:t>6：</w:t>
      </w:r>
      <w:r w:rsidRPr="009A4E5B">
        <w:rPr>
          <w:rFonts w:asciiTheme="majorEastAsia" w:eastAsiaTheme="majorEastAsia" w:hAnsiTheme="majorEastAsia" w:hint="eastAsia"/>
          <w:color w:val="0000FF"/>
          <w:sz w:val="20"/>
        </w:rPr>
        <w:t>試験薬投与前に行う</w:t>
      </w:r>
    </w:p>
    <w:p w14:paraId="7AEE06CF" w14:textId="51A03FB2" w:rsidR="000307AE" w:rsidRPr="009A4E5B" w:rsidRDefault="000307AE" w:rsidP="00E43E2F">
      <w:pPr>
        <w:snapToGrid w:val="0"/>
        <w:ind w:left="522"/>
        <w:rPr>
          <w:rFonts w:asciiTheme="majorEastAsia" w:eastAsiaTheme="majorEastAsia" w:hAnsiTheme="majorEastAsia"/>
          <w:color w:val="0000FF"/>
          <w:sz w:val="20"/>
        </w:rPr>
      </w:pPr>
      <w:r w:rsidRPr="009A4E5B">
        <w:rPr>
          <w:rFonts w:asciiTheme="majorEastAsia" w:eastAsiaTheme="majorEastAsia" w:hAnsiTheme="majorEastAsia" w:hint="eastAsia"/>
          <w:color w:val="0000FF"/>
          <w:sz w:val="20"/>
        </w:rPr>
        <w:t>※</w:t>
      </w:r>
      <w:r w:rsidRPr="009A4E5B">
        <w:rPr>
          <w:rFonts w:asciiTheme="majorEastAsia" w:eastAsiaTheme="majorEastAsia" w:hAnsiTheme="majorEastAsia"/>
          <w:color w:val="0000FF"/>
          <w:sz w:val="20"/>
        </w:rPr>
        <w:t>7：試験薬投与後に行う</w:t>
      </w:r>
    </w:p>
    <w:p w14:paraId="1CAFE9A3" w14:textId="77777777" w:rsidR="002914A8" w:rsidRPr="009A4E5B" w:rsidRDefault="002914A8" w:rsidP="0038365C">
      <w:pPr>
        <w:snapToGrid w:val="0"/>
        <w:rPr>
          <w:rFonts w:asciiTheme="majorEastAsia" w:eastAsiaTheme="majorEastAsia" w:hAnsiTheme="majorEastAsia"/>
          <w:color w:val="0000FF"/>
          <w:sz w:val="20"/>
        </w:rPr>
      </w:pPr>
    </w:p>
    <w:p w14:paraId="23A2E098" w14:textId="77777777" w:rsidR="00410E7F" w:rsidRPr="009A4E5B" w:rsidRDefault="00410E7F" w:rsidP="00410E7F">
      <w:pPr>
        <w:pStyle w:val="2"/>
        <w:ind w:leftChars="0" w:rightChars="0"/>
        <w:rPr>
          <w:rFonts w:asciiTheme="majorEastAsia" w:hAnsiTheme="majorEastAsia" w:cs="Arial"/>
        </w:rPr>
      </w:pPr>
      <w:r w:rsidRPr="009A4E5B">
        <w:rPr>
          <w:rFonts w:asciiTheme="majorEastAsia" w:hAnsiTheme="majorEastAsia" w:cs="Arial" w:hint="eastAsia"/>
        </w:rPr>
        <w:t>（</w:t>
      </w:r>
      <w:r w:rsidRPr="009A4E5B">
        <w:rPr>
          <w:rFonts w:asciiTheme="majorEastAsia" w:hAnsiTheme="majorEastAsia" w:cs="Arial"/>
        </w:rPr>
        <w:t>10</w:t>
      </w:r>
      <w:r w:rsidRPr="009A4E5B">
        <w:rPr>
          <w:rFonts w:asciiTheme="majorEastAsia" w:hAnsiTheme="majorEastAsia" w:cs="Arial" w:hint="eastAsia"/>
        </w:rPr>
        <w:t>）</w:t>
      </w:r>
      <w:r w:rsidR="00505293" w:rsidRPr="009A4E5B">
        <w:rPr>
          <w:rFonts w:asciiTheme="majorEastAsia" w:hAnsiTheme="majorEastAsia" w:cs="Arial" w:hint="eastAsia"/>
        </w:rPr>
        <w:t>実施する</w:t>
      </w:r>
      <w:r w:rsidRPr="009A4E5B">
        <w:rPr>
          <w:rFonts w:asciiTheme="majorEastAsia" w:hAnsiTheme="majorEastAsia" w:cs="Arial" w:hint="eastAsia"/>
        </w:rPr>
        <w:t>検査について</w:t>
      </w:r>
    </w:p>
    <w:p w14:paraId="27EFF0AC" w14:textId="77777777" w:rsidR="00737936" w:rsidRDefault="00737936" w:rsidP="00836E04">
      <w:pPr>
        <w:snapToGrid w:val="0"/>
        <w:ind w:leftChars="202" w:left="424"/>
        <w:rPr>
          <w:rFonts w:asciiTheme="majorEastAsia" w:eastAsiaTheme="majorEastAsia" w:hAnsiTheme="majorEastAsia" w:cs="Arial"/>
          <w:color w:val="0000FF"/>
        </w:rPr>
      </w:pPr>
    </w:p>
    <w:p w14:paraId="2400F06A" w14:textId="77777777" w:rsidR="00836E04" w:rsidRPr="009A4E5B" w:rsidRDefault="00836E04" w:rsidP="00836E04">
      <w:pPr>
        <w:snapToGrid w:val="0"/>
        <w:ind w:leftChars="202" w:left="424"/>
        <w:rPr>
          <w:rFonts w:asciiTheme="majorEastAsia" w:eastAsiaTheme="majorEastAsia" w:hAnsiTheme="majorEastAsia" w:cs="Arial"/>
        </w:rPr>
      </w:pPr>
    </w:p>
    <w:p w14:paraId="3AF0C948" w14:textId="77777777" w:rsidR="00AB4AE3" w:rsidRPr="009A4E5B" w:rsidRDefault="00AB4AE3" w:rsidP="00AB4AE3">
      <w:pPr>
        <w:pStyle w:val="2"/>
        <w:ind w:leftChars="0" w:rightChars="0"/>
        <w:rPr>
          <w:rFonts w:asciiTheme="majorEastAsia" w:hAnsiTheme="majorEastAsia" w:cs="Arial"/>
        </w:rPr>
      </w:pPr>
      <w:r w:rsidRPr="009A4E5B">
        <w:rPr>
          <w:rFonts w:asciiTheme="majorEastAsia" w:hAnsiTheme="majorEastAsia" w:cs="Arial" w:hint="eastAsia"/>
        </w:rPr>
        <w:t>（</w:t>
      </w:r>
      <w:r w:rsidR="00410E7F" w:rsidRPr="009A4E5B">
        <w:rPr>
          <w:rFonts w:asciiTheme="majorEastAsia" w:hAnsiTheme="majorEastAsia" w:cs="Arial"/>
        </w:rPr>
        <w:t>11</w:t>
      </w:r>
      <w:r w:rsidRPr="009A4E5B">
        <w:rPr>
          <w:rFonts w:asciiTheme="majorEastAsia" w:hAnsiTheme="majorEastAsia" w:cs="Arial" w:hint="eastAsia"/>
        </w:rPr>
        <w:t>）症例登録、割付の方法</w:t>
      </w:r>
    </w:p>
    <w:p w14:paraId="64CC70D3" w14:textId="77777777" w:rsidR="00B8017D" w:rsidRPr="009A4E5B" w:rsidRDefault="00B8017D" w:rsidP="00AB4AE3">
      <w:pPr>
        <w:ind w:leftChars="200" w:left="630" w:hangingChars="100" w:hanging="210"/>
        <w:rPr>
          <w:rFonts w:asciiTheme="majorEastAsia" w:eastAsiaTheme="majorEastAsia" w:hAnsiTheme="majorEastAsia" w:cs="ＭＳ ゴシック"/>
          <w:color w:val="FF0000"/>
        </w:rPr>
      </w:pPr>
    </w:p>
    <w:p w14:paraId="5D2CF462" w14:textId="0E351C5C" w:rsidR="00C52F4F" w:rsidRPr="009A4E5B" w:rsidRDefault="00C52F4F" w:rsidP="00F31725">
      <w:pPr>
        <w:pStyle w:val="2"/>
        <w:ind w:right="210"/>
        <w:rPr>
          <w:rFonts w:asciiTheme="majorEastAsia" w:hAnsiTheme="majorEastAsia" w:cs="Arial"/>
        </w:rPr>
      </w:pPr>
      <w:bookmarkStart w:id="2" w:name="_Hlk510630822"/>
      <w:r w:rsidRPr="009A4E5B">
        <w:rPr>
          <w:rFonts w:asciiTheme="majorEastAsia" w:hAnsiTheme="majorEastAsia" w:cs="Arial" w:hint="eastAsia"/>
        </w:rPr>
        <w:t>（</w:t>
      </w:r>
      <w:r w:rsidR="000F4BC0">
        <w:rPr>
          <w:rFonts w:asciiTheme="majorEastAsia" w:hAnsiTheme="majorEastAsia" w:cs="Arial" w:hint="eastAsia"/>
        </w:rPr>
        <w:t>12</w:t>
      </w:r>
      <w:r w:rsidRPr="009A4E5B">
        <w:rPr>
          <w:rFonts w:asciiTheme="majorEastAsia" w:hAnsiTheme="majorEastAsia" w:cs="Arial" w:hint="eastAsia"/>
        </w:rPr>
        <w:t>）統計解析</w:t>
      </w:r>
      <w:r w:rsidR="0038365C" w:rsidRPr="009A4E5B">
        <w:rPr>
          <w:rFonts w:asciiTheme="majorEastAsia" w:hAnsiTheme="majorEastAsia" w:cs="Arial" w:hint="eastAsia"/>
        </w:rPr>
        <w:t>の</w:t>
      </w:r>
      <w:r w:rsidRPr="009A4E5B">
        <w:rPr>
          <w:rFonts w:asciiTheme="majorEastAsia" w:hAnsiTheme="majorEastAsia" w:cs="Arial" w:hint="eastAsia"/>
        </w:rPr>
        <w:t>方法</w:t>
      </w:r>
    </w:p>
    <w:bookmarkEnd w:id="2"/>
    <w:p w14:paraId="4390990C" w14:textId="77777777" w:rsidR="000F4BC0" w:rsidRDefault="000F4BC0" w:rsidP="0074618A">
      <w:pPr>
        <w:ind w:leftChars="300" w:left="840" w:hangingChars="100" w:hanging="210"/>
        <w:rPr>
          <w:rFonts w:asciiTheme="majorEastAsia" w:eastAsiaTheme="majorEastAsia" w:hAnsiTheme="majorEastAsia" w:cs="ＭＳ ゴシック"/>
          <w:color w:val="FF0000"/>
        </w:rPr>
      </w:pPr>
    </w:p>
    <w:p w14:paraId="0220163C" w14:textId="77777777" w:rsidR="00836E04" w:rsidRPr="009A4E5B" w:rsidRDefault="00836E04" w:rsidP="0074618A">
      <w:pPr>
        <w:ind w:leftChars="300" w:left="840" w:hangingChars="100" w:hanging="210"/>
        <w:rPr>
          <w:rFonts w:asciiTheme="majorEastAsia" w:eastAsiaTheme="majorEastAsia" w:hAnsiTheme="majorEastAsia" w:cs="ＭＳ ゴシック"/>
          <w:color w:val="FF0000"/>
        </w:rPr>
      </w:pPr>
    </w:p>
    <w:p w14:paraId="65FCE394" w14:textId="77777777" w:rsidR="000F4BC0" w:rsidRPr="005C5570" w:rsidRDefault="000F4BC0" w:rsidP="000F4BC0">
      <w:pPr>
        <w:pStyle w:val="a8"/>
        <w:wordWrap/>
        <w:snapToGrid w:val="0"/>
        <w:spacing w:line="240" w:lineRule="atLeast"/>
        <w:ind w:firstLineChars="100" w:firstLine="209"/>
        <w:rPr>
          <w:rFonts w:ascii="Arial" w:eastAsia="ＭＳ ゴシック" w:hAnsi="Arial" w:cs="Arial"/>
          <w:b/>
          <w:sz w:val="21"/>
        </w:rPr>
      </w:pPr>
      <w:r w:rsidRPr="005C5570">
        <w:rPr>
          <w:rFonts w:ascii="Arial" w:eastAsia="ＭＳ ゴシック" w:hAnsi="Arial" w:cs="Arial" w:hint="eastAsia"/>
          <w:b/>
          <w:sz w:val="21"/>
        </w:rPr>
        <w:t>（</w:t>
      </w:r>
      <w:r w:rsidRPr="005C5570">
        <w:rPr>
          <w:rFonts w:ascii="Arial" w:eastAsia="ＭＳ ゴシック" w:hAnsi="Arial" w:cs="Arial"/>
          <w:b/>
          <w:sz w:val="21"/>
        </w:rPr>
        <w:t>13</w:t>
      </w:r>
      <w:r w:rsidRPr="005C5570">
        <w:rPr>
          <w:rFonts w:ascii="Arial" w:eastAsia="ＭＳ ゴシック" w:hAnsi="Arial" w:cs="Arial" w:hint="eastAsia"/>
          <w:b/>
          <w:sz w:val="21"/>
        </w:rPr>
        <w:t>）試料・情報の授受</w:t>
      </w:r>
    </w:p>
    <w:p w14:paraId="0E3DB45D" w14:textId="5164B4EF" w:rsidR="00C343A5" w:rsidRPr="00F57C44" w:rsidRDefault="00C343A5" w:rsidP="00C343A5">
      <w:pPr>
        <w:ind w:leftChars="270" w:left="567"/>
        <w:rPr>
          <w:rFonts w:ascii="ＭＳ ゴシック" w:eastAsia="ＭＳ ゴシック" w:hAnsi="ＭＳ ゴシック" w:cs="ＭＳ ゴシック"/>
          <w:color w:val="FF0000"/>
          <w:u w:val="single"/>
        </w:rPr>
      </w:pPr>
    </w:p>
    <w:p w14:paraId="6D4E14A8" w14:textId="77777777" w:rsidR="00310330" w:rsidRPr="00C343A5" w:rsidRDefault="00310330" w:rsidP="00310330">
      <w:pPr>
        <w:ind w:leftChars="270" w:left="567"/>
        <w:rPr>
          <w:rFonts w:asciiTheme="majorEastAsia" w:eastAsiaTheme="majorEastAsia" w:hAnsiTheme="majorEastAsia" w:cs="ＭＳ ゴシック"/>
          <w:color w:val="FF0000"/>
        </w:rPr>
      </w:pPr>
    </w:p>
    <w:p w14:paraId="53C6B2AE" w14:textId="77777777" w:rsidR="00310330" w:rsidRPr="00C343A5" w:rsidRDefault="00310330" w:rsidP="00310330">
      <w:pPr>
        <w:pStyle w:val="2"/>
        <w:ind w:leftChars="134" w:left="281" w:right="210" w:firstLine="2"/>
        <w:rPr>
          <w:rFonts w:ascii="Arial" w:eastAsia="ＭＳ ゴシック" w:hAnsi="Arial" w:cs="Arial"/>
        </w:rPr>
      </w:pPr>
      <w:r w:rsidRPr="00C343A5">
        <w:rPr>
          <w:rFonts w:ascii="Arial" w:eastAsia="ＭＳ ゴシック" w:hAnsi="Arial" w:cs="Arial"/>
        </w:rPr>
        <w:t>（</w:t>
      </w:r>
      <w:r w:rsidRPr="00C343A5">
        <w:rPr>
          <w:rFonts w:ascii="Arial" w:eastAsia="ＭＳ ゴシック" w:hAnsi="Arial" w:cs="Arial" w:hint="eastAsia"/>
        </w:rPr>
        <w:t>14</w:t>
      </w:r>
      <w:r w:rsidRPr="00C343A5">
        <w:rPr>
          <w:rFonts w:ascii="Arial" w:eastAsia="ＭＳ ゴシック" w:hAnsi="Arial" w:cs="Arial"/>
        </w:rPr>
        <w:t>）</w:t>
      </w:r>
      <w:r w:rsidRPr="00C343A5">
        <w:rPr>
          <w:rFonts w:ascii="Arial" w:eastAsia="ＭＳ ゴシック" w:hAnsi="Arial" w:cs="Arial" w:hint="eastAsia"/>
        </w:rPr>
        <w:t>研究実施に伴うカウンセリングの必要性と有無</w:t>
      </w:r>
    </w:p>
    <w:p w14:paraId="46EFD92B" w14:textId="77777777" w:rsidR="00207DB8" w:rsidRPr="009A4E5B" w:rsidRDefault="00207DB8" w:rsidP="002E0FC9">
      <w:pPr>
        <w:pStyle w:val="a8"/>
        <w:wordWrap/>
        <w:snapToGrid w:val="0"/>
        <w:spacing w:line="240" w:lineRule="atLeast"/>
        <w:rPr>
          <w:rFonts w:asciiTheme="majorEastAsia" w:eastAsiaTheme="majorEastAsia" w:hAnsiTheme="majorEastAsia" w:cs="Arial"/>
          <w:color w:val="000000" w:themeColor="text1"/>
          <w:sz w:val="21"/>
          <w:szCs w:val="21"/>
        </w:rPr>
      </w:pPr>
    </w:p>
    <w:p w14:paraId="7A6B2819" w14:textId="54D35D33" w:rsidR="00183F44" w:rsidRPr="009A4E5B" w:rsidRDefault="00E23FBD" w:rsidP="00F31725">
      <w:pPr>
        <w:pStyle w:val="1"/>
        <w:ind w:right="210"/>
        <w:rPr>
          <w:rFonts w:asciiTheme="majorEastAsia" w:hAnsiTheme="majorEastAsia" w:cs="Arial"/>
        </w:rPr>
      </w:pPr>
      <w:r>
        <w:rPr>
          <w:rFonts w:asciiTheme="majorEastAsia" w:hAnsiTheme="majorEastAsia" w:cs="Arial" w:hint="eastAsia"/>
        </w:rPr>
        <w:t>６</w:t>
      </w:r>
      <w:r w:rsidR="005A2A41" w:rsidRPr="009A4E5B">
        <w:rPr>
          <w:rFonts w:asciiTheme="majorEastAsia" w:hAnsiTheme="majorEastAsia" w:cs="Arial" w:hint="eastAsia"/>
        </w:rPr>
        <w:t>．</w:t>
      </w:r>
      <w:r w:rsidR="00183F44" w:rsidRPr="009A4E5B">
        <w:rPr>
          <w:rFonts w:asciiTheme="majorEastAsia" w:hAnsiTheme="majorEastAsia" w:cs="Arial" w:hint="eastAsia"/>
        </w:rPr>
        <w:t>研究対象者の選定方針</w:t>
      </w:r>
      <w:r w:rsidR="00183F44" w:rsidRPr="009A4E5B">
        <w:rPr>
          <w:rFonts w:asciiTheme="majorEastAsia" w:hAnsiTheme="majorEastAsia" w:cs="Arial"/>
        </w:rPr>
        <w:t xml:space="preserve"> </w:t>
      </w:r>
    </w:p>
    <w:p w14:paraId="1F4101DF" w14:textId="71968C1E" w:rsidR="00CF0AB5" w:rsidRPr="009A4E5B" w:rsidRDefault="00CF0AB5" w:rsidP="00310330">
      <w:pPr>
        <w:ind w:leftChars="270" w:left="567"/>
        <w:rPr>
          <w:rFonts w:asciiTheme="majorEastAsia" w:eastAsiaTheme="majorEastAsia" w:hAnsiTheme="majorEastAsia" w:cs="ＭＳ ゴシック"/>
          <w:color w:val="FF0000"/>
        </w:rPr>
      </w:pPr>
    </w:p>
    <w:p w14:paraId="1BF18C3D" w14:textId="77777777" w:rsidR="00AB4AE3" w:rsidRPr="009A4E5B" w:rsidRDefault="00AB4AE3" w:rsidP="00EB315F">
      <w:pPr>
        <w:rPr>
          <w:rFonts w:asciiTheme="majorEastAsia" w:eastAsiaTheme="majorEastAsia" w:hAnsiTheme="majorEastAsia" w:cs="ＭＳ ゴシック"/>
          <w:color w:val="FF0000"/>
        </w:rPr>
      </w:pPr>
    </w:p>
    <w:p w14:paraId="1C9DAF2E" w14:textId="77777777" w:rsidR="005A2A41" w:rsidRPr="009A4E5B" w:rsidRDefault="005A2A41" w:rsidP="00B77B6B">
      <w:pPr>
        <w:pStyle w:val="2"/>
        <w:ind w:leftChars="0" w:rightChars="0"/>
        <w:rPr>
          <w:rFonts w:asciiTheme="majorEastAsia" w:hAnsiTheme="majorEastAsia" w:cs="Arial"/>
        </w:rPr>
      </w:pPr>
      <w:r w:rsidRPr="009A4E5B">
        <w:rPr>
          <w:rFonts w:asciiTheme="majorEastAsia" w:hAnsiTheme="majorEastAsia" w:cs="Arial" w:hint="eastAsia"/>
        </w:rPr>
        <w:t>（</w:t>
      </w:r>
      <w:r w:rsidR="00B349B3" w:rsidRPr="009A4E5B">
        <w:rPr>
          <w:rFonts w:asciiTheme="majorEastAsia" w:hAnsiTheme="majorEastAsia" w:cs="Arial"/>
        </w:rPr>
        <w:t>1</w:t>
      </w:r>
      <w:r w:rsidRPr="009A4E5B">
        <w:rPr>
          <w:rFonts w:asciiTheme="majorEastAsia" w:hAnsiTheme="majorEastAsia" w:cs="Arial" w:hint="eastAsia"/>
        </w:rPr>
        <w:t>）選択</w:t>
      </w:r>
      <w:r w:rsidR="001B032B" w:rsidRPr="009A4E5B">
        <w:rPr>
          <w:rFonts w:asciiTheme="majorEastAsia" w:hAnsiTheme="majorEastAsia" w:cs="Arial" w:hint="eastAsia"/>
        </w:rPr>
        <w:t>基準</w:t>
      </w:r>
    </w:p>
    <w:p w14:paraId="73D70D61" w14:textId="2EF90834" w:rsidR="005A2A41" w:rsidRPr="009A4E5B" w:rsidRDefault="00AB4AE3" w:rsidP="00B77B6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 xml:space="preserve">1) </w:t>
      </w:r>
    </w:p>
    <w:p w14:paraId="1C293508" w14:textId="22BC7295" w:rsidR="005A2A41" w:rsidRPr="009A4E5B" w:rsidRDefault="00AB4AE3" w:rsidP="00B77B6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 xml:space="preserve">2) </w:t>
      </w:r>
    </w:p>
    <w:p w14:paraId="73E431DE" w14:textId="204BBEDC" w:rsidR="005A2A41" w:rsidRPr="009A4E5B" w:rsidRDefault="00AB4AE3" w:rsidP="00B77B6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3)</w:t>
      </w:r>
      <w:r w:rsidR="00836E04" w:rsidRPr="009A4E5B">
        <w:rPr>
          <w:rFonts w:asciiTheme="majorEastAsia" w:eastAsiaTheme="majorEastAsia" w:hAnsiTheme="majorEastAsia" w:cs="Arial"/>
          <w:color w:val="0000FF"/>
        </w:rPr>
        <w:t xml:space="preserve"> </w:t>
      </w:r>
    </w:p>
    <w:p w14:paraId="145A1A2C" w14:textId="77777777" w:rsidR="00AB4AE3" w:rsidRPr="009A4E5B" w:rsidRDefault="00AB4AE3" w:rsidP="00EB315F">
      <w:pPr>
        <w:rPr>
          <w:rFonts w:asciiTheme="majorEastAsia" w:eastAsiaTheme="majorEastAsia" w:hAnsiTheme="majorEastAsia" w:cs="Arial"/>
          <w:color w:val="0000FF"/>
        </w:rPr>
      </w:pPr>
    </w:p>
    <w:p w14:paraId="5FAABBA9" w14:textId="77777777" w:rsidR="0030781B" w:rsidRPr="009A4E5B" w:rsidRDefault="0030781B" w:rsidP="00B77B6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hint="eastAsia"/>
          <w:color w:val="0000FF"/>
        </w:rPr>
        <w:lastRenderedPageBreak/>
        <w:t>【各選択基準の設定理由】</w:t>
      </w:r>
    </w:p>
    <w:p w14:paraId="33EE2CA5" w14:textId="77777777" w:rsidR="0030781B" w:rsidRPr="009A4E5B" w:rsidRDefault="0030781B" w:rsidP="00B77B6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1)</w:t>
      </w:r>
      <w:r w:rsidRPr="009A4E5B">
        <w:rPr>
          <w:rFonts w:asciiTheme="majorEastAsia" w:eastAsiaTheme="majorEastAsia" w:hAnsiTheme="majorEastAsia" w:cs="Arial" w:hint="eastAsia"/>
          <w:color w:val="0000FF"/>
        </w:rPr>
        <w:t>・・・・・・・のため</w:t>
      </w:r>
    </w:p>
    <w:p w14:paraId="53337F25" w14:textId="77777777" w:rsidR="0030781B" w:rsidRPr="009A4E5B" w:rsidRDefault="0030781B" w:rsidP="00B77B6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2)</w:t>
      </w:r>
      <w:r w:rsidRPr="009A4E5B">
        <w:rPr>
          <w:rFonts w:asciiTheme="majorEastAsia" w:eastAsiaTheme="majorEastAsia" w:hAnsiTheme="majorEastAsia" w:cs="Arial" w:hint="eastAsia"/>
          <w:color w:val="0000FF"/>
        </w:rPr>
        <w:t>・・・・・・・のため</w:t>
      </w:r>
    </w:p>
    <w:p w14:paraId="79A19A09" w14:textId="77777777" w:rsidR="0030781B" w:rsidRPr="009A4E5B" w:rsidRDefault="0030781B" w:rsidP="00B77B6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3)</w:t>
      </w:r>
      <w:r w:rsidRPr="009A4E5B">
        <w:rPr>
          <w:rFonts w:asciiTheme="majorEastAsia" w:eastAsiaTheme="majorEastAsia" w:hAnsiTheme="majorEastAsia" w:cs="Arial" w:hint="eastAsia"/>
          <w:color w:val="0000FF"/>
        </w:rPr>
        <w:t>・・・・・・・のため</w:t>
      </w:r>
    </w:p>
    <w:p w14:paraId="479F452D" w14:textId="77777777" w:rsidR="0030781B" w:rsidRPr="009A4E5B" w:rsidRDefault="0030781B" w:rsidP="00EB315F">
      <w:pPr>
        <w:rPr>
          <w:rFonts w:asciiTheme="majorEastAsia" w:eastAsiaTheme="majorEastAsia" w:hAnsiTheme="majorEastAsia" w:cs="Arial"/>
          <w:color w:val="0000FF"/>
        </w:rPr>
      </w:pPr>
    </w:p>
    <w:p w14:paraId="442DBD91" w14:textId="77777777" w:rsidR="005A2A41" w:rsidRPr="009A4E5B" w:rsidRDefault="005A2A41" w:rsidP="00B77B6B">
      <w:pPr>
        <w:pStyle w:val="2"/>
        <w:ind w:leftChars="0" w:rightChars="0"/>
        <w:rPr>
          <w:rFonts w:asciiTheme="majorEastAsia" w:hAnsiTheme="majorEastAsia" w:cs="Arial"/>
        </w:rPr>
      </w:pPr>
      <w:r w:rsidRPr="009A4E5B">
        <w:rPr>
          <w:rFonts w:asciiTheme="majorEastAsia" w:hAnsiTheme="majorEastAsia" w:cs="Arial" w:hint="eastAsia"/>
        </w:rPr>
        <w:t>（</w:t>
      </w:r>
      <w:r w:rsidR="00B349B3" w:rsidRPr="009A4E5B">
        <w:rPr>
          <w:rFonts w:asciiTheme="majorEastAsia" w:hAnsiTheme="majorEastAsia" w:cs="Arial"/>
        </w:rPr>
        <w:t>2</w:t>
      </w:r>
      <w:r w:rsidR="00AB4AE3" w:rsidRPr="009A4E5B">
        <w:rPr>
          <w:rFonts w:asciiTheme="majorEastAsia" w:hAnsiTheme="majorEastAsia" w:cs="Arial" w:hint="eastAsia"/>
        </w:rPr>
        <w:t>）除外</w:t>
      </w:r>
      <w:r w:rsidR="001B032B" w:rsidRPr="009A4E5B">
        <w:rPr>
          <w:rFonts w:asciiTheme="majorEastAsia" w:hAnsiTheme="majorEastAsia" w:cs="Arial" w:hint="eastAsia"/>
        </w:rPr>
        <w:t>基準</w:t>
      </w:r>
    </w:p>
    <w:p w14:paraId="0AE440B2" w14:textId="1B06871B" w:rsidR="005A2A41" w:rsidRPr="009A4E5B" w:rsidRDefault="00AB4AE3" w:rsidP="00B77B6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 xml:space="preserve">1) </w:t>
      </w:r>
    </w:p>
    <w:p w14:paraId="71929340" w14:textId="6479C7F6" w:rsidR="005A2A41" w:rsidRPr="009A4E5B" w:rsidRDefault="00AB4AE3" w:rsidP="00B77B6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 xml:space="preserve">2) </w:t>
      </w:r>
    </w:p>
    <w:p w14:paraId="1F27ECFF" w14:textId="489DDEF1" w:rsidR="005A2A41" w:rsidRPr="009A4E5B" w:rsidRDefault="00AB4AE3" w:rsidP="00B77B6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 xml:space="preserve">3) </w:t>
      </w:r>
      <w:r w:rsidR="00CD76B2" w:rsidRPr="009A4E5B">
        <w:rPr>
          <w:rFonts w:asciiTheme="majorEastAsia" w:eastAsiaTheme="majorEastAsia" w:hAnsiTheme="majorEastAsia" w:cs="Arial" w:hint="eastAsia"/>
          <w:color w:val="0000FF"/>
        </w:rPr>
        <w:t>その他、</w:t>
      </w:r>
      <w:r w:rsidR="00D4716E" w:rsidRPr="009A4E5B">
        <w:rPr>
          <w:rFonts w:asciiTheme="majorEastAsia" w:eastAsiaTheme="majorEastAsia" w:hAnsiTheme="majorEastAsia" w:cs="Arial" w:hint="eastAsia"/>
          <w:color w:val="0000FF"/>
        </w:rPr>
        <w:t>研究代表医師・研究責任医師</w:t>
      </w:r>
      <w:r w:rsidR="00CD76B2" w:rsidRPr="009A4E5B">
        <w:rPr>
          <w:rFonts w:asciiTheme="majorEastAsia" w:eastAsiaTheme="majorEastAsia" w:hAnsiTheme="majorEastAsia" w:cs="Arial" w:hint="eastAsia"/>
          <w:color w:val="0000FF"/>
        </w:rPr>
        <w:t>が不適当と判断した者</w:t>
      </w:r>
    </w:p>
    <w:p w14:paraId="59BBB818" w14:textId="77777777" w:rsidR="00E7434D" w:rsidRPr="009A4E5B" w:rsidRDefault="00E7434D" w:rsidP="00EB315F">
      <w:pPr>
        <w:pStyle w:val="a8"/>
        <w:wordWrap/>
        <w:snapToGrid w:val="0"/>
        <w:spacing w:line="240" w:lineRule="atLeast"/>
        <w:rPr>
          <w:rFonts w:asciiTheme="majorEastAsia" w:eastAsiaTheme="majorEastAsia" w:hAnsiTheme="majorEastAsia" w:cs="Arial"/>
        </w:rPr>
      </w:pPr>
    </w:p>
    <w:p w14:paraId="1192592C" w14:textId="77777777" w:rsidR="0030781B" w:rsidRPr="009A4E5B" w:rsidRDefault="0030781B" w:rsidP="0030781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hint="eastAsia"/>
          <w:color w:val="0000FF"/>
        </w:rPr>
        <w:t>【各除外基準の設定理由】</w:t>
      </w:r>
    </w:p>
    <w:p w14:paraId="3673A867" w14:textId="77777777" w:rsidR="0030781B" w:rsidRPr="009A4E5B" w:rsidRDefault="0030781B" w:rsidP="0030781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1)</w:t>
      </w:r>
      <w:r w:rsidRPr="009A4E5B">
        <w:rPr>
          <w:rFonts w:asciiTheme="majorEastAsia" w:eastAsiaTheme="majorEastAsia" w:hAnsiTheme="majorEastAsia" w:cs="Arial" w:hint="eastAsia"/>
          <w:color w:val="0000FF"/>
        </w:rPr>
        <w:t>・・・・・・・のため</w:t>
      </w:r>
    </w:p>
    <w:p w14:paraId="0E1052D5" w14:textId="77777777" w:rsidR="0030781B" w:rsidRPr="009A4E5B" w:rsidRDefault="0030781B" w:rsidP="0030781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2)</w:t>
      </w:r>
      <w:r w:rsidRPr="009A4E5B">
        <w:rPr>
          <w:rFonts w:asciiTheme="majorEastAsia" w:eastAsiaTheme="majorEastAsia" w:hAnsiTheme="majorEastAsia" w:cs="Arial" w:hint="eastAsia"/>
          <w:color w:val="0000FF"/>
        </w:rPr>
        <w:t>・・・・・・・のため</w:t>
      </w:r>
    </w:p>
    <w:p w14:paraId="23467FEF" w14:textId="77777777" w:rsidR="0030781B" w:rsidRPr="009A4E5B" w:rsidRDefault="0030781B" w:rsidP="0030781B">
      <w:pPr>
        <w:ind w:leftChars="400" w:left="840"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color w:val="0000FF"/>
        </w:rPr>
        <w:t>3)</w:t>
      </w:r>
      <w:r w:rsidRPr="009A4E5B">
        <w:rPr>
          <w:rFonts w:asciiTheme="majorEastAsia" w:eastAsiaTheme="majorEastAsia" w:hAnsiTheme="majorEastAsia" w:cs="Arial" w:hint="eastAsia"/>
          <w:color w:val="0000FF"/>
        </w:rPr>
        <w:t>・・・・・・・のため</w:t>
      </w:r>
    </w:p>
    <w:p w14:paraId="62A6C365" w14:textId="77777777" w:rsidR="0030781B" w:rsidRPr="009A4E5B" w:rsidRDefault="0030781B" w:rsidP="00EB315F">
      <w:pPr>
        <w:pStyle w:val="a8"/>
        <w:wordWrap/>
        <w:snapToGrid w:val="0"/>
        <w:spacing w:line="240" w:lineRule="atLeast"/>
        <w:rPr>
          <w:rFonts w:asciiTheme="majorEastAsia" w:eastAsiaTheme="majorEastAsia" w:hAnsiTheme="majorEastAsia" w:cs="Arial"/>
        </w:rPr>
      </w:pPr>
    </w:p>
    <w:p w14:paraId="32A2F626" w14:textId="542F641C" w:rsidR="00183F44" w:rsidRPr="009A4E5B" w:rsidRDefault="00F03242" w:rsidP="004C7148">
      <w:pPr>
        <w:pStyle w:val="1"/>
        <w:ind w:right="210"/>
        <w:rPr>
          <w:rFonts w:asciiTheme="majorEastAsia" w:hAnsiTheme="majorEastAsia" w:cs="Arial"/>
        </w:rPr>
      </w:pPr>
      <w:r w:rsidRPr="009A4E5B">
        <w:rPr>
          <w:rFonts w:asciiTheme="majorEastAsia" w:hAnsiTheme="majorEastAsia" w:cs="Arial"/>
        </w:rPr>
        <w:t>7</w:t>
      </w:r>
      <w:r w:rsidR="00B41230" w:rsidRPr="009A4E5B">
        <w:rPr>
          <w:rFonts w:asciiTheme="majorEastAsia" w:hAnsiTheme="majorEastAsia" w:cs="Arial" w:hint="eastAsia"/>
        </w:rPr>
        <w:t>．</w:t>
      </w:r>
      <w:r w:rsidR="00183F44" w:rsidRPr="009A4E5B">
        <w:rPr>
          <w:rFonts w:asciiTheme="majorEastAsia" w:hAnsiTheme="majorEastAsia" w:cs="Arial" w:hint="eastAsia"/>
        </w:rPr>
        <w:t>インフォームド・コンセント</w:t>
      </w:r>
      <w:r w:rsidR="00142DA6" w:rsidRPr="009A4E5B">
        <w:rPr>
          <w:rFonts w:asciiTheme="majorEastAsia" w:hAnsiTheme="majorEastAsia" w:cs="Arial" w:hint="eastAsia"/>
        </w:rPr>
        <w:t>等</w:t>
      </w:r>
      <w:r w:rsidR="00183F44" w:rsidRPr="009A4E5B">
        <w:rPr>
          <w:rFonts w:asciiTheme="majorEastAsia" w:hAnsiTheme="majorEastAsia" w:cs="Arial" w:hint="eastAsia"/>
        </w:rPr>
        <w:t>を受ける手続等</w:t>
      </w:r>
    </w:p>
    <w:p w14:paraId="7F43E821" w14:textId="77777777" w:rsidR="00E45398" w:rsidRPr="00FF526E" w:rsidRDefault="002C1CB8" w:rsidP="00E45398">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2054991427"/>
          <w14:checkbox>
            <w14:checked w14:val="0"/>
            <w14:checkedState w14:val="006E" w14:font="Wingdings"/>
            <w14:uncheckedState w14:val="2610" w14:font="ＭＳ ゴシック"/>
          </w14:checkbox>
        </w:sdtPr>
        <w:sdtEndPr/>
        <w:sdtContent>
          <w:r w:rsidR="00E45398">
            <w:rPr>
              <w:rFonts w:ascii="ＭＳ ゴシック" w:eastAsia="ＭＳ ゴシック" w:hAnsi="ＭＳ ゴシック" w:cs="ＭＳ ゴシック" w:hint="eastAsia"/>
            </w:rPr>
            <w:t>☐</w:t>
          </w:r>
        </w:sdtContent>
      </w:sdt>
      <w:r w:rsidR="00E45398">
        <w:rPr>
          <w:rFonts w:ascii="ＭＳ ゴシック" w:eastAsia="ＭＳ ゴシック" w:hAnsi="ＭＳ ゴシック" w:cs="ＭＳ ゴシック"/>
        </w:rPr>
        <w:t xml:space="preserve"> </w:t>
      </w:r>
      <w:r w:rsidR="00E45398" w:rsidRPr="00FF526E">
        <w:rPr>
          <w:rFonts w:ascii="ＭＳ ゴシック" w:eastAsia="ＭＳ ゴシック" w:hAnsi="ＭＳ ゴシック" w:cs="ＭＳ ゴシック" w:hint="eastAsia"/>
        </w:rPr>
        <w:t>文書による</w:t>
      </w:r>
      <w:r w:rsidR="00E45398" w:rsidRPr="00FF526E">
        <w:rPr>
          <w:rFonts w:ascii="ＭＳ ゴシック" w:eastAsia="ＭＳ ゴシック" w:hAnsi="ＭＳ ゴシック" w:cs="ＭＳ ゴシック"/>
        </w:rPr>
        <w:t>IC（説明文書，同意文書及び同意撤回文書）</w:t>
      </w:r>
    </w:p>
    <w:p w14:paraId="6B2D2A3B" w14:textId="77777777" w:rsidR="00E45398" w:rsidRPr="00FF526E" w:rsidRDefault="002C1CB8" w:rsidP="00E45398">
      <w:pPr>
        <w:ind w:leftChars="202" w:left="424" w:firstLine="2"/>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55542136"/>
          <w14:checkbox>
            <w14:checked w14:val="0"/>
            <w14:checkedState w14:val="006E" w14:font="Wingdings"/>
            <w14:uncheckedState w14:val="2610" w14:font="ＭＳ ゴシック"/>
          </w14:checkbox>
        </w:sdtPr>
        <w:sdtEndPr/>
        <w:sdtContent>
          <w:r w:rsidR="00E45398">
            <w:rPr>
              <w:rFonts w:ascii="ＭＳ ゴシック" w:eastAsia="ＭＳ ゴシック" w:hAnsi="ＭＳ ゴシック" w:cs="ＭＳ ゴシック" w:hint="eastAsia"/>
            </w:rPr>
            <w:t>☐</w:t>
          </w:r>
        </w:sdtContent>
      </w:sdt>
      <w:r w:rsidR="00E45398">
        <w:rPr>
          <w:rFonts w:ascii="ＭＳ ゴシック" w:eastAsia="ＭＳ ゴシック" w:hAnsi="ＭＳ ゴシック" w:cs="ＭＳ ゴシック" w:hint="eastAsia"/>
        </w:rPr>
        <w:t xml:space="preserve"> </w:t>
      </w:r>
      <w:r w:rsidR="00E45398" w:rsidRPr="00FF526E">
        <w:rPr>
          <w:rFonts w:ascii="ＭＳ ゴシック" w:eastAsia="ＭＳ ゴシック" w:hAnsi="ＭＳ ゴシック" w:cs="ＭＳ ゴシック" w:hint="eastAsia"/>
        </w:rPr>
        <w:t>電磁的</w:t>
      </w:r>
      <w:r w:rsidR="00E45398" w:rsidRPr="00FF526E">
        <w:rPr>
          <w:rFonts w:ascii="ＭＳ ゴシック" w:eastAsia="ＭＳ ゴシック" w:hAnsi="ＭＳ ゴシック" w:cs="ＭＳ ゴシック"/>
        </w:rPr>
        <w:t>IC</w:t>
      </w:r>
      <w:r w:rsidR="00E45398" w:rsidRPr="00FF526E">
        <w:rPr>
          <w:rFonts w:ascii="ＭＳ ゴシック" w:eastAsia="ＭＳ ゴシック" w:hAnsi="ＭＳ ゴシック" w:cs="ＭＳ ゴシック"/>
        </w:rPr>
        <w:br/>
      </w:r>
      <w:sdt>
        <w:sdtPr>
          <w:rPr>
            <w:rFonts w:ascii="ＭＳ ゴシック" w:eastAsia="ＭＳ ゴシック" w:hAnsi="ＭＳ ゴシック" w:cs="ＭＳ ゴシック" w:hint="eastAsia"/>
          </w:rPr>
          <w:id w:val="-917632526"/>
          <w14:checkbox>
            <w14:checked w14:val="0"/>
            <w14:checkedState w14:val="006E" w14:font="Wingdings"/>
            <w14:uncheckedState w14:val="2610" w14:font="ＭＳ ゴシック"/>
          </w14:checkbox>
        </w:sdtPr>
        <w:sdtEndPr/>
        <w:sdtContent>
          <w:r w:rsidR="00E45398">
            <w:rPr>
              <w:rFonts w:ascii="ＭＳ ゴシック" w:eastAsia="ＭＳ ゴシック" w:hAnsi="ＭＳ ゴシック" w:cs="ＭＳ ゴシック" w:hint="eastAsia"/>
            </w:rPr>
            <w:t>☐</w:t>
          </w:r>
        </w:sdtContent>
      </w:sdt>
      <w:r w:rsidR="00E45398">
        <w:rPr>
          <w:rFonts w:ascii="ＭＳ ゴシック" w:eastAsia="ＭＳ ゴシック" w:hAnsi="ＭＳ ゴシック" w:cs="ＭＳ ゴシック"/>
        </w:rPr>
        <w:t xml:space="preserve"> </w:t>
      </w:r>
      <w:r w:rsidR="00E45398" w:rsidRPr="00FF526E">
        <w:rPr>
          <w:rFonts w:ascii="ＭＳ ゴシック" w:eastAsia="ＭＳ ゴシック" w:hAnsi="ＭＳ ゴシック" w:cs="ＭＳ ゴシック"/>
        </w:rPr>
        <w:t>口頭ＩＣ＋記録作成</w:t>
      </w:r>
    </w:p>
    <w:p w14:paraId="3EB9F72B" w14:textId="77777777" w:rsidR="00E45398" w:rsidRPr="00FC74A6" w:rsidRDefault="002C1CB8" w:rsidP="00E45398">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559594907"/>
          <w14:checkbox>
            <w14:checked w14:val="0"/>
            <w14:checkedState w14:val="006E" w14:font="Wingdings"/>
            <w14:uncheckedState w14:val="2610" w14:font="ＭＳ ゴシック"/>
          </w14:checkbox>
        </w:sdtPr>
        <w:sdtEndPr/>
        <w:sdtContent>
          <w:r w:rsidR="00E45398">
            <w:rPr>
              <w:rFonts w:ascii="ＭＳ ゴシック" w:eastAsia="ＭＳ ゴシック" w:hAnsi="ＭＳ ゴシック" w:cs="ＭＳ ゴシック" w:hint="eastAsia"/>
            </w:rPr>
            <w:t>☐</w:t>
          </w:r>
        </w:sdtContent>
      </w:sdt>
      <w:r w:rsidR="00E45398">
        <w:rPr>
          <w:rFonts w:ascii="ＭＳ ゴシック" w:eastAsia="ＭＳ ゴシック" w:hAnsi="ＭＳ ゴシック" w:cs="ＭＳ ゴシック"/>
        </w:rPr>
        <w:t xml:space="preserve"> </w:t>
      </w:r>
      <w:r w:rsidR="00E45398" w:rsidRPr="00FF526E">
        <w:rPr>
          <w:rFonts w:ascii="ＭＳ ゴシック" w:eastAsia="ＭＳ ゴシック" w:hAnsi="ＭＳ ゴシック" w:cs="ＭＳ ゴシック" w:hint="eastAsia"/>
        </w:rPr>
        <w:t>適切な同</w:t>
      </w:r>
      <w:r w:rsidR="00E45398" w:rsidRPr="00FC74A6">
        <w:rPr>
          <w:rFonts w:ascii="ＭＳ ゴシック" w:eastAsia="ＭＳ ゴシック" w:hAnsi="ＭＳ ゴシック" w:cs="ＭＳ ゴシック" w:hint="eastAsia"/>
        </w:rPr>
        <w:t>意（具体的な方法：　　　　　　　　　　　　）</w:t>
      </w:r>
    </w:p>
    <w:p w14:paraId="4B16818E" w14:textId="77777777" w:rsidR="00E45398" w:rsidRPr="00202F49" w:rsidRDefault="00E45398" w:rsidP="002E1A16">
      <w:pPr>
        <w:rPr>
          <w:rFonts w:ascii="ＭＳ ゴシック" w:eastAsia="ＭＳ ゴシック" w:hAnsi="ＭＳ ゴシック" w:cs="ＭＳ ゴシック"/>
          <w:color w:val="00B050"/>
        </w:rPr>
      </w:pPr>
    </w:p>
    <w:p w14:paraId="23F99F06" w14:textId="183D0DF8" w:rsidR="00E45398" w:rsidRPr="00FF526E" w:rsidRDefault="002C1CB8" w:rsidP="00E45398">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526633244"/>
          <w14:checkbox>
            <w14:checked w14:val="0"/>
            <w14:checkedState w14:val="006E" w14:font="Wingdings"/>
            <w14:uncheckedState w14:val="2610" w14:font="ＭＳ ゴシック"/>
          </w14:checkbox>
        </w:sdtPr>
        <w:sdtEndPr/>
        <w:sdtContent>
          <w:r w:rsidR="0005344E">
            <w:rPr>
              <w:rFonts w:ascii="ＭＳ ゴシック" w:eastAsia="ＭＳ ゴシック" w:hAnsi="ＭＳ ゴシック" w:cs="ＭＳ ゴシック" w:hint="eastAsia"/>
            </w:rPr>
            <w:t>☐</w:t>
          </w:r>
        </w:sdtContent>
      </w:sdt>
      <w:r w:rsidR="00E45398" w:rsidRPr="00FF526E">
        <w:rPr>
          <w:rFonts w:ascii="ＭＳ ゴシック" w:eastAsia="ＭＳ ゴシック" w:hAnsi="ＭＳ ゴシック" w:cs="ＭＳ ゴシック"/>
        </w:rPr>
        <w:t xml:space="preserve"> </w:t>
      </w:r>
      <w:r w:rsidR="00E45398">
        <w:rPr>
          <w:rFonts w:ascii="ＭＳ ゴシック" w:eastAsia="ＭＳ ゴシック" w:hAnsi="ＭＳ ゴシック" w:cs="ＭＳ ゴシック"/>
        </w:rPr>
        <w:t xml:space="preserve"> </w:t>
      </w:r>
      <w:r w:rsidR="00E45398" w:rsidRPr="00FF526E">
        <w:rPr>
          <w:rFonts w:ascii="ＭＳ ゴシック" w:eastAsia="ＭＳ ゴシック" w:hAnsi="ＭＳ ゴシック" w:cs="ＭＳ ゴシック"/>
        </w:rPr>
        <w:t>IC手続き簡略化：拒否の機会の保障（新規試料・情報の取得）+適切な措置</w:t>
      </w:r>
    </w:p>
    <w:p w14:paraId="3A56608D" w14:textId="77777777" w:rsidR="00E45398" w:rsidRPr="00FF526E" w:rsidRDefault="00E45398" w:rsidP="00E45398">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（研究内容に応じて適切な措置として対応するものに</w:t>
      </w:r>
      <w:r w:rsidRPr="00FF526E">
        <w:rPr>
          <w:rFonts w:ascii="ＭＳ ゴシック" w:eastAsia="ＭＳ ゴシック" w:hAnsi="ＭＳ ゴシック" w:cs="ＭＳ ゴシック"/>
        </w:rPr>
        <w:t xml:space="preserve">☑を入れる。）　</w:t>
      </w:r>
    </w:p>
    <w:p w14:paraId="1EC2E3FB" w14:textId="77777777" w:rsidR="00E45398" w:rsidRPr="00FF526E" w:rsidRDefault="00E45398" w:rsidP="00E45398">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1323955496"/>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事後説明</w:t>
      </w:r>
    </w:p>
    <w:p w14:paraId="35B0D718" w14:textId="77777777" w:rsidR="00E45398" w:rsidRPr="00FF526E" w:rsidRDefault="00E45398" w:rsidP="00E45398">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85425369"/>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研究対象者等が含まれる集団に対する広報</w:t>
      </w:r>
      <w:r w:rsidRPr="00FC74A6">
        <w:rPr>
          <w:rFonts w:ascii="ＭＳ ゴシック" w:eastAsia="ＭＳ ゴシック" w:hAnsi="ＭＳ ゴシック" w:cs="ＭＳ ゴシック" w:hint="eastAsia"/>
        </w:rPr>
        <w:t>（具体的な場所：</w:t>
      </w:r>
      <w:r>
        <w:rPr>
          <w:rFonts w:ascii="Arial" w:eastAsia="ＭＳ ゴシック" w:hAnsi="Arial" w:cs="Arial" w:hint="eastAsia"/>
          <w:color w:val="0000FF"/>
        </w:rPr>
        <w:t xml:space="preserve">　　　</w:t>
      </w:r>
      <w:r w:rsidRPr="00FC74A6">
        <w:rPr>
          <w:rFonts w:ascii="ＭＳ ゴシック" w:eastAsia="ＭＳ ゴシック" w:hAnsi="ＭＳ ゴシック" w:cs="ＭＳ ゴシック" w:hint="eastAsia"/>
        </w:rPr>
        <w:t xml:space="preserve">　　　　　　）</w:t>
      </w:r>
    </w:p>
    <w:p w14:paraId="5C38956D" w14:textId="77777777" w:rsidR="00E45398" w:rsidRDefault="00E45398" w:rsidP="00E45398">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1992282660"/>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社会一般に広く広報（長期にわたって継続的に試料・情報を取得し利用する場合）</w:t>
      </w:r>
    </w:p>
    <w:p w14:paraId="01C94B0C" w14:textId="77777777" w:rsidR="00E45398" w:rsidRDefault="00E45398" w:rsidP="002E1A16">
      <w:pPr>
        <w:ind w:leftChars="135" w:left="283"/>
        <w:rPr>
          <w:rFonts w:ascii="ＭＳ ゴシック" w:eastAsia="ＭＳ ゴシック" w:hAnsi="ＭＳ ゴシック" w:cs="ＭＳ ゴシック"/>
        </w:rPr>
      </w:pPr>
      <w:r w:rsidRPr="00FC74A6">
        <w:rPr>
          <w:rFonts w:ascii="ＭＳ ゴシック" w:eastAsia="ＭＳ ゴシック" w:hAnsi="ＭＳ ゴシック" w:cs="ＭＳ ゴシック" w:hint="eastAsia"/>
        </w:rPr>
        <w:t>（具体的な場所：　　　　　　　　　　）</w:t>
      </w:r>
    </w:p>
    <w:p w14:paraId="330437C7" w14:textId="43DCA449" w:rsidR="002E1A16" w:rsidRPr="00FC74A6" w:rsidRDefault="002E1A16" w:rsidP="002E1A16">
      <w:pPr>
        <w:ind w:leftChars="135" w:left="283" w:firstLineChars="50" w:firstLine="105"/>
        <w:rPr>
          <w:rFonts w:ascii="ＭＳ ゴシック" w:eastAsia="ＭＳ ゴシック" w:hAnsi="ＭＳ ゴシック" w:cs="ＭＳ ゴシック"/>
        </w:rPr>
      </w:pPr>
      <w:r>
        <w:rPr>
          <w:rFonts w:ascii="ＭＳ ゴシック" w:eastAsia="ＭＳ ゴシック" w:hAnsi="ＭＳ ゴシック" w:cs="ＭＳ ゴシック" w:hint="eastAsia"/>
          <w:color w:val="FF0000"/>
        </w:rPr>
        <w:t>※</w:t>
      </w:r>
      <w:r w:rsidRPr="00282727">
        <w:rPr>
          <w:rFonts w:ascii="ＭＳ ゴシック" w:eastAsia="ＭＳ ゴシック" w:hAnsi="ＭＳ ゴシック" w:cs="ＭＳ ゴシック" w:hint="eastAsia"/>
          <w:color w:val="FF0000"/>
        </w:rPr>
        <w:t>IC</w:t>
      </w:r>
      <w:r w:rsidRPr="00282727">
        <w:rPr>
          <w:rFonts w:ascii="ＭＳ ゴシック" w:eastAsia="ＭＳ ゴシック" w:hAnsi="ＭＳ ゴシック" w:cs="ＭＳ ゴシック"/>
          <w:color w:val="FF0000"/>
        </w:rPr>
        <w:t>簡略化を選択した理由を記載すること</w:t>
      </w:r>
    </w:p>
    <w:p w14:paraId="2250B3AC" w14:textId="514B6E63" w:rsidR="00E45398" w:rsidRPr="002E1A16" w:rsidRDefault="002E1A16" w:rsidP="002E1A16">
      <w:pPr>
        <w:ind w:leftChars="135" w:left="283"/>
        <w:rPr>
          <w:rFonts w:ascii="ＭＳ ゴシック" w:eastAsia="ＭＳ ゴシック" w:hAnsi="ＭＳ ゴシック" w:cs="ＭＳ ゴシック"/>
          <w:color w:val="FF0000"/>
        </w:rPr>
      </w:pPr>
      <w:r w:rsidRPr="005D2242">
        <w:rPr>
          <w:rFonts w:ascii="ＭＳ ゴシック" w:eastAsia="ＭＳ ゴシック" w:hAnsi="ＭＳ ゴシック" w:cs="ＭＳ ゴシック"/>
        </w:rPr>
        <w:t>（</w:t>
      </w:r>
      <w:r>
        <w:rPr>
          <w:rFonts w:ascii="Arial" w:eastAsia="ＭＳ ゴシック" w:hAnsi="Arial" w:cs="Arial" w:hint="eastAsia"/>
          <w:color w:val="0000FF"/>
        </w:rPr>
        <w:t xml:space="preserve">　</w:t>
      </w:r>
      <w:r w:rsidRPr="005D2242">
        <w:rPr>
          <w:rFonts w:ascii="Arial" w:eastAsia="ＭＳ ゴシック" w:hAnsi="Arial" w:cs="Arial"/>
          <w:color w:val="0000FF"/>
        </w:rPr>
        <w:t>手続きの簡略化を行わないことで、研究の実施が困難となる理由、研究の価値を著しく損なる事情等</w:t>
      </w:r>
      <w:r>
        <w:rPr>
          <w:rFonts w:ascii="Arial" w:eastAsia="ＭＳ ゴシック" w:hAnsi="Arial" w:cs="Arial" w:hint="eastAsia"/>
          <w:color w:val="0000FF"/>
        </w:rPr>
        <w:t xml:space="preserve">　</w:t>
      </w:r>
      <w:r w:rsidRPr="005D2242">
        <w:rPr>
          <w:rFonts w:ascii="ＭＳ ゴシック" w:eastAsia="ＭＳ ゴシック" w:hAnsi="ＭＳ ゴシック" w:cs="ＭＳ ゴシック"/>
        </w:rPr>
        <w:t>）</w:t>
      </w:r>
    </w:p>
    <w:p w14:paraId="3974EF11" w14:textId="77777777" w:rsidR="00E45398" w:rsidRPr="00202F49" w:rsidRDefault="00E45398" w:rsidP="00E45398">
      <w:pPr>
        <w:ind w:leftChars="200" w:left="630" w:hangingChars="100" w:hanging="210"/>
        <w:rPr>
          <w:rFonts w:ascii="ＭＳ ゴシック" w:eastAsia="ＭＳ ゴシック" w:hAnsi="ＭＳ ゴシック" w:cs="ＭＳ ゴシック"/>
          <w:color w:val="00B050"/>
        </w:rPr>
      </w:pPr>
    </w:p>
    <w:p w14:paraId="0D099CB0" w14:textId="77777777" w:rsidR="00E45398" w:rsidRPr="00FF526E" w:rsidRDefault="002C1CB8" w:rsidP="00E45398">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785772389"/>
          <w14:checkbox>
            <w14:checked w14:val="0"/>
            <w14:checkedState w14:val="006E" w14:font="Wingdings"/>
            <w14:uncheckedState w14:val="2610" w14:font="ＭＳ ゴシック"/>
          </w14:checkbox>
        </w:sdtPr>
        <w:sdtEndPr/>
        <w:sdtContent>
          <w:r w:rsidR="00E45398">
            <w:rPr>
              <w:rFonts w:ascii="ＭＳ ゴシック" w:eastAsia="ＭＳ ゴシック" w:hAnsi="ＭＳ ゴシック" w:cs="ＭＳ ゴシック" w:hint="eastAsia"/>
            </w:rPr>
            <w:t>☐</w:t>
          </w:r>
        </w:sdtContent>
      </w:sdt>
      <w:r w:rsidR="00E45398">
        <w:rPr>
          <w:rFonts w:ascii="ＭＳ ゴシック" w:eastAsia="ＭＳ ゴシック" w:hAnsi="ＭＳ ゴシック" w:cs="ＭＳ ゴシック"/>
        </w:rPr>
        <w:t xml:space="preserve"> </w:t>
      </w:r>
      <w:r w:rsidR="00E45398" w:rsidRPr="00FF526E">
        <w:rPr>
          <w:rFonts w:ascii="ＭＳ ゴシック" w:eastAsia="ＭＳ ゴシック" w:hAnsi="ＭＳ ゴシック" w:cs="ＭＳ ゴシック" w:hint="eastAsia"/>
        </w:rPr>
        <w:t>オプトアウト（通知又は公開と拒否の機会の保障）</w:t>
      </w:r>
    </w:p>
    <w:p w14:paraId="44CCD631" w14:textId="77777777" w:rsidR="00E45398" w:rsidRPr="00FF526E" w:rsidRDefault="00E45398" w:rsidP="00E45398">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954335820"/>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通知（方法：　　　　　　　　　　　　）</w:t>
      </w:r>
    </w:p>
    <w:p w14:paraId="0141EFDE" w14:textId="4C89CA0A" w:rsidR="00E45398" w:rsidRPr="00FF526E" w:rsidRDefault="00E45398" w:rsidP="00E45398">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1191103118"/>
          <w14:checkbox>
            <w14:checked w14:val="0"/>
            <w14:checkedState w14:val="006E" w14:font="Wingdings"/>
            <w14:uncheckedState w14:val="2610" w14:font="ＭＳ ゴシック"/>
          </w14:checkbox>
        </w:sdtPr>
        <w:sdtEndPr/>
        <w:sdtContent>
          <w:r w:rsidR="00E27057">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公開（場所：</w:t>
      </w:r>
      <w:r>
        <w:rPr>
          <w:rFonts w:ascii="Arial" w:eastAsia="ＭＳ ゴシック" w:hAnsi="Arial" w:cs="Arial" w:hint="eastAsia"/>
          <w:color w:val="0000FF"/>
        </w:rPr>
        <w:t>NCNP</w:t>
      </w:r>
      <w:r>
        <w:rPr>
          <w:rFonts w:ascii="Arial" w:eastAsia="ＭＳ ゴシック" w:hAnsi="Arial" w:cs="Arial" w:hint="eastAsia"/>
          <w:color w:val="0000FF"/>
        </w:rPr>
        <w:t>の</w:t>
      </w:r>
      <w:r w:rsidRPr="00FC74A6">
        <w:rPr>
          <w:rFonts w:ascii="Arial" w:eastAsia="ＭＳ ゴシック" w:hAnsi="Arial" w:cs="Arial" w:hint="eastAsia"/>
          <w:color w:val="0000FF"/>
        </w:rPr>
        <w:t>HP</w:t>
      </w:r>
      <w:r w:rsidRPr="00FC74A6">
        <w:rPr>
          <w:rFonts w:ascii="Arial" w:eastAsia="ＭＳ ゴシック" w:hAnsi="Arial" w:cs="Arial" w:hint="eastAsia"/>
          <w:color w:val="0000FF"/>
        </w:rPr>
        <w:t>の「研究情報の公開」</w:t>
      </w:r>
      <w:r>
        <w:rPr>
          <w:rFonts w:ascii="ＭＳ ゴシック" w:eastAsia="ＭＳ ゴシック" w:hAnsi="ＭＳ ゴシック" w:cs="ＭＳ ゴシック" w:hint="eastAsia"/>
          <w:color w:val="0000FF"/>
        </w:rPr>
        <w:t xml:space="preserve">　</w:t>
      </w:r>
      <w:r w:rsidRPr="00FF526E">
        <w:rPr>
          <w:rFonts w:ascii="ＭＳ ゴシック" w:eastAsia="ＭＳ ゴシック" w:hAnsi="ＭＳ ゴシック" w:cs="ＭＳ ゴシック" w:hint="eastAsia"/>
        </w:rPr>
        <w:t xml:space="preserve">）　　　</w:t>
      </w:r>
    </w:p>
    <w:p w14:paraId="78178E6D" w14:textId="38345A0A" w:rsidR="002E1A16" w:rsidRDefault="002E1A16" w:rsidP="00B30FB9">
      <w:pPr>
        <w:ind w:leftChars="202" w:left="424"/>
        <w:rPr>
          <w:rFonts w:ascii="ＭＳ ゴシック" w:eastAsia="ＭＳ ゴシック" w:hAnsi="ＭＳ ゴシック" w:cs="ＭＳ ゴシック"/>
          <w:color w:val="FF0000"/>
        </w:rPr>
      </w:pPr>
      <w:r w:rsidRPr="00282727">
        <w:rPr>
          <w:rFonts w:ascii="ＭＳ ゴシック" w:eastAsia="ＭＳ ゴシック" w:hAnsi="ＭＳ ゴシック" w:cs="ＭＳ ゴシック" w:hint="eastAsia"/>
          <w:color w:val="FF0000"/>
        </w:rPr>
        <w:t>※</w:t>
      </w:r>
      <w:r w:rsidRPr="00EE554D">
        <w:rPr>
          <w:rFonts w:ascii="ＭＳ ゴシック" w:eastAsia="ＭＳ ゴシック" w:hAnsi="ＭＳ ゴシック" w:cs="ＭＳ ゴシック" w:hint="eastAsia"/>
          <w:color w:val="FF0000"/>
        </w:rPr>
        <w:t>オプトアウトを選択した理由を記載すること</w:t>
      </w:r>
    </w:p>
    <w:p w14:paraId="3ABFD552" w14:textId="77777777" w:rsidR="002E1A16" w:rsidRDefault="002E1A16" w:rsidP="00B30FB9">
      <w:pPr>
        <w:ind w:leftChars="170" w:left="567" w:hangingChars="100" w:hanging="210"/>
        <w:rPr>
          <w:rFonts w:ascii="ＭＳ ゴシック" w:eastAsia="ＭＳ ゴシック" w:hAnsi="ＭＳ ゴシック" w:cs="ＭＳ ゴシック"/>
          <w:color w:val="FF0000"/>
        </w:rPr>
      </w:pPr>
      <w:r w:rsidRPr="005D2242">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sidRPr="00525C5C">
        <w:rPr>
          <w:rFonts w:ascii="Arial" w:eastAsia="ＭＳ ゴシック" w:hAnsi="Arial" w:cs="Arial"/>
          <w:color w:val="0000FF"/>
        </w:rPr>
        <w:t>IC</w:t>
      </w:r>
      <w:r w:rsidRPr="00525C5C">
        <w:rPr>
          <w:rFonts w:ascii="Arial" w:eastAsia="ＭＳ ゴシック" w:hAnsi="Arial" w:cs="Arial"/>
          <w:color w:val="0000FF"/>
        </w:rPr>
        <w:t>等困難理由等</w:t>
      </w:r>
      <w:r>
        <w:rPr>
          <w:rFonts w:ascii="Arial" w:eastAsia="ＭＳ ゴシック" w:hAnsi="Arial" w:cs="Arial" w:hint="eastAsia"/>
          <w:color w:val="0000FF"/>
        </w:rPr>
        <w:t xml:space="preserve">　　　　　　　　　　　　　　　　　　　　　　　</w:t>
      </w:r>
      <w:r w:rsidRPr="005D2242">
        <w:rPr>
          <w:rFonts w:ascii="ＭＳ ゴシック" w:eastAsia="ＭＳ ゴシック" w:hAnsi="ＭＳ ゴシック" w:cs="ＭＳ ゴシック"/>
        </w:rPr>
        <w:t>）</w:t>
      </w:r>
    </w:p>
    <w:p w14:paraId="560427C8" w14:textId="77777777" w:rsidR="00E45398" w:rsidRPr="00FF526E" w:rsidRDefault="00E45398" w:rsidP="00370A65">
      <w:pPr>
        <w:rPr>
          <w:rFonts w:ascii="ＭＳ ゴシック" w:eastAsia="ＭＳ ゴシック" w:hAnsi="ＭＳ ゴシック" w:cs="ＭＳ ゴシック"/>
        </w:rPr>
      </w:pPr>
    </w:p>
    <w:p w14:paraId="4AB50650" w14:textId="77777777" w:rsidR="00E45398" w:rsidRPr="00FF526E" w:rsidRDefault="002C1CB8" w:rsidP="00E45398">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778602476"/>
          <w14:checkbox>
            <w14:checked w14:val="0"/>
            <w14:checkedState w14:val="006E" w14:font="Wingdings"/>
            <w14:uncheckedState w14:val="2610" w14:font="ＭＳ ゴシック"/>
          </w14:checkbox>
        </w:sdtPr>
        <w:sdtEndPr/>
        <w:sdtContent>
          <w:r w:rsidR="00E45398">
            <w:rPr>
              <w:rFonts w:ascii="ＭＳ ゴシック" w:eastAsia="ＭＳ ゴシック" w:hAnsi="ＭＳ ゴシック" w:cs="ＭＳ ゴシック" w:hint="eastAsia"/>
            </w:rPr>
            <w:t>☐</w:t>
          </w:r>
        </w:sdtContent>
      </w:sdt>
      <w:r w:rsidR="00E45398" w:rsidRPr="00FF526E">
        <w:rPr>
          <w:rFonts w:ascii="ＭＳ ゴシック" w:eastAsia="ＭＳ ゴシック" w:hAnsi="ＭＳ ゴシック" w:cs="ＭＳ ゴシック" w:hint="eastAsia"/>
        </w:rPr>
        <w:t>通知または公開のみ</w:t>
      </w:r>
    </w:p>
    <w:p w14:paraId="1DC005E1" w14:textId="77777777" w:rsidR="00E45398" w:rsidRPr="00FF526E" w:rsidRDefault="00E45398" w:rsidP="00E45398">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108354607"/>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通知（方法：　　　　　　　　　　　　）</w:t>
      </w:r>
    </w:p>
    <w:p w14:paraId="6AAE41E8" w14:textId="77777777" w:rsidR="00E45398" w:rsidRPr="00FF526E" w:rsidRDefault="00E45398" w:rsidP="00E45398">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790709585"/>
          <w14:checkbox>
            <w14:checked w14:val="0"/>
            <w14:checkedState w14:val="006E" w14:font="Wingdings"/>
            <w14:uncheckedState w14:val="2610" w14:font="ＭＳ ゴシック"/>
          </w14:checkbox>
        </w:sdtPr>
        <w:sdtEndPr/>
        <w:sdtContent>
          <w:r>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公開（場所：</w:t>
      </w:r>
      <w:r>
        <w:rPr>
          <w:rFonts w:ascii="Arial" w:eastAsia="ＭＳ ゴシック" w:hAnsi="Arial" w:cs="Arial" w:hint="eastAsia"/>
          <w:color w:val="0000FF"/>
        </w:rPr>
        <w:t>NCNP</w:t>
      </w:r>
      <w:r>
        <w:rPr>
          <w:rFonts w:ascii="Arial" w:eastAsia="ＭＳ ゴシック" w:hAnsi="Arial" w:cs="Arial" w:hint="eastAsia"/>
          <w:color w:val="0000FF"/>
        </w:rPr>
        <w:t>の</w:t>
      </w:r>
      <w:r w:rsidRPr="00FC74A6">
        <w:rPr>
          <w:rFonts w:ascii="Arial" w:eastAsia="ＭＳ ゴシック" w:hAnsi="Arial" w:cs="Arial" w:hint="eastAsia"/>
          <w:color w:val="0000FF"/>
        </w:rPr>
        <w:t>HP</w:t>
      </w:r>
      <w:r w:rsidRPr="00FC74A6">
        <w:rPr>
          <w:rFonts w:ascii="Arial" w:eastAsia="ＭＳ ゴシック" w:hAnsi="Arial" w:cs="Arial" w:hint="eastAsia"/>
          <w:color w:val="0000FF"/>
        </w:rPr>
        <w:t>の「研究情報の公開」</w:t>
      </w:r>
      <w:r w:rsidRPr="00FF526E">
        <w:rPr>
          <w:rFonts w:ascii="ＭＳ ゴシック" w:eastAsia="ＭＳ ゴシック" w:hAnsi="ＭＳ ゴシック" w:cs="ＭＳ ゴシック" w:hint="eastAsia"/>
        </w:rPr>
        <w:t xml:space="preserve">　　）　　　</w:t>
      </w:r>
    </w:p>
    <w:p w14:paraId="72F46BD0" w14:textId="77777777" w:rsidR="002E1A16" w:rsidRPr="00246719" w:rsidRDefault="002E1A16" w:rsidP="002E1A16">
      <w:pPr>
        <w:ind w:leftChars="200" w:left="630" w:hangingChars="100" w:hanging="210"/>
        <w:rPr>
          <w:rFonts w:ascii="ＭＳ ゴシック" w:eastAsia="ＭＳ ゴシック" w:hAnsi="ＭＳ ゴシック" w:cs="ＭＳ ゴシック"/>
          <w:color w:val="FF0000"/>
        </w:rPr>
      </w:pPr>
      <w:r w:rsidRPr="00246719">
        <w:rPr>
          <w:rFonts w:ascii="ＭＳ ゴシック" w:eastAsia="ＭＳ ゴシック" w:hAnsi="ＭＳ ゴシック" w:cs="ＭＳ ゴシック" w:hint="eastAsia"/>
          <w:color w:val="FF0000"/>
        </w:rPr>
        <w:t>※通知又は公開を選択した理由を下記に記載してください。</w:t>
      </w:r>
    </w:p>
    <w:p w14:paraId="25D8F94F" w14:textId="77777777" w:rsidR="002E1A16" w:rsidRPr="00246719" w:rsidRDefault="002E1A16" w:rsidP="002E1A16">
      <w:pPr>
        <w:ind w:leftChars="67" w:left="141"/>
        <w:rPr>
          <w:rFonts w:ascii="Arial" w:eastAsia="ＭＳ ゴシック" w:hAnsi="Arial" w:cs="Arial"/>
          <w:color w:val="0000FF"/>
        </w:rPr>
      </w:pPr>
      <w:r w:rsidRPr="005D2242">
        <w:rPr>
          <w:rFonts w:ascii="Arial" w:eastAsia="ＭＳ ゴシック" w:hAnsi="Arial" w:cs="Arial" w:hint="eastAsia"/>
        </w:rPr>
        <w:t>（</w:t>
      </w:r>
      <w:r>
        <w:rPr>
          <w:rFonts w:ascii="Arial" w:eastAsia="ＭＳ ゴシック" w:hAnsi="Arial" w:cs="Arial" w:hint="eastAsia"/>
        </w:rPr>
        <w:t xml:space="preserve"> </w:t>
      </w:r>
      <w:r>
        <w:rPr>
          <w:rFonts w:ascii="Arial" w:eastAsia="ＭＳ ゴシック" w:hAnsi="Arial" w:cs="Arial" w:hint="eastAsia"/>
          <w:color w:val="0000FF"/>
        </w:rPr>
        <w:t>（</w:t>
      </w:r>
      <w:r w:rsidRPr="00246719">
        <w:rPr>
          <w:rFonts w:ascii="Arial" w:eastAsia="ＭＳ ゴシック" w:hAnsi="Arial" w:cs="Arial" w:hint="eastAsia"/>
          <w:color w:val="0000FF"/>
        </w:rPr>
        <w:t>例）</w:t>
      </w:r>
      <w:r w:rsidRPr="005D2242">
        <w:rPr>
          <w:rFonts w:ascii="Arial" w:eastAsia="ＭＳ ゴシック" w:hAnsi="Arial" w:cs="Arial"/>
          <w:color w:val="0000FF"/>
        </w:rPr>
        <w:t>IC</w:t>
      </w:r>
      <w:r w:rsidRPr="005D2242">
        <w:rPr>
          <w:rFonts w:ascii="Arial" w:eastAsia="ＭＳ ゴシック" w:hAnsi="Arial" w:cs="Arial"/>
          <w:color w:val="0000FF"/>
        </w:rPr>
        <w:t>等困難理由や既に同意を受けている研究目的との関連性等</w:t>
      </w:r>
      <w:r>
        <w:rPr>
          <w:rFonts w:ascii="Arial" w:eastAsia="ＭＳ ゴシック" w:hAnsi="Arial" w:cs="Arial" w:hint="eastAsia"/>
          <w:color w:val="0000FF"/>
        </w:rPr>
        <w:t xml:space="preserve">　</w:t>
      </w:r>
      <w:r w:rsidRPr="005D2242">
        <w:rPr>
          <w:rFonts w:ascii="Arial" w:eastAsia="ＭＳ ゴシック" w:hAnsi="Arial" w:cs="Arial" w:hint="eastAsia"/>
        </w:rPr>
        <w:t>）</w:t>
      </w:r>
    </w:p>
    <w:p w14:paraId="3A2351D3" w14:textId="77777777" w:rsidR="00E45398" w:rsidRPr="002E1A16" w:rsidRDefault="00E45398" w:rsidP="00E45398">
      <w:pPr>
        <w:ind w:leftChars="200" w:left="630" w:hangingChars="100" w:hanging="210"/>
        <w:rPr>
          <w:rFonts w:ascii="ＭＳ ゴシック" w:eastAsia="ＭＳ ゴシック" w:hAnsi="ＭＳ ゴシック" w:cs="ＭＳ ゴシック"/>
        </w:rPr>
      </w:pPr>
    </w:p>
    <w:p w14:paraId="7806DEBF" w14:textId="77777777" w:rsidR="00E45398" w:rsidRDefault="002C1CB8" w:rsidP="00E45398">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709383301"/>
          <w14:checkbox>
            <w14:checked w14:val="0"/>
            <w14:checkedState w14:val="006E" w14:font="Wingdings"/>
            <w14:uncheckedState w14:val="2610" w14:font="ＭＳ ゴシック"/>
          </w14:checkbox>
        </w:sdtPr>
        <w:sdtEndPr/>
        <w:sdtContent>
          <w:r w:rsidR="00E45398">
            <w:rPr>
              <w:rFonts w:ascii="ＭＳ ゴシック" w:eastAsia="ＭＳ ゴシック" w:hAnsi="ＭＳ ゴシック" w:cs="ＭＳ ゴシック" w:hint="eastAsia"/>
            </w:rPr>
            <w:t>☐</w:t>
          </w:r>
        </w:sdtContent>
      </w:sdt>
      <w:r w:rsidR="00E45398" w:rsidRPr="00FF526E">
        <w:rPr>
          <w:rFonts w:ascii="ＭＳ ゴシック" w:eastAsia="ＭＳ ゴシック" w:hAnsi="ＭＳ ゴシック" w:cs="ＭＳ ゴシック"/>
        </w:rPr>
        <w:t xml:space="preserve"> IC手続き不要</w:t>
      </w:r>
    </w:p>
    <w:p w14:paraId="0899A600" w14:textId="77777777" w:rsidR="002E1A16" w:rsidRPr="00246719" w:rsidRDefault="002E1A16" w:rsidP="002E1A16">
      <w:pPr>
        <w:ind w:leftChars="200" w:left="630" w:hangingChars="100" w:hanging="210"/>
        <w:rPr>
          <w:rFonts w:ascii="ＭＳ ゴシック" w:eastAsia="ＭＳ ゴシック" w:hAnsi="ＭＳ ゴシック" w:cs="ＭＳ ゴシック"/>
          <w:color w:val="FF0000"/>
        </w:rPr>
      </w:pPr>
      <w:r w:rsidRPr="00246719">
        <w:rPr>
          <w:rFonts w:ascii="ＭＳ ゴシック" w:eastAsia="ＭＳ ゴシック" w:hAnsi="ＭＳ ゴシック" w:cs="ＭＳ ゴシック" w:hint="eastAsia"/>
          <w:color w:val="FF0000"/>
        </w:rPr>
        <w:t>※IC手続き不要を選択した理由を下記に記載してください。</w:t>
      </w:r>
    </w:p>
    <w:p w14:paraId="3A9C3016" w14:textId="0981F74A" w:rsidR="00E45398" w:rsidRDefault="002E1A16" w:rsidP="002E1A16">
      <w:pPr>
        <w:tabs>
          <w:tab w:val="left" w:pos="990"/>
        </w:tabs>
        <w:rPr>
          <w:rFonts w:ascii="Arial" w:eastAsia="ＭＳ ゴシック" w:hAnsi="Arial" w:cs="Arial"/>
        </w:rPr>
      </w:pPr>
      <w:r w:rsidRPr="005D2242">
        <w:rPr>
          <w:rFonts w:ascii="Arial" w:eastAsia="ＭＳ ゴシック" w:hAnsi="Arial" w:cs="Arial" w:hint="eastAsia"/>
        </w:rPr>
        <w:t>（</w:t>
      </w:r>
      <w:r w:rsidRPr="005D2242">
        <w:rPr>
          <w:rFonts w:ascii="Arial" w:eastAsia="ＭＳ ゴシック" w:hAnsi="Arial" w:cs="Arial" w:hint="eastAsia"/>
        </w:rPr>
        <w:t xml:space="preserve"> </w:t>
      </w:r>
      <w:r w:rsidRPr="00246719">
        <w:rPr>
          <w:rFonts w:ascii="Arial" w:eastAsia="ＭＳ ゴシック" w:hAnsi="Arial" w:cs="Arial" w:hint="eastAsia"/>
          <w:color w:val="0000FF"/>
        </w:rPr>
        <w:t>（例）</w:t>
      </w:r>
      <w:r w:rsidRPr="007B0A19">
        <w:rPr>
          <w:rFonts w:ascii="Arial" w:eastAsia="ＭＳ ゴシック" w:hAnsi="Arial" w:cs="Arial" w:hint="eastAsia"/>
          <w:color w:val="0000FF"/>
        </w:rPr>
        <w:t>本研究は</w:t>
      </w:r>
      <w:r w:rsidRPr="007B0A19">
        <w:rPr>
          <w:rFonts w:ascii="Arial" w:eastAsia="ＭＳ ゴシック" w:hAnsi="Arial" w:cs="Arial"/>
          <w:color w:val="0000FF"/>
        </w:rPr>
        <w:t>NCNP</w:t>
      </w:r>
      <w:r w:rsidRPr="007B0A19">
        <w:rPr>
          <w:rFonts w:ascii="Arial" w:eastAsia="ＭＳ ゴシック" w:hAnsi="Arial" w:cs="Arial"/>
          <w:color w:val="0000FF"/>
        </w:rPr>
        <w:t>内で保管している既存の匿名加工情報を用いるため、</w:t>
      </w:r>
      <w:r w:rsidRPr="007B0A19">
        <w:rPr>
          <w:rFonts w:ascii="Arial" w:eastAsia="ＭＳ ゴシック" w:hAnsi="Arial" w:cs="Arial"/>
          <w:color w:val="0000FF"/>
        </w:rPr>
        <w:t xml:space="preserve"> IC</w:t>
      </w:r>
      <w:r>
        <w:rPr>
          <w:rFonts w:ascii="Arial" w:eastAsia="ＭＳ ゴシック" w:hAnsi="Arial" w:cs="Arial"/>
          <w:color w:val="0000FF"/>
        </w:rPr>
        <w:t>の手続きを行わない</w:t>
      </w:r>
      <w:r w:rsidRPr="00246719">
        <w:rPr>
          <w:rFonts w:ascii="Arial" w:eastAsia="ＭＳ ゴシック" w:hAnsi="Arial" w:cs="Arial" w:hint="eastAsia"/>
          <w:color w:val="0000FF"/>
        </w:rPr>
        <w:t>。</w:t>
      </w:r>
      <w:r w:rsidRPr="005D2242">
        <w:rPr>
          <w:rFonts w:ascii="Arial" w:eastAsia="ＭＳ ゴシック" w:hAnsi="Arial" w:cs="Arial" w:hint="eastAsia"/>
        </w:rPr>
        <w:t xml:space="preserve"> </w:t>
      </w:r>
      <w:r w:rsidRPr="005D2242">
        <w:rPr>
          <w:rFonts w:ascii="Arial" w:eastAsia="ＭＳ ゴシック" w:hAnsi="Arial" w:cs="Arial" w:hint="eastAsia"/>
        </w:rPr>
        <w:t>）</w:t>
      </w:r>
    </w:p>
    <w:p w14:paraId="59F88894" w14:textId="77777777" w:rsidR="002E1A16" w:rsidRDefault="002E1A16" w:rsidP="002E1A16">
      <w:pPr>
        <w:tabs>
          <w:tab w:val="left" w:pos="990"/>
        </w:tabs>
        <w:rPr>
          <w:rFonts w:ascii="ＭＳ ゴシック" w:eastAsia="ＭＳ ゴシック" w:hAnsi="ＭＳ ゴシック" w:cs="ＭＳ ゴシック"/>
        </w:rPr>
      </w:pPr>
      <w:bookmarkStart w:id="3" w:name="_GoBack"/>
      <w:bookmarkEnd w:id="3"/>
    </w:p>
    <w:p w14:paraId="14ED88A6" w14:textId="77777777" w:rsidR="00E45398" w:rsidRDefault="00E45398" w:rsidP="00E45398">
      <w:pPr>
        <w:ind w:leftChars="200" w:left="63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【代諾者の有無】</w:t>
      </w:r>
    </w:p>
    <w:p w14:paraId="779FF4CF" w14:textId="77777777" w:rsidR="00E45398" w:rsidRDefault="002C1CB8" w:rsidP="00E45398">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314563330"/>
          <w14:checkbox>
            <w14:checked w14:val="0"/>
            <w14:checkedState w14:val="006E" w14:font="Wingdings"/>
            <w14:uncheckedState w14:val="2610" w14:font="ＭＳ ゴシック"/>
          </w14:checkbox>
        </w:sdtPr>
        <w:sdtEndPr/>
        <w:sdtContent>
          <w:r w:rsidR="00E45398">
            <w:rPr>
              <w:rFonts w:ascii="ＭＳ ゴシック" w:eastAsia="ＭＳ ゴシック" w:hAnsi="ＭＳ ゴシック" w:cs="ＭＳ ゴシック" w:hint="eastAsia"/>
            </w:rPr>
            <w:t>☐</w:t>
          </w:r>
        </w:sdtContent>
      </w:sdt>
      <w:r w:rsidR="00E45398">
        <w:rPr>
          <w:rFonts w:ascii="ＭＳ ゴシック" w:eastAsia="ＭＳ ゴシック" w:hAnsi="ＭＳ ゴシック" w:cs="ＭＳ ゴシック" w:hint="eastAsia"/>
        </w:rPr>
        <w:t xml:space="preserve"> あり（代諾者：　　　　　　）</w:t>
      </w:r>
    </w:p>
    <w:p w14:paraId="4E7FA55B" w14:textId="77777777" w:rsidR="00E45398" w:rsidRDefault="002C1CB8" w:rsidP="00E45398">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067414754"/>
          <w14:checkbox>
            <w14:checked w14:val="0"/>
            <w14:checkedState w14:val="006E" w14:font="Wingdings"/>
            <w14:uncheckedState w14:val="2610" w14:font="ＭＳ ゴシック"/>
          </w14:checkbox>
        </w:sdtPr>
        <w:sdtEndPr/>
        <w:sdtContent>
          <w:r w:rsidR="00E45398">
            <w:rPr>
              <w:rFonts w:ascii="ＭＳ ゴシック" w:eastAsia="ＭＳ ゴシック" w:hAnsi="ＭＳ ゴシック" w:cs="ＭＳ ゴシック" w:hint="eastAsia"/>
            </w:rPr>
            <w:t>☐</w:t>
          </w:r>
        </w:sdtContent>
      </w:sdt>
      <w:r w:rsidR="00E45398">
        <w:rPr>
          <w:rFonts w:ascii="ＭＳ ゴシック" w:eastAsia="ＭＳ ゴシック" w:hAnsi="ＭＳ ゴシック" w:cs="ＭＳ ゴシック"/>
        </w:rPr>
        <w:t xml:space="preserve"> </w:t>
      </w:r>
      <w:r w:rsidR="00E45398">
        <w:rPr>
          <w:rFonts w:ascii="ＭＳ ゴシック" w:eastAsia="ＭＳ ゴシック" w:hAnsi="ＭＳ ゴシック" w:cs="ＭＳ ゴシック" w:hint="eastAsia"/>
        </w:rPr>
        <w:t>なし</w:t>
      </w:r>
    </w:p>
    <w:p w14:paraId="11F76D27" w14:textId="77777777" w:rsidR="00E45398" w:rsidRDefault="00E45398" w:rsidP="00E45398">
      <w:pPr>
        <w:ind w:leftChars="200" w:left="630" w:hangingChars="100" w:hanging="210"/>
        <w:rPr>
          <w:rFonts w:ascii="ＭＳ ゴシック" w:eastAsia="ＭＳ ゴシック" w:hAnsi="ＭＳ ゴシック" w:cs="ＭＳ ゴシック"/>
        </w:rPr>
      </w:pPr>
    </w:p>
    <w:p w14:paraId="772C3C07" w14:textId="46769158" w:rsidR="00942ABC" w:rsidRPr="008D5DFB" w:rsidRDefault="002C1CB8" w:rsidP="00942ABC">
      <w:pPr>
        <w:pStyle w:val="a3"/>
        <w:ind w:leftChars="0" w:left="420"/>
        <w:rPr>
          <w:rFonts w:ascii="Arial" w:eastAsia="ＭＳ ゴシック" w:hAnsi="Arial" w:cs="Arial"/>
          <w:strike/>
          <w:color w:val="7030A0"/>
        </w:rPr>
      </w:pPr>
      <w:sdt>
        <w:sdtPr>
          <w:rPr>
            <w:rFonts w:ascii="ＭＳ ゴシック" w:eastAsia="ＭＳ ゴシック" w:hAnsi="ＭＳ ゴシック" w:cs="ＭＳ ゴシック" w:hint="eastAsia"/>
          </w:rPr>
          <w:id w:val="1801191609"/>
          <w14:checkbox>
            <w14:checked w14:val="0"/>
            <w14:checkedState w14:val="006E" w14:font="Wingdings"/>
            <w14:uncheckedState w14:val="2610" w14:font="ＭＳ ゴシック"/>
          </w14:checkbox>
        </w:sdtPr>
        <w:sdtEndPr/>
        <w:sdtContent>
          <w:r w:rsidR="00942ABC">
            <w:rPr>
              <w:rFonts w:ascii="ＭＳ ゴシック" w:eastAsia="ＭＳ ゴシック" w:hAnsi="ＭＳ ゴシック" w:cs="ＭＳ ゴシック" w:hint="eastAsia"/>
            </w:rPr>
            <w:t>☐</w:t>
          </w:r>
        </w:sdtContent>
      </w:sdt>
      <w:r w:rsidR="00942ABC" w:rsidRPr="008D5DFB">
        <w:rPr>
          <w:rFonts w:ascii="ＭＳ ゴシック" w:eastAsia="ＭＳ ゴシック" w:hAnsi="ＭＳ ゴシック" w:cs="ＭＳ ゴシック" w:hint="eastAsia"/>
        </w:rPr>
        <w:t xml:space="preserve">　インフォームド・アセント</w:t>
      </w:r>
    </w:p>
    <w:p w14:paraId="7707C0D7" w14:textId="345AB163" w:rsidR="00942ABC" w:rsidRPr="008D5DFB" w:rsidRDefault="002C1CB8" w:rsidP="00942ABC">
      <w:pPr>
        <w:pStyle w:val="a3"/>
        <w:ind w:leftChars="0" w:left="709"/>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012733752"/>
          <w14:checkbox>
            <w14:checked w14:val="0"/>
            <w14:checkedState w14:val="006E" w14:font="Wingdings"/>
            <w14:uncheckedState w14:val="2610" w14:font="ＭＳ ゴシック"/>
          </w14:checkbox>
        </w:sdtPr>
        <w:sdtEndPr/>
        <w:sdtContent>
          <w:r w:rsidR="00942ABC">
            <w:rPr>
              <w:rFonts w:ascii="ＭＳ ゴシック" w:eastAsia="ＭＳ ゴシック" w:hAnsi="ＭＳ ゴシック" w:cs="ＭＳ ゴシック" w:hint="eastAsia"/>
            </w:rPr>
            <w:t>☐</w:t>
          </w:r>
        </w:sdtContent>
      </w:sdt>
      <w:r w:rsidR="00942ABC" w:rsidRPr="008D5DFB">
        <w:rPr>
          <w:rFonts w:ascii="ＭＳ ゴシック" w:eastAsia="ＭＳ ゴシック" w:hAnsi="ＭＳ ゴシック" w:cs="ＭＳ ゴシック" w:hint="eastAsia"/>
        </w:rPr>
        <w:t xml:space="preserve"> </w:t>
      </w:r>
      <w:r w:rsidR="00942ABC">
        <w:rPr>
          <w:rFonts w:ascii="ＭＳ ゴシック" w:eastAsia="ＭＳ ゴシック" w:hAnsi="ＭＳ ゴシック" w:cs="ＭＳ ゴシック" w:hint="eastAsia"/>
        </w:rPr>
        <w:t>文書</w:t>
      </w:r>
      <w:r>
        <w:rPr>
          <w:rFonts w:ascii="ＭＳ ゴシック" w:eastAsia="ＭＳ ゴシック" w:hAnsi="ＭＳ ゴシック" w:cs="ＭＳ ゴシック" w:hint="eastAsia"/>
        </w:rPr>
        <w:t>(電磁的IC含む)</w:t>
      </w:r>
    </w:p>
    <w:p w14:paraId="7F7DF24F" w14:textId="2B4F1F9C" w:rsidR="00942ABC" w:rsidRPr="008D5DFB" w:rsidRDefault="002C1CB8" w:rsidP="00942ABC">
      <w:pPr>
        <w:pStyle w:val="a3"/>
        <w:ind w:leftChars="0" w:left="709"/>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329643251"/>
          <w14:checkbox>
            <w14:checked w14:val="0"/>
            <w14:checkedState w14:val="006E" w14:font="Wingdings"/>
            <w14:uncheckedState w14:val="2610" w14:font="ＭＳ ゴシック"/>
          </w14:checkbox>
        </w:sdtPr>
        <w:sdtEndPr/>
        <w:sdtContent>
          <w:r w:rsidR="00942ABC" w:rsidRPr="008D5DFB">
            <w:rPr>
              <w:rFonts w:ascii="ＭＳ ゴシック" w:eastAsia="ＭＳ ゴシック" w:hAnsi="ＭＳ ゴシック" w:cs="ＭＳ ゴシック" w:hint="eastAsia"/>
            </w:rPr>
            <w:t>☐</w:t>
          </w:r>
        </w:sdtContent>
      </w:sdt>
      <w:r w:rsidR="00942ABC" w:rsidRPr="008D5DFB">
        <w:rPr>
          <w:rFonts w:ascii="ＭＳ ゴシック" w:eastAsia="ＭＳ ゴシック" w:hAnsi="ＭＳ ゴシック" w:cs="ＭＳ ゴシック"/>
        </w:rPr>
        <w:t xml:space="preserve"> </w:t>
      </w:r>
      <w:r w:rsidR="00942ABC">
        <w:rPr>
          <w:rFonts w:ascii="ＭＳ ゴシック" w:eastAsia="ＭＳ ゴシック" w:hAnsi="ＭＳ ゴシック" w:cs="ＭＳ ゴシック" w:hint="eastAsia"/>
        </w:rPr>
        <w:t>口頭</w:t>
      </w:r>
      <w:r>
        <w:rPr>
          <w:rFonts w:ascii="ＭＳ ゴシック" w:eastAsia="ＭＳ ゴシック" w:hAnsi="ＭＳ ゴシック" w:cs="ＭＳ ゴシック" w:hint="eastAsia"/>
        </w:rPr>
        <w:t>（口頭IC＋カルテ記載）</w:t>
      </w:r>
    </w:p>
    <w:p w14:paraId="1871C09B" w14:textId="1976A1DC" w:rsidR="00836E04" w:rsidRPr="00942ABC" w:rsidRDefault="00836E04" w:rsidP="00836E04">
      <w:pPr>
        <w:ind w:leftChars="202" w:left="424"/>
        <w:rPr>
          <w:rFonts w:asciiTheme="majorEastAsia" w:eastAsiaTheme="majorEastAsia" w:hAnsiTheme="majorEastAsia" w:cs="Arial"/>
        </w:rPr>
      </w:pPr>
    </w:p>
    <w:p w14:paraId="52D7C279" w14:textId="7DF68E33" w:rsidR="00E7434D" w:rsidRPr="009A4E5B" w:rsidRDefault="00F03242" w:rsidP="00C343A5">
      <w:pPr>
        <w:pStyle w:val="1"/>
        <w:ind w:leftChars="1" w:left="284" w:right="210" w:hangingChars="117" w:hanging="282"/>
        <w:rPr>
          <w:rFonts w:asciiTheme="majorEastAsia" w:hAnsiTheme="majorEastAsia" w:cs="Arial"/>
        </w:rPr>
      </w:pPr>
      <w:r w:rsidRPr="009A4E5B">
        <w:rPr>
          <w:rFonts w:asciiTheme="majorEastAsia" w:hAnsiTheme="majorEastAsia" w:cs="Arial"/>
        </w:rPr>
        <w:t>8</w:t>
      </w:r>
      <w:r w:rsidR="00687490" w:rsidRPr="009A4E5B">
        <w:rPr>
          <w:rFonts w:asciiTheme="majorEastAsia" w:hAnsiTheme="majorEastAsia" w:cs="Arial" w:hint="eastAsia"/>
        </w:rPr>
        <w:t>．</w:t>
      </w:r>
      <w:r w:rsidR="00C343A5" w:rsidRPr="00C343A5">
        <w:rPr>
          <w:rFonts w:asciiTheme="majorEastAsia" w:hAnsiTheme="majorEastAsia" w:cs="Arial" w:hint="eastAsia"/>
        </w:rPr>
        <w:t>個人情報等の取扱い</w:t>
      </w:r>
      <w:r w:rsidR="00C343A5" w:rsidRPr="00836E04">
        <w:rPr>
          <w:rFonts w:asciiTheme="majorEastAsia" w:hAnsiTheme="majorEastAsia" w:cs="Arial" w:hint="eastAsia"/>
        </w:rPr>
        <w:t>（加工する場合にはその方法、仮名加工情報又は匿名加工情報を作成する場合にはその旨を含む。））</w:t>
      </w:r>
    </w:p>
    <w:p w14:paraId="4E7F6D1F" w14:textId="42E4ACCF" w:rsidR="00143370" w:rsidRPr="001D04D3" w:rsidRDefault="00143370" w:rsidP="00836E04">
      <w:pPr>
        <w:ind w:leftChars="202" w:left="424"/>
        <w:rPr>
          <w:rFonts w:asciiTheme="majorEastAsia" w:eastAsiaTheme="majorEastAsia" w:hAnsiTheme="majorEastAsia" w:cs="ＭＳ ゴシック"/>
          <w:color w:val="FF0000"/>
        </w:rPr>
      </w:pPr>
    </w:p>
    <w:p w14:paraId="190816B4" w14:textId="77777777" w:rsidR="00C343A5" w:rsidRPr="009A4E5B" w:rsidRDefault="00C343A5" w:rsidP="00836E04">
      <w:pPr>
        <w:ind w:leftChars="202" w:left="424"/>
        <w:rPr>
          <w:rFonts w:asciiTheme="majorEastAsia" w:eastAsiaTheme="majorEastAsia" w:hAnsiTheme="majorEastAsia" w:cs="ＭＳ ゴシック"/>
          <w:color w:val="FF0000"/>
        </w:rPr>
      </w:pPr>
    </w:p>
    <w:p w14:paraId="4656EEFA" w14:textId="77777777" w:rsidR="00836E04" w:rsidRDefault="00F03242" w:rsidP="00836E04">
      <w:pPr>
        <w:pStyle w:val="1"/>
        <w:rPr>
          <w:rFonts w:asciiTheme="majorEastAsia" w:hAnsiTheme="majorEastAsia" w:cs="Arial"/>
        </w:rPr>
      </w:pPr>
      <w:r w:rsidRPr="009A4E5B">
        <w:rPr>
          <w:rFonts w:asciiTheme="majorEastAsia" w:hAnsiTheme="majorEastAsia" w:cs="Arial"/>
        </w:rPr>
        <w:t>9</w:t>
      </w:r>
      <w:r w:rsidR="00A54238" w:rsidRPr="009A4E5B">
        <w:rPr>
          <w:rFonts w:asciiTheme="majorEastAsia" w:hAnsiTheme="majorEastAsia" w:cs="Arial" w:hint="eastAsia"/>
        </w:rPr>
        <w:t>．</w:t>
      </w:r>
      <w:r w:rsidR="00B349B3" w:rsidRPr="009A4E5B">
        <w:rPr>
          <w:rFonts w:asciiTheme="majorEastAsia" w:hAnsiTheme="majorEastAsia" w:cs="Arial" w:hint="eastAsia"/>
        </w:rPr>
        <w:t>研究参加のリスク</w:t>
      </w:r>
      <w:r w:rsidR="00727475" w:rsidRPr="009A4E5B">
        <w:rPr>
          <w:rFonts w:asciiTheme="majorEastAsia" w:hAnsiTheme="majorEastAsia" w:cs="Arial" w:hint="eastAsia"/>
        </w:rPr>
        <w:t>と研究がもたらす</w:t>
      </w:r>
      <w:r w:rsidR="00B349B3" w:rsidRPr="009A4E5B">
        <w:rPr>
          <w:rFonts w:asciiTheme="majorEastAsia" w:hAnsiTheme="majorEastAsia" w:cs="Arial" w:hint="eastAsia"/>
        </w:rPr>
        <w:t>ベネフィット</w:t>
      </w:r>
    </w:p>
    <w:p w14:paraId="6D723C81" w14:textId="77777777" w:rsidR="00836E04" w:rsidRPr="00836E04" w:rsidRDefault="00836E04" w:rsidP="00836E04">
      <w:pPr>
        <w:ind w:leftChars="202" w:left="424"/>
      </w:pPr>
    </w:p>
    <w:p w14:paraId="316D6740" w14:textId="101AC131" w:rsidR="00AA50FA" w:rsidRPr="0005344E" w:rsidRDefault="00A54238" w:rsidP="0005344E">
      <w:pPr>
        <w:pStyle w:val="1"/>
        <w:ind w:firstLineChars="100" w:firstLine="211"/>
        <w:rPr>
          <w:rFonts w:asciiTheme="majorEastAsia" w:hAnsiTheme="majorEastAsia"/>
          <w:sz w:val="21"/>
        </w:rPr>
      </w:pPr>
      <w:r w:rsidRPr="0005344E">
        <w:rPr>
          <w:rFonts w:asciiTheme="majorEastAsia" w:hAnsiTheme="majorEastAsia" w:cs="Arial" w:hint="eastAsia"/>
          <w:sz w:val="21"/>
        </w:rPr>
        <w:t>（</w:t>
      </w:r>
      <w:r w:rsidRPr="0005344E">
        <w:rPr>
          <w:rFonts w:asciiTheme="majorEastAsia" w:hAnsiTheme="majorEastAsia" w:cs="Arial"/>
          <w:sz w:val="21"/>
        </w:rPr>
        <w:t>1</w:t>
      </w:r>
      <w:r w:rsidRPr="0005344E">
        <w:rPr>
          <w:rFonts w:asciiTheme="majorEastAsia" w:hAnsiTheme="majorEastAsia" w:cs="Arial" w:hint="eastAsia"/>
          <w:sz w:val="21"/>
        </w:rPr>
        <w:t>）</w:t>
      </w:r>
      <w:r w:rsidR="00AA50FA" w:rsidRPr="0005344E">
        <w:rPr>
          <w:rFonts w:asciiTheme="majorEastAsia" w:hAnsiTheme="majorEastAsia" w:cs="Arial" w:hint="eastAsia"/>
          <w:sz w:val="21"/>
        </w:rPr>
        <w:t>研究対象者に生じる負担</w:t>
      </w:r>
    </w:p>
    <w:p w14:paraId="3BC3C578" w14:textId="55205DD0" w:rsidR="00836E04" w:rsidRPr="009A4E5B" w:rsidRDefault="0005344E" w:rsidP="0005344E">
      <w:pPr>
        <w:pStyle w:val="a8"/>
        <w:wordWrap/>
        <w:spacing w:line="240" w:lineRule="auto"/>
        <w:rPr>
          <w:rFonts w:asciiTheme="majorEastAsia" w:eastAsiaTheme="majorEastAsia" w:hAnsiTheme="majorEastAsia" w:cs="Arial"/>
          <w:color w:val="FF0000"/>
          <w:sz w:val="21"/>
          <w:szCs w:val="21"/>
        </w:rPr>
      </w:pPr>
      <w:r>
        <w:rPr>
          <w:rFonts w:asciiTheme="majorEastAsia" w:eastAsiaTheme="majorEastAsia" w:hAnsiTheme="majorEastAsia" w:cs="Arial" w:hint="eastAsia"/>
          <w:color w:val="FF0000"/>
          <w:sz w:val="21"/>
          <w:szCs w:val="21"/>
        </w:rPr>
        <w:t xml:space="preserve">　　</w:t>
      </w:r>
    </w:p>
    <w:p w14:paraId="07396E6A" w14:textId="2D95E8E8" w:rsidR="00F62039" w:rsidRPr="009A4E5B" w:rsidRDefault="00AA50FA" w:rsidP="00B77B6B">
      <w:pPr>
        <w:pStyle w:val="2"/>
        <w:ind w:leftChars="0" w:rightChars="0"/>
        <w:rPr>
          <w:rFonts w:asciiTheme="majorEastAsia" w:hAnsiTheme="majorEastAsia" w:cs="Arial"/>
        </w:rPr>
      </w:pPr>
      <w:r w:rsidRPr="009A4E5B">
        <w:rPr>
          <w:rFonts w:asciiTheme="majorEastAsia" w:hAnsiTheme="majorEastAsia" w:cs="Arial" w:hint="eastAsia"/>
        </w:rPr>
        <w:t>（</w:t>
      </w:r>
      <w:r w:rsidRPr="009A4E5B">
        <w:rPr>
          <w:rFonts w:asciiTheme="majorEastAsia" w:hAnsiTheme="majorEastAsia" w:cs="Arial"/>
        </w:rPr>
        <w:t>2</w:t>
      </w:r>
      <w:r w:rsidRPr="009A4E5B">
        <w:rPr>
          <w:rFonts w:asciiTheme="majorEastAsia" w:hAnsiTheme="majorEastAsia" w:cs="Arial" w:hint="eastAsia"/>
        </w:rPr>
        <w:t>）</w:t>
      </w:r>
      <w:r w:rsidR="006B4360" w:rsidRPr="009A4E5B">
        <w:rPr>
          <w:rFonts w:asciiTheme="majorEastAsia" w:hAnsiTheme="majorEastAsia" w:cs="Arial" w:hint="eastAsia"/>
        </w:rPr>
        <w:t>研究対象者に</w:t>
      </w:r>
      <w:r w:rsidR="00F755C1" w:rsidRPr="009A4E5B">
        <w:rPr>
          <w:rFonts w:asciiTheme="majorEastAsia" w:hAnsiTheme="majorEastAsia" w:cs="Arial" w:hint="eastAsia"/>
        </w:rPr>
        <w:t>生じ得る</w:t>
      </w:r>
      <w:r w:rsidR="00F62039" w:rsidRPr="009A4E5B">
        <w:rPr>
          <w:rFonts w:asciiTheme="majorEastAsia" w:hAnsiTheme="majorEastAsia" w:cs="Arial" w:hint="eastAsia"/>
        </w:rPr>
        <w:t>不利益（</w:t>
      </w:r>
      <w:r w:rsidR="00877559" w:rsidRPr="009A4E5B">
        <w:rPr>
          <w:rFonts w:asciiTheme="majorEastAsia" w:hAnsiTheme="majorEastAsia" w:cs="Arial" w:hint="eastAsia"/>
        </w:rPr>
        <w:t>疾病等、</w:t>
      </w:r>
      <w:r w:rsidR="00F62039" w:rsidRPr="009A4E5B">
        <w:rPr>
          <w:rFonts w:asciiTheme="majorEastAsia" w:hAnsiTheme="majorEastAsia" w:cs="Arial" w:hint="eastAsia"/>
        </w:rPr>
        <w:t>不具合</w:t>
      </w:r>
      <w:r w:rsidR="00B349B3" w:rsidRPr="009A4E5B">
        <w:rPr>
          <w:rFonts w:asciiTheme="majorEastAsia" w:hAnsiTheme="majorEastAsia" w:cs="Arial" w:hint="eastAsia"/>
        </w:rPr>
        <w:t>等</w:t>
      </w:r>
      <w:r w:rsidR="00F62039" w:rsidRPr="009A4E5B">
        <w:rPr>
          <w:rFonts w:asciiTheme="majorEastAsia" w:hAnsiTheme="majorEastAsia" w:cs="Arial" w:hint="eastAsia"/>
        </w:rPr>
        <w:t>）</w:t>
      </w:r>
    </w:p>
    <w:p w14:paraId="5745111D" w14:textId="77777777" w:rsidR="00E5752C" w:rsidRPr="009A4E5B" w:rsidRDefault="00E5752C" w:rsidP="00836E04">
      <w:pPr>
        <w:pStyle w:val="a8"/>
        <w:wordWrap/>
        <w:spacing w:line="240" w:lineRule="auto"/>
        <w:ind w:leftChars="202" w:left="424"/>
        <w:rPr>
          <w:rFonts w:asciiTheme="majorEastAsia" w:eastAsiaTheme="majorEastAsia" w:hAnsiTheme="majorEastAsia" w:cs="Arial"/>
          <w:color w:val="FF0000"/>
          <w:sz w:val="21"/>
          <w:szCs w:val="21"/>
        </w:rPr>
      </w:pPr>
    </w:p>
    <w:p w14:paraId="0FAE6F1D" w14:textId="77777777" w:rsidR="00727475" w:rsidRPr="009A4E5B" w:rsidRDefault="00A54238" w:rsidP="00727475">
      <w:pPr>
        <w:pStyle w:val="2"/>
        <w:ind w:leftChars="0" w:rightChars="0"/>
        <w:rPr>
          <w:rFonts w:asciiTheme="majorEastAsia" w:hAnsiTheme="majorEastAsia" w:cs="Arial"/>
        </w:rPr>
      </w:pPr>
      <w:r w:rsidRPr="009A4E5B">
        <w:rPr>
          <w:rFonts w:asciiTheme="majorEastAsia" w:hAnsiTheme="majorEastAsia" w:cs="Arial" w:hint="eastAsia"/>
        </w:rPr>
        <w:t>（</w:t>
      </w:r>
      <w:r w:rsidR="00AA50FA" w:rsidRPr="009A4E5B">
        <w:rPr>
          <w:rFonts w:asciiTheme="majorEastAsia" w:hAnsiTheme="majorEastAsia" w:cs="Arial"/>
        </w:rPr>
        <w:t>3</w:t>
      </w:r>
      <w:r w:rsidRPr="009A4E5B">
        <w:rPr>
          <w:rFonts w:asciiTheme="majorEastAsia" w:hAnsiTheme="majorEastAsia" w:cs="Arial" w:hint="eastAsia"/>
        </w:rPr>
        <w:t>）</w:t>
      </w:r>
      <w:r w:rsidR="00727475" w:rsidRPr="009A4E5B">
        <w:rPr>
          <w:rFonts w:asciiTheme="majorEastAsia" w:hAnsiTheme="majorEastAsia" w:cs="Arial" w:hint="eastAsia"/>
        </w:rPr>
        <w:t>リスクを最小化する方法</w:t>
      </w:r>
    </w:p>
    <w:p w14:paraId="15887A23" w14:textId="77777777" w:rsidR="00727475" w:rsidRPr="009A4E5B" w:rsidRDefault="00727475" w:rsidP="00A342C4">
      <w:pPr>
        <w:ind w:leftChars="200" w:left="630" w:hangingChars="100" w:hanging="210"/>
        <w:rPr>
          <w:rFonts w:asciiTheme="majorEastAsia" w:eastAsiaTheme="majorEastAsia" w:hAnsiTheme="majorEastAsia"/>
        </w:rPr>
      </w:pPr>
    </w:p>
    <w:p w14:paraId="2FC24158" w14:textId="47AF7C03" w:rsidR="00F62039" w:rsidRPr="009A4E5B" w:rsidRDefault="00727475" w:rsidP="00B77B6B">
      <w:pPr>
        <w:pStyle w:val="2"/>
        <w:ind w:leftChars="0" w:rightChars="0"/>
        <w:rPr>
          <w:rFonts w:asciiTheme="majorEastAsia" w:hAnsiTheme="majorEastAsia" w:cs="Arial"/>
        </w:rPr>
      </w:pPr>
      <w:r w:rsidRPr="009A4E5B">
        <w:rPr>
          <w:rFonts w:asciiTheme="majorEastAsia" w:hAnsiTheme="majorEastAsia" w:cs="Arial" w:hint="eastAsia"/>
        </w:rPr>
        <w:t>（</w:t>
      </w:r>
      <w:r w:rsidRPr="009A4E5B">
        <w:rPr>
          <w:rFonts w:asciiTheme="majorEastAsia" w:hAnsiTheme="majorEastAsia" w:cs="Arial"/>
        </w:rPr>
        <w:t>4</w:t>
      </w:r>
      <w:r w:rsidRPr="009A4E5B">
        <w:rPr>
          <w:rFonts w:asciiTheme="majorEastAsia" w:hAnsiTheme="majorEastAsia" w:cs="Arial" w:hint="eastAsia"/>
        </w:rPr>
        <w:t>）</w:t>
      </w:r>
      <w:r w:rsidR="00F62039" w:rsidRPr="009A4E5B">
        <w:rPr>
          <w:rFonts w:asciiTheme="majorEastAsia" w:hAnsiTheme="majorEastAsia" w:cs="Arial" w:hint="eastAsia"/>
        </w:rPr>
        <w:t>予想される</w:t>
      </w:r>
      <w:r w:rsidR="00602E5C" w:rsidRPr="009A4E5B">
        <w:rPr>
          <w:rFonts w:asciiTheme="majorEastAsia" w:hAnsiTheme="majorEastAsia" w:cs="Arial" w:hint="eastAsia"/>
        </w:rPr>
        <w:t>ベネフィット</w:t>
      </w:r>
      <w:r w:rsidR="00B349B3" w:rsidRPr="009A4E5B">
        <w:rPr>
          <w:rFonts w:asciiTheme="majorEastAsia" w:hAnsiTheme="majorEastAsia" w:cs="Arial" w:hint="eastAsia"/>
        </w:rPr>
        <w:t>と（</w:t>
      </w:r>
      <w:r w:rsidR="00B349B3" w:rsidRPr="009A4E5B">
        <w:rPr>
          <w:rFonts w:asciiTheme="majorEastAsia" w:hAnsiTheme="majorEastAsia" w:cs="Arial"/>
        </w:rPr>
        <w:t>1</w:t>
      </w:r>
      <w:r w:rsidR="00B349B3" w:rsidRPr="009A4E5B">
        <w:rPr>
          <w:rFonts w:asciiTheme="majorEastAsia" w:hAnsiTheme="majorEastAsia" w:cs="Arial" w:hint="eastAsia"/>
        </w:rPr>
        <w:t>）（</w:t>
      </w:r>
      <w:r w:rsidR="00B349B3" w:rsidRPr="009A4E5B">
        <w:rPr>
          <w:rFonts w:asciiTheme="majorEastAsia" w:hAnsiTheme="majorEastAsia" w:cs="Arial"/>
        </w:rPr>
        <w:t>2</w:t>
      </w:r>
      <w:r w:rsidR="00B349B3" w:rsidRPr="009A4E5B">
        <w:rPr>
          <w:rFonts w:asciiTheme="majorEastAsia" w:hAnsiTheme="majorEastAsia" w:cs="Arial" w:hint="eastAsia"/>
        </w:rPr>
        <w:t>）</w:t>
      </w:r>
      <w:r w:rsidRPr="009A4E5B">
        <w:rPr>
          <w:rFonts w:asciiTheme="majorEastAsia" w:hAnsiTheme="majorEastAsia" w:cs="Arial" w:hint="eastAsia"/>
        </w:rPr>
        <w:t>（</w:t>
      </w:r>
      <w:r w:rsidRPr="009A4E5B">
        <w:rPr>
          <w:rFonts w:asciiTheme="majorEastAsia" w:hAnsiTheme="majorEastAsia" w:cs="Arial"/>
        </w:rPr>
        <w:t>3</w:t>
      </w:r>
      <w:r w:rsidRPr="009A4E5B">
        <w:rPr>
          <w:rFonts w:asciiTheme="majorEastAsia" w:hAnsiTheme="majorEastAsia" w:cs="Arial" w:hint="eastAsia"/>
        </w:rPr>
        <w:t>）</w:t>
      </w:r>
      <w:r w:rsidR="00B349B3" w:rsidRPr="009A4E5B">
        <w:rPr>
          <w:rFonts w:asciiTheme="majorEastAsia" w:hAnsiTheme="majorEastAsia" w:cs="Arial" w:hint="eastAsia"/>
        </w:rPr>
        <w:t>を踏まえた総合評価</w:t>
      </w:r>
    </w:p>
    <w:p w14:paraId="505F0B90" w14:textId="212C341E" w:rsidR="00836E04" w:rsidRPr="009A4E5B" w:rsidRDefault="0005344E" w:rsidP="0005344E">
      <w:pPr>
        <w:rPr>
          <w:rFonts w:asciiTheme="majorEastAsia" w:eastAsiaTheme="majorEastAsia" w:hAnsiTheme="majorEastAsia" w:cs="Arial"/>
          <w:szCs w:val="21"/>
        </w:rPr>
      </w:pPr>
      <w:r>
        <w:rPr>
          <w:rFonts w:asciiTheme="majorEastAsia" w:eastAsiaTheme="majorEastAsia" w:hAnsiTheme="majorEastAsia" w:cs="ＭＳ ゴシック" w:hint="eastAsia"/>
          <w:color w:val="FF0000"/>
        </w:rPr>
        <w:t xml:space="preserve">　　</w:t>
      </w:r>
    </w:p>
    <w:p w14:paraId="326133A6" w14:textId="18FA1497" w:rsidR="0074618A" w:rsidRPr="00836E04" w:rsidRDefault="00FC5345" w:rsidP="00836E04">
      <w:pPr>
        <w:pStyle w:val="2"/>
        <w:ind w:leftChars="0" w:rightChars="0"/>
        <w:rPr>
          <w:rFonts w:asciiTheme="majorEastAsia" w:hAnsiTheme="majorEastAsia"/>
        </w:rPr>
      </w:pPr>
      <w:r w:rsidRPr="009A4E5B">
        <w:rPr>
          <w:rFonts w:asciiTheme="majorEastAsia" w:hAnsiTheme="majorEastAsia" w:cs="Arial" w:hint="eastAsia"/>
        </w:rPr>
        <w:t>（</w:t>
      </w:r>
      <w:r w:rsidRPr="009A4E5B">
        <w:rPr>
          <w:rFonts w:asciiTheme="majorEastAsia" w:hAnsiTheme="majorEastAsia" w:cs="Arial"/>
        </w:rPr>
        <w:t>5</w:t>
      </w:r>
      <w:r w:rsidRPr="009A4E5B">
        <w:rPr>
          <w:rFonts w:asciiTheme="majorEastAsia" w:hAnsiTheme="majorEastAsia" w:cs="Arial" w:hint="eastAsia"/>
        </w:rPr>
        <w:t>）個々の</w:t>
      </w:r>
      <w:r w:rsidR="00F70742" w:rsidRPr="009A4E5B">
        <w:rPr>
          <w:rFonts w:asciiTheme="majorEastAsia" w:hAnsiTheme="majorEastAsia" w:cs="Arial" w:hint="eastAsia"/>
        </w:rPr>
        <w:t>研究対象者</w:t>
      </w:r>
      <w:r w:rsidRPr="009A4E5B">
        <w:rPr>
          <w:rFonts w:asciiTheme="majorEastAsia" w:hAnsiTheme="majorEastAsia" w:cs="Arial" w:hint="eastAsia"/>
        </w:rPr>
        <w:t>における中止基準</w:t>
      </w:r>
    </w:p>
    <w:p w14:paraId="3A4D2787" w14:textId="6EEDC310" w:rsidR="00FC5345" w:rsidRPr="009A4E5B" w:rsidRDefault="00882F7E" w:rsidP="00C05C4A">
      <w:pPr>
        <w:ind w:leftChars="202" w:left="424" w:firstLineChars="5" w:firstLine="10"/>
        <w:rPr>
          <w:rFonts w:asciiTheme="majorEastAsia" w:eastAsiaTheme="majorEastAsia" w:hAnsiTheme="majorEastAsia" w:cs="Arial"/>
          <w:color w:val="0000FF"/>
        </w:rPr>
      </w:pPr>
      <w:r w:rsidRPr="009A4E5B">
        <w:rPr>
          <w:rFonts w:asciiTheme="majorEastAsia" w:eastAsiaTheme="majorEastAsia" w:hAnsiTheme="majorEastAsia" w:cs="Arial" w:hint="eastAsia"/>
          <w:color w:val="0000FF"/>
        </w:rPr>
        <w:t>【</w:t>
      </w:r>
      <w:r w:rsidR="00FC5345" w:rsidRPr="009A4E5B">
        <w:rPr>
          <w:rFonts w:asciiTheme="majorEastAsia" w:eastAsiaTheme="majorEastAsia" w:hAnsiTheme="majorEastAsia" w:cs="Arial" w:hint="eastAsia"/>
          <w:color w:val="0000FF"/>
        </w:rPr>
        <w:t>研究中止時の対応</w:t>
      </w:r>
      <w:r w:rsidRPr="009A4E5B">
        <w:rPr>
          <w:rFonts w:asciiTheme="majorEastAsia" w:eastAsiaTheme="majorEastAsia" w:hAnsiTheme="majorEastAsia" w:cs="Arial" w:hint="eastAsia"/>
          <w:color w:val="0000FF"/>
        </w:rPr>
        <w:t>】</w:t>
      </w:r>
    </w:p>
    <w:p w14:paraId="3B17BEA8" w14:textId="77777777" w:rsidR="00836E04" w:rsidRDefault="00836E04" w:rsidP="00C05C4A">
      <w:pPr>
        <w:ind w:leftChars="202" w:left="424" w:firstLineChars="5" w:firstLine="10"/>
        <w:rPr>
          <w:rFonts w:asciiTheme="majorEastAsia" w:eastAsiaTheme="majorEastAsia" w:hAnsiTheme="majorEastAsia" w:cs="Arial"/>
          <w:color w:val="0000FF"/>
        </w:rPr>
      </w:pPr>
    </w:p>
    <w:p w14:paraId="64C87D49" w14:textId="77777777" w:rsidR="00E50C05" w:rsidRPr="008A3650" w:rsidRDefault="00E50C05" w:rsidP="00C05C4A">
      <w:pPr>
        <w:ind w:leftChars="202" w:left="424" w:firstLineChars="5" w:firstLine="10"/>
        <w:rPr>
          <w:rFonts w:ascii="Arial" w:eastAsia="ＭＳ ゴシック" w:hAnsi="Arial" w:cs="Arial"/>
          <w:color w:val="0000FF"/>
        </w:rPr>
      </w:pPr>
      <w:r w:rsidRPr="00B77D7E">
        <w:rPr>
          <w:rFonts w:ascii="Arial" w:eastAsia="ＭＳ ゴシック" w:hAnsi="Arial" w:cs="Arial"/>
          <w:color w:val="0000FF"/>
        </w:rPr>
        <w:t>【中止基準】</w:t>
      </w:r>
    </w:p>
    <w:p w14:paraId="7A7B3DFF" w14:textId="77777777" w:rsidR="00E50C05" w:rsidRPr="008A3650" w:rsidRDefault="00E50C05" w:rsidP="00C05C4A">
      <w:pPr>
        <w:ind w:leftChars="202" w:left="424" w:firstLineChars="5" w:firstLine="10"/>
        <w:rPr>
          <w:rFonts w:ascii="Arial" w:eastAsia="ＭＳ ゴシック" w:hAnsi="Arial" w:cs="Arial"/>
          <w:color w:val="0000FF"/>
        </w:rPr>
      </w:pPr>
      <w:r w:rsidRPr="008A3650">
        <w:rPr>
          <w:rFonts w:ascii="Arial" w:eastAsia="ＭＳ ゴシック" w:hAnsi="Arial" w:cs="Arial" w:hint="eastAsia"/>
          <w:color w:val="0000FF"/>
        </w:rPr>
        <w:t xml:space="preserve">1) </w:t>
      </w:r>
      <w:r w:rsidRPr="008A3650">
        <w:rPr>
          <w:rFonts w:ascii="Arial" w:eastAsia="ＭＳ ゴシック" w:hAnsi="Arial" w:cs="Arial"/>
          <w:color w:val="0000FF"/>
        </w:rPr>
        <w:t>研究対象者から研究参加の辞退の申し出や同意の撤回があった場合</w:t>
      </w:r>
    </w:p>
    <w:p w14:paraId="65064FBA" w14:textId="77777777" w:rsidR="00E50C05" w:rsidRPr="008A3650" w:rsidRDefault="00E50C05" w:rsidP="00C05C4A">
      <w:pPr>
        <w:ind w:leftChars="202" w:left="424" w:firstLineChars="5" w:firstLine="10"/>
        <w:rPr>
          <w:rFonts w:ascii="Arial" w:eastAsia="ＭＳ ゴシック" w:hAnsi="Arial" w:cs="Arial"/>
          <w:color w:val="0000FF"/>
        </w:rPr>
      </w:pPr>
      <w:r w:rsidRPr="008A3650">
        <w:rPr>
          <w:rFonts w:ascii="Arial" w:eastAsia="ＭＳ ゴシック" w:hAnsi="Arial" w:cs="Arial" w:hint="eastAsia"/>
          <w:color w:val="0000FF"/>
        </w:rPr>
        <w:t xml:space="preserve">2) </w:t>
      </w:r>
      <w:r>
        <w:rPr>
          <w:rFonts w:ascii="Arial" w:eastAsia="ＭＳ ゴシック" w:hAnsi="Arial" w:cs="Arial" w:hint="eastAsia"/>
          <w:color w:val="0000FF"/>
        </w:rPr>
        <w:t>研究対象者が研究参加を継続することの心身の負担が過大であると、研究者が判断した</w:t>
      </w:r>
      <w:r w:rsidRPr="008A3650">
        <w:rPr>
          <w:rFonts w:ascii="Arial" w:eastAsia="ＭＳ ゴシック" w:hAnsi="Arial" w:cs="Arial"/>
          <w:color w:val="0000FF"/>
        </w:rPr>
        <w:t>場合</w:t>
      </w:r>
    </w:p>
    <w:p w14:paraId="3E2D8895" w14:textId="77777777" w:rsidR="00E50C05" w:rsidRPr="008A3650" w:rsidRDefault="00E50C05" w:rsidP="00C05C4A">
      <w:pPr>
        <w:ind w:leftChars="202" w:left="424" w:firstLineChars="5" w:firstLine="10"/>
        <w:rPr>
          <w:rFonts w:ascii="Arial" w:eastAsia="ＭＳ ゴシック" w:hAnsi="Arial" w:cs="Arial"/>
          <w:color w:val="0000FF"/>
        </w:rPr>
      </w:pPr>
      <w:r w:rsidRPr="008A3650">
        <w:rPr>
          <w:rFonts w:ascii="Arial" w:eastAsia="ＭＳ ゴシック" w:hAnsi="Arial" w:cs="Arial" w:hint="eastAsia"/>
          <w:color w:val="0000FF"/>
        </w:rPr>
        <w:t>3)</w:t>
      </w:r>
      <w:r>
        <w:rPr>
          <w:rFonts w:ascii="Arial" w:eastAsia="ＭＳ ゴシック" w:hAnsi="Arial" w:cs="Arial" w:hint="eastAsia"/>
          <w:color w:val="0000FF"/>
        </w:rPr>
        <w:t xml:space="preserve"> </w:t>
      </w:r>
      <w:r>
        <w:rPr>
          <w:rFonts w:ascii="Arial" w:eastAsia="ＭＳ ゴシック" w:hAnsi="Arial" w:cs="Arial" w:hint="eastAsia"/>
          <w:color w:val="0000FF"/>
        </w:rPr>
        <w:t>研究対象者</w:t>
      </w:r>
      <w:r w:rsidRPr="00937509">
        <w:rPr>
          <w:rFonts w:ascii="Arial" w:eastAsia="ＭＳ ゴシック" w:hAnsi="Arial" w:cs="Arial" w:hint="eastAsia"/>
          <w:color w:val="0000FF"/>
        </w:rPr>
        <w:t>が</w:t>
      </w:r>
      <w:r>
        <w:rPr>
          <w:rFonts w:ascii="Arial" w:eastAsia="ＭＳ ゴシック" w:hAnsi="Arial" w:cs="Arial" w:hint="eastAsia"/>
          <w:color w:val="0000FF"/>
        </w:rPr>
        <w:t>当初設定した選定方針の除外基準に該当するようになった場合</w:t>
      </w:r>
    </w:p>
    <w:p w14:paraId="73DD9930" w14:textId="77777777" w:rsidR="00E50C05" w:rsidRPr="008A3650" w:rsidRDefault="00E50C05" w:rsidP="00C05C4A">
      <w:pPr>
        <w:ind w:leftChars="202" w:left="424" w:firstLineChars="5" w:firstLine="10"/>
        <w:rPr>
          <w:rFonts w:ascii="Arial" w:eastAsia="ＭＳ ゴシック" w:hAnsi="Arial" w:cs="Arial"/>
          <w:color w:val="0000FF"/>
        </w:rPr>
      </w:pPr>
      <w:r w:rsidRPr="008A3650">
        <w:rPr>
          <w:rFonts w:ascii="Arial" w:eastAsia="ＭＳ ゴシック" w:hAnsi="Arial" w:cs="Arial" w:hint="eastAsia"/>
          <w:color w:val="0000FF"/>
        </w:rPr>
        <w:t xml:space="preserve">4) </w:t>
      </w:r>
      <w:r w:rsidRPr="008A3650">
        <w:rPr>
          <w:rFonts w:ascii="Arial" w:eastAsia="ＭＳ ゴシック" w:hAnsi="Arial" w:cs="Arial"/>
          <w:color w:val="0000FF"/>
        </w:rPr>
        <w:t>その他の理由により、研究責任者及び研究分担者が研究の中止が適当と判断した場合</w:t>
      </w:r>
    </w:p>
    <w:p w14:paraId="5A2DFFE8" w14:textId="23FE106A" w:rsidR="00CD76B2" w:rsidRPr="00E50C05" w:rsidRDefault="00CD76B2" w:rsidP="00B77B6B">
      <w:pPr>
        <w:ind w:leftChars="400" w:left="840" w:firstLineChars="5" w:firstLine="10"/>
        <w:rPr>
          <w:rFonts w:asciiTheme="majorEastAsia" w:eastAsiaTheme="majorEastAsia" w:hAnsiTheme="majorEastAsia" w:cs="Arial"/>
          <w:color w:val="0000FF"/>
        </w:rPr>
      </w:pPr>
    </w:p>
    <w:p w14:paraId="07B5645A" w14:textId="77777777" w:rsidR="0074618A" w:rsidRDefault="0074618A" w:rsidP="00B77B6B">
      <w:pPr>
        <w:ind w:leftChars="400" w:left="840" w:firstLineChars="5" w:firstLine="10"/>
        <w:rPr>
          <w:rFonts w:asciiTheme="majorEastAsia" w:eastAsiaTheme="majorEastAsia" w:hAnsiTheme="majorEastAsia" w:cs="Arial"/>
          <w:color w:val="0000FF"/>
        </w:rPr>
      </w:pPr>
    </w:p>
    <w:p w14:paraId="26CDA14E" w14:textId="77777777" w:rsidR="00E27057" w:rsidRPr="009A4E5B" w:rsidRDefault="00E27057" w:rsidP="00B77B6B">
      <w:pPr>
        <w:ind w:leftChars="400" w:left="840" w:firstLineChars="5" w:firstLine="10"/>
        <w:rPr>
          <w:rFonts w:asciiTheme="majorEastAsia" w:eastAsiaTheme="majorEastAsia" w:hAnsiTheme="majorEastAsia" w:cs="Arial"/>
          <w:color w:val="0000FF"/>
        </w:rPr>
      </w:pPr>
    </w:p>
    <w:p w14:paraId="157662CB" w14:textId="77777777" w:rsidR="00780ACE" w:rsidRPr="009A4E5B" w:rsidRDefault="00780ACE" w:rsidP="00B77B6B">
      <w:pPr>
        <w:pStyle w:val="2"/>
        <w:ind w:leftChars="0" w:rightChars="0"/>
        <w:rPr>
          <w:rFonts w:asciiTheme="majorEastAsia" w:hAnsiTheme="majorEastAsia" w:cs="Arial"/>
        </w:rPr>
      </w:pPr>
      <w:r w:rsidRPr="009A4E5B">
        <w:rPr>
          <w:rFonts w:asciiTheme="majorEastAsia" w:hAnsiTheme="majorEastAsia" w:cs="Arial" w:hint="eastAsia"/>
        </w:rPr>
        <w:t>（</w:t>
      </w:r>
      <w:r w:rsidRPr="009A4E5B">
        <w:rPr>
          <w:rFonts w:asciiTheme="majorEastAsia" w:hAnsiTheme="majorEastAsia" w:cs="Arial"/>
        </w:rPr>
        <w:t>6</w:t>
      </w:r>
      <w:r w:rsidRPr="009A4E5B">
        <w:rPr>
          <w:rFonts w:asciiTheme="majorEastAsia" w:hAnsiTheme="majorEastAsia" w:cs="Arial" w:hint="eastAsia"/>
        </w:rPr>
        <w:t>）研究全体の中止基準</w:t>
      </w:r>
    </w:p>
    <w:p w14:paraId="79B8BFAA" w14:textId="436F4DF7" w:rsidR="00780ACE" w:rsidRPr="009A4E5B" w:rsidRDefault="00AB4AE3" w:rsidP="00C05C4A">
      <w:pPr>
        <w:ind w:leftChars="270" w:left="567"/>
        <w:rPr>
          <w:rFonts w:asciiTheme="majorEastAsia" w:eastAsiaTheme="majorEastAsia" w:hAnsiTheme="majorEastAsia" w:cs="Arial"/>
          <w:color w:val="0000FF"/>
        </w:rPr>
      </w:pPr>
      <w:r w:rsidRPr="009A4E5B">
        <w:rPr>
          <w:rFonts w:asciiTheme="majorEastAsia" w:eastAsiaTheme="majorEastAsia" w:hAnsiTheme="majorEastAsia" w:cs="Arial"/>
          <w:color w:val="0000FF"/>
        </w:rPr>
        <w:t xml:space="preserve">1) </w:t>
      </w:r>
      <w:r w:rsidR="00C569BE" w:rsidRPr="009A4E5B">
        <w:rPr>
          <w:rFonts w:asciiTheme="majorEastAsia" w:eastAsiaTheme="majorEastAsia" w:hAnsiTheme="majorEastAsia" w:cs="Arial" w:hint="eastAsia"/>
          <w:color w:val="0000FF"/>
        </w:rPr>
        <w:t>研究</w:t>
      </w:r>
      <w:r w:rsidR="00937509" w:rsidRPr="009A4E5B">
        <w:rPr>
          <w:rFonts w:asciiTheme="majorEastAsia" w:eastAsiaTheme="majorEastAsia" w:hAnsiTheme="majorEastAsia" w:cs="Arial" w:hint="eastAsia"/>
          <w:color w:val="0000FF"/>
        </w:rPr>
        <w:t>対象となる薬剤、機器、療法</w:t>
      </w:r>
      <w:r w:rsidR="00C569BE" w:rsidRPr="009A4E5B">
        <w:rPr>
          <w:rFonts w:asciiTheme="majorEastAsia" w:eastAsiaTheme="majorEastAsia" w:hAnsiTheme="majorEastAsia" w:cs="Arial" w:hint="eastAsia"/>
          <w:color w:val="0000FF"/>
        </w:rPr>
        <w:t>との因果関係が否定されない</w:t>
      </w:r>
      <w:r w:rsidR="006B75C6" w:rsidRPr="009A4E5B">
        <w:rPr>
          <w:rFonts w:asciiTheme="majorEastAsia" w:eastAsiaTheme="majorEastAsia" w:hAnsiTheme="majorEastAsia" w:cs="Arial" w:hint="eastAsia"/>
          <w:color w:val="0000FF"/>
        </w:rPr>
        <w:t>重篤な疾病等</w:t>
      </w:r>
      <w:r w:rsidR="00780ACE" w:rsidRPr="009A4E5B">
        <w:rPr>
          <w:rFonts w:asciiTheme="majorEastAsia" w:eastAsiaTheme="majorEastAsia" w:hAnsiTheme="majorEastAsia" w:cs="Arial" w:hint="eastAsia"/>
          <w:color w:val="0000FF"/>
        </w:rPr>
        <w:t>が●件発生した場合</w:t>
      </w:r>
    </w:p>
    <w:p w14:paraId="3F9DC642" w14:textId="7E0D1DAE" w:rsidR="00780ACE" w:rsidRPr="009A4E5B" w:rsidRDefault="00AB4AE3" w:rsidP="00C05C4A">
      <w:pPr>
        <w:ind w:leftChars="270" w:left="567"/>
        <w:rPr>
          <w:rFonts w:asciiTheme="majorEastAsia" w:eastAsiaTheme="majorEastAsia" w:hAnsiTheme="majorEastAsia" w:cs="Arial"/>
          <w:color w:val="0000FF"/>
        </w:rPr>
      </w:pPr>
      <w:r w:rsidRPr="009A4E5B">
        <w:rPr>
          <w:rFonts w:asciiTheme="majorEastAsia" w:eastAsiaTheme="majorEastAsia" w:hAnsiTheme="majorEastAsia" w:cs="Arial"/>
          <w:color w:val="0000FF"/>
        </w:rPr>
        <w:t xml:space="preserve">2) </w:t>
      </w:r>
    </w:p>
    <w:p w14:paraId="22CBA23A" w14:textId="77777777" w:rsidR="00780ACE" w:rsidRPr="009A4E5B" w:rsidRDefault="00780ACE">
      <w:pPr>
        <w:rPr>
          <w:rFonts w:asciiTheme="majorEastAsia" w:eastAsiaTheme="majorEastAsia" w:hAnsiTheme="majorEastAsia" w:cs="Arial"/>
        </w:rPr>
      </w:pPr>
    </w:p>
    <w:p w14:paraId="4CDC7116" w14:textId="109EF8D8" w:rsidR="001D04D3" w:rsidRPr="00836E04" w:rsidRDefault="00F03242" w:rsidP="00836E04">
      <w:pPr>
        <w:pStyle w:val="1"/>
        <w:ind w:right="210"/>
        <w:rPr>
          <w:rFonts w:asciiTheme="majorEastAsia" w:hAnsiTheme="majorEastAsia" w:cs="Arial"/>
        </w:rPr>
      </w:pPr>
      <w:r w:rsidRPr="009A4E5B">
        <w:rPr>
          <w:rFonts w:asciiTheme="majorEastAsia" w:hAnsiTheme="majorEastAsia" w:cs="Arial"/>
        </w:rPr>
        <w:t>10</w:t>
      </w:r>
      <w:r w:rsidR="00685DAD" w:rsidRPr="009A4E5B">
        <w:rPr>
          <w:rFonts w:asciiTheme="majorEastAsia" w:hAnsiTheme="majorEastAsia" w:cs="Arial" w:hint="eastAsia"/>
        </w:rPr>
        <w:t>．</w:t>
      </w:r>
      <w:r w:rsidR="00E50C05" w:rsidRPr="00E50C05">
        <w:rPr>
          <w:rFonts w:asciiTheme="majorEastAsia" w:hAnsiTheme="majorEastAsia" w:cs="Arial" w:hint="eastAsia"/>
        </w:rPr>
        <w:t>研究に用いられる情報に係る資料の保管及び廃棄の方法</w:t>
      </w:r>
    </w:p>
    <w:p w14:paraId="7FCF6C7D" w14:textId="3B0474B8" w:rsidR="00EA77DD" w:rsidRPr="00EA77DD" w:rsidRDefault="00E27057" w:rsidP="00EA77DD">
      <w:pPr>
        <w:ind w:leftChars="203" w:left="567" w:hangingChars="67" w:hanging="141"/>
        <w:rPr>
          <w:rFonts w:ascii="Arial" w:eastAsia="ＭＳ ゴシック" w:hAnsi="Arial" w:cs="Arial"/>
          <w:color w:val="0000FF"/>
        </w:rPr>
      </w:pPr>
      <w:r>
        <w:rPr>
          <w:rFonts w:ascii="Arial" w:eastAsia="ＭＳ ゴシック" w:hAnsi="Arial" w:cs="Arial" w:hint="eastAsia"/>
          <w:color w:val="0000FF"/>
        </w:rPr>
        <w:t>＜例＞</w:t>
      </w:r>
    </w:p>
    <w:p w14:paraId="5381E9D3" w14:textId="77777777" w:rsidR="00EA77DD" w:rsidRPr="00EA77DD" w:rsidRDefault="00EA77DD" w:rsidP="00EA77DD">
      <w:pPr>
        <w:ind w:leftChars="203" w:left="567" w:hangingChars="67" w:hanging="141"/>
        <w:rPr>
          <w:rFonts w:ascii="Arial" w:eastAsia="ＭＳ ゴシック" w:hAnsi="Arial" w:cs="Arial"/>
          <w:color w:val="0000FF"/>
        </w:rPr>
      </w:pPr>
      <w:r w:rsidRPr="00EA77DD">
        <w:rPr>
          <w:rFonts w:ascii="Arial" w:eastAsia="ＭＳ ゴシック" w:hAnsi="Arial" w:cs="Arial" w:hint="eastAsia"/>
          <w:color w:val="0000FF"/>
        </w:rPr>
        <w:t>「対応表は〇〇〇部の▲▲室内の施錠付きロッカー内で保管をし、保管責任者が鍵を管理する」</w:t>
      </w:r>
    </w:p>
    <w:p w14:paraId="39F42B94" w14:textId="77777777" w:rsidR="00EA77DD" w:rsidRPr="00EA77DD" w:rsidRDefault="00EA77DD" w:rsidP="00EA77DD">
      <w:pPr>
        <w:ind w:leftChars="203" w:left="567" w:hangingChars="67" w:hanging="141"/>
        <w:rPr>
          <w:rFonts w:ascii="Arial" w:eastAsia="ＭＳ ゴシック" w:hAnsi="Arial" w:cs="Arial"/>
          <w:color w:val="0000FF"/>
        </w:rPr>
      </w:pPr>
      <w:r w:rsidRPr="00EA77DD">
        <w:rPr>
          <w:rFonts w:ascii="Arial" w:eastAsia="ＭＳ ゴシック" w:hAnsi="Arial" w:cs="Arial" w:hint="eastAsia"/>
          <w:color w:val="0000FF"/>
        </w:rPr>
        <w:t>「</w:t>
      </w:r>
      <w:r w:rsidRPr="00EA77DD">
        <w:rPr>
          <w:rFonts w:ascii="Arial" w:eastAsia="ＭＳ ゴシック" w:hAnsi="Arial" w:cs="Arial" w:hint="eastAsia"/>
          <w:color w:val="0000FF"/>
        </w:rPr>
        <w:t xml:space="preserve">NCNP </w:t>
      </w:r>
      <w:r w:rsidRPr="00EA77DD">
        <w:rPr>
          <w:rFonts w:ascii="Arial" w:eastAsia="ＭＳ ゴシック" w:hAnsi="Arial" w:cs="Arial" w:hint="eastAsia"/>
          <w:color w:val="0000FF"/>
        </w:rPr>
        <w:t>試料及び情報等の保管に関する手順書並びに</w:t>
      </w:r>
      <w:r w:rsidRPr="00EA77DD">
        <w:rPr>
          <w:rFonts w:ascii="Arial" w:eastAsia="ＭＳ ゴシック" w:hAnsi="Arial" w:cs="Arial" w:hint="eastAsia"/>
          <w:color w:val="0000FF"/>
        </w:rPr>
        <w:t xml:space="preserve"> NCNP </w:t>
      </w:r>
      <w:r w:rsidRPr="00EA77DD">
        <w:rPr>
          <w:rFonts w:ascii="Arial" w:eastAsia="ＭＳ ゴシック" w:hAnsi="Arial" w:cs="Arial" w:hint="eastAsia"/>
          <w:color w:val="0000FF"/>
        </w:rPr>
        <w:t>研究不正防止規程」により、研究の試料・情</w:t>
      </w:r>
    </w:p>
    <w:p w14:paraId="6738A421" w14:textId="77777777" w:rsidR="00EA77DD" w:rsidRDefault="00EA77DD" w:rsidP="00EA77DD">
      <w:pPr>
        <w:ind w:leftChars="203" w:left="567" w:hangingChars="67" w:hanging="141"/>
        <w:rPr>
          <w:rFonts w:ascii="Arial" w:eastAsia="ＭＳ ゴシック" w:hAnsi="Arial" w:cs="Arial"/>
          <w:color w:val="0000FF"/>
        </w:rPr>
      </w:pPr>
      <w:r w:rsidRPr="00EA77DD">
        <w:rPr>
          <w:rFonts w:ascii="Arial" w:eastAsia="ＭＳ ゴシック" w:hAnsi="Arial" w:cs="Arial" w:hint="eastAsia"/>
          <w:color w:val="0000FF"/>
        </w:rPr>
        <w:t>報は研究終了後最低５年間の保管期間とし、保管期間終了後には（〇〇の方法により）破棄する。</w:t>
      </w:r>
    </w:p>
    <w:p w14:paraId="34FE90E9" w14:textId="77777777" w:rsidR="00EA77DD" w:rsidRPr="00EA77DD" w:rsidRDefault="00EA77DD" w:rsidP="00EA77DD">
      <w:pPr>
        <w:ind w:leftChars="203" w:left="567" w:hangingChars="67" w:hanging="141"/>
        <w:rPr>
          <w:rFonts w:ascii="Arial" w:eastAsia="ＭＳ ゴシック" w:hAnsi="Arial" w:cs="Arial"/>
          <w:color w:val="0000FF"/>
        </w:rPr>
      </w:pPr>
    </w:p>
    <w:p w14:paraId="02FD7E41" w14:textId="51AB478D" w:rsidR="00EA77DD" w:rsidRPr="00EA77DD" w:rsidRDefault="00EA77DD" w:rsidP="00EA77DD">
      <w:pPr>
        <w:ind w:leftChars="203" w:left="567" w:hangingChars="67" w:hanging="141"/>
        <w:rPr>
          <w:rFonts w:ascii="Arial" w:eastAsia="ＭＳ ゴシック" w:hAnsi="Arial" w:cs="Arial"/>
          <w:color w:val="0000FF"/>
        </w:rPr>
      </w:pPr>
      <w:r>
        <w:rPr>
          <w:rFonts w:ascii="Arial" w:eastAsia="ＭＳ ゴシック" w:hAnsi="Arial" w:cs="Arial" w:hint="eastAsia"/>
          <w:color w:val="0000FF"/>
        </w:rPr>
        <w:t>＜例</w:t>
      </w:r>
      <w:r w:rsidRPr="00EA77DD">
        <w:rPr>
          <w:rFonts w:ascii="Arial" w:eastAsia="ＭＳ ゴシック" w:hAnsi="Arial" w:cs="Arial" w:hint="eastAsia"/>
          <w:color w:val="0000FF"/>
        </w:rPr>
        <w:t>：（侵襲（軽微を除く）・介入を伴う研究の場合）＞</w:t>
      </w:r>
    </w:p>
    <w:p w14:paraId="51E1252E" w14:textId="77777777" w:rsidR="00EA77DD" w:rsidRPr="00EA77DD" w:rsidRDefault="00EA77DD" w:rsidP="00EA77DD">
      <w:pPr>
        <w:ind w:leftChars="203" w:left="567" w:hangingChars="67" w:hanging="141"/>
        <w:rPr>
          <w:rFonts w:ascii="Arial" w:eastAsia="ＭＳ ゴシック" w:hAnsi="Arial" w:cs="Arial"/>
          <w:color w:val="0000FF"/>
        </w:rPr>
      </w:pPr>
      <w:r w:rsidRPr="00EA77DD">
        <w:rPr>
          <w:rFonts w:ascii="Arial" w:eastAsia="ＭＳ ゴシック" w:hAnsi="Arial" w:cs="Arial" w:hint="eastAsia"/>
          <w:color w:val="0000FF"/>
        </w:rPr>
        <w:t>当該研究の終了について報告した日から５年を経過した日又は当該研究の結果の最終の公表について報告</w:t>
      </w:r>
    </w:p>
    <w:p w14:paraId="455C3DF0" w14:textId="77777777" w:rsidR="00EA77DD" w:rsidRPr="00EA77DD" w:rsidRDefault="00EA77DD" w:rsidP="00EA77DD">
      <w:pPr>
        <w:ind w:leftChars="203" w:left="567" w:hangingChars="67" w:hanging="141"/>
        <w:rPr>
          <w:rFonts w:ascii="Arial" w:eastAsia="ＭＳ ゴシック" w:hAnsi="Arial" w:cs="Arial"/>
          <w:color w:val="0000FF"/>
        </w:rPr>
      </w:pPr>
      <w:r w:rsidRPr="00EA77DD">
        <w:rPr>
          <w:rFonts w:ascii="Arial" w:eastAsia="ＭＳ ゴシック" w:hAnsi="Arial" w:cs="Arial" w:hint="eastAsia"/>
          <w:color w:val="0000FF"/>
        </w:rPr>
        <w:t>した日から３年を経過した日のいずれか遅い日までの期間、適切に保管し、保管期間終了後には（〇〇の方</w:t>
      </w:r>
    </w:p>
    <w:p w14:paraId="3A4A775C" w14:textId="7EC10410" w:rsidR="006A1F73" w:rsidRPr="00836E04" w:rsidRDefault="00EA77DD" w:rsidP="00EA77DD">
      <w:pPr>
        <w:ind w:leftChars="203" w:left="567" w:hangingChars="67" w:hanging="141"/>
        <w:rPr>
          <w:rFonts w:ascii="Arial" w:eastAsia="ＭＳ ゴシック" w:hAnsi="Arial" w:cs="Arial"/>
          <w:color w:val="0000FF"/>
        </w:rPr>
      </w:pPr>
      <w:r w:rsidRPr="00EA77DD">
        <w:rPr>
          <w:rFonts w:ascii="Arial" w:eastAsia="ＭＳ ゴシック" w:hAnsi="Arial" w:cs="Arial" w:hint="eastAsia"/>
          <w:color w:val="0000FF"/>
        </w:rPr>
        <w:t>法により）破棄する。</w:t>
      </w:r>
    </w:p>
    <w:p w14:paraId="0C9ACAA4" w14:textId="77777777" w:rsidR="002736F5" w:rsidRPr="00836E04" w:rsidRDefault="002736F5" w:rsidP="00E50C05">
      <w:pPr>
        <w:ind w:leftChars="200" w:left="630" w:hangingChars="100" w:hanging="210"/>
        <w:rPr>
          <w:rFonts w:asciiTheme="majorEastAsia" w:eastAsiaTheme="majorEastAsia" w:hAnsiTheme="majorEastAsia" w:cs="ＭＳ ゴシック"/>
          <w:color w:val="FF0000"/>
        </w:rPr>
      </w:pPr>
    </w:p>
    <w:p w14:paraId="5459DA2C" w14:textId="726C91C9" w:rsidR="00836E04" w:rsidRPr="00E45398" w:rsidRDefault="00F03242" w:rsidP="00E45398">
      <w:pPr>
        <w:pStyle w:val="1"/>
        <w:rPr>
          <w:rFonts w:asciiTheme="majorEastAsia" w:hAnsiTheme="majorEastAsia" w:cs="Arial"/>
        </w:rPr>
      </w:pPr>
      <w:r w:rsidRPr="009A4E5B">
        <w:rPr>
          <w:rFonts w:asciiTheme="majorEastAsia" w:hAnsiTheme="majorEastAsia" w:cs="Arial"/>
        </w:rPr>
        <w:t>11</w:t>
      </w:r>
      <w:r w:rsidR="006A1F73" w:rsidRPr="009A4E5B">
        <w:rPr>
          <w:rFonts w:asciiTheme="majorEastAsia" w:hAnsiTheme="majorEastAsia" w:cs="Arial" w:hint="eastAsia"/>
        </w:rPr>
        <w:t>．</w:t>
      </w:r>
      <w:r w:rsidR="002736F5" w:rsidRPr="002736F5">
        <w:rPr>
          <w:rFonts w:asciiTheme="majorEastAsia" w:hAnsiTheme="majorEastAsia" w:cs="Arial" w:hint="eastAsia"/>
        </w:rPr>
        <w:t>研究機関の長への報告内容及び方法</w:t>
      </w:r>
    </w:p>
    <w:p w14:paraId="32B7160E" w14:textId="7AE75EC1" w:rsidR="001D04D3" w:rsidRPr="00836E04" w:rsidRDefault="00286FA2" w:rsidP="001D04D3">
      <w:pPr>
        <w:ind w:leftChars="135" w:left="283" w:firstLine="141"/>
        <w:rPr>
          <w:rFonts w:ascii="Arial" w:eastAsia="ＭＳ ゴシック" w:hAnsi="Arial" w:cs="Arial"/>
          <w:color w:val="0000FF"/>
        </w:rPr>
      </w:pPr>
      <w:r w:rsidRPr="00836E04">
        <w:rPr>
          <w:rFonts w:ascii="Arial" w:eastAsia="ＭＳ ゴシック" w:hAnsi="Arial" w:cs="Arial" w:hint="eastAsia"/>
          <w:color w:val="0000FF"/>
        </w:rPr>
        <w:t>下記（</w:t>
      </w:r>
      <w:r w:rsidRPr="00836E04">
        <w:rPr>
          <w:rFonts w:ascii="Arial" w:eastAsia="ＭＳ ゴシック" w:hAnsi="Arial" w:cs="Arial" w:hint="eastAsia"/>
          <w:color w:val="0000FF"/>
        </w:rPr>
        <w:t>1</w:t>
      </w:r>
      <w:r w:rsidRPr="00836E04">
        <w:rPr>
          <w:rFonts w:ascii="Arial" w:eastAsia="ＭＳ ゴシック" w:hAnsi="Arial" w:cs="Arial" w:hint="eastAsia"/>
          <w:color w:val="0000FF"/>
        </w:rPr>
        <w:t>）から（</w:t>
      </w:r>
      <w:r w:rsidRPr="00836E04">
        <w:rPr>
          <w:rFonts w:ascii="Arial" w:eastAsia="ＭＳ ゴシック" w:hAnsi="Arial" w:cs="Arial" w:hint="eastAsia"/>
          <w:color w:val="0000FF"/>
        </w:rPr>
        <w:t>3</w:t>
      </w:r>
      <w:r w:rsidRPr="00836E04">
        <w:rPr>
          <w:rFonts w:ascii="Arial" w:eastAsia="ＭＳ ゴシック" w:hAnsi="Arial" w:cs="Arial" w:hint="eastAsia"/>
          <w:color w:val="0000FF"/>
        </w:rPr>
        <w:t>）の</w:t>
      </w:r>
      <w:r w:rsidRPr="00836E04">
        <w:rPr>
          <w:rFonts w:ascii="Arial" w:eastAsia="ＭＳ ゴシック" w:hAnsi="Arial" w:cs="Arial"/>
          <w:color w:val="0000FF"/>
        </w:rPr>
        <w:t>報告については</w:t>
      </w:r>
      <w:r w:rsidRPr="00836E04">
        <w:rPr>
          <w:rFonts w:ascii="Arial" w:eastAsia="ＭＳ ゴシック" w:hAnsi="Arial" w:cs="Arial" w:hint="eastAsia"/>
          <w:color w:val="0000FF"/>
        </w:rPr>
        <w:t>以下</w:t>
      </w:r>
      <w:r w:rsidR="001D04D3" w:rsidRPr="00836E04">
        <w:rPr>
          <w:rFonts w:ascii="Arial" w:eastAsia="ＭＳ ゴシック" w:hAnsi="Arial" w:cs="Arial"/>
          <w:color w:val="0000FF"/>
        </w:rPr>
        <w:t>の通りとする。</w:t>
      </w:r>
    </w:p>
    <w:p w14:paraId="34D5EE9A" w14:textId="56967535" w:rsidR="001D04D3" w:rsidRPr="00836E04" w:rsidRDefault="001D04D3" w:rsidP="002C708F">
      <w:pPr>
        <w:ind w:leftChars="202" w:left="847" w:hanging="423"/>
        <w:rPr>
          <w:rFonts w:ascii="Arial" w:eastAsia="ＭＳ ゴシック" w:hAnsi="Arial" w:cs="Arial"/>
          <w:color w:val="0000FF"/>
        </w:rPr>
      </w:pPr>
      <w:r w:rsidRPr="00836E04">
        <w:rPr>
          <w:rFonts w:ascii="Arial" w:eastAsia="ＭＳ ゴシック" w:hAnsi="Arial" w:cs="Arial"/>
          <w:color w:val="0000FF"/>
        </w:rPr>
        <w:t>（</w:t>
      </w:r>
      <w:r w:rsidRPr="00836E04">
        <w:rPr>
          <w:rFonts w:ascii="Arial" w:eastAsia="ＭＳ ゴシック" w:hAnsi="Arial" w:cs="Arial"/>
          <w:color w:val="0000FF"/>
        </w:rPr>
        <w:t>1</w:t>
      </w:r>
      <w:r w:rsidRPr="00836E04">
        <w:rPr>
          <w:rFonts w:ascii="Arial" w:eastAsia="ＭＳ ゴシック" w:hAnsi="Arial" w:cs="Arial"/>
          <w:color w:val="0000FF"/>
        </w:rPr>
        <w:t>）</w:t>
      </w:r>
      <w:r w:rsidR="002C708F" w:rsidRPr="00836E04">
        <w:rPr>
          <w:rFonts w:ascii="Arial" w:eastAsia="ＭＳ ゴシック" w:hAnsi="Arial" w:cs="Arial" w:hint="eastAsia"/>
          <w:color w:val="0000FF"/>
        </w:rPr>
        <w:t>年</w:t>
      </w:r>
      <w:r w:rsidR="002C708F" w:rsidRPr="00836E04">
        <w:rPr>
          <w:rFonts w:ascii="Arial" w:eastAsia="ＭＳ ゴシック" w:hAnsi="Arial" w:cs="Arial" w:hint="eastAsia"/>
          <w:color w:val="0000FF"/>
        </w:rPr>
        <w:t>1</w:t>
      </w:r>
      <w:r w:rsidR="002C708F" w:rsidRPr="00836E04">
        <w:rPr>
          <w:rFonts w:ascii="Arial" w:eastAsia="ＭＳ ゴシック" w:hAnsi="Arial" w:cs="Arial" w:hint="eastAsia"/>
          <w:color w:val="0000FF"/>
        </w:rPr>
        <w:t>回、研究の進捗状況は倫理委員会及び研究機関の長に報告</w:t>
      </w:r>
      <w:r w:rsidRPr="00836E04">
        <w:rPr>
          <w:rFonts w:ascii="Arial" w:eastAsia="ＭＳ ゴシック" w:hAnsi="Arial" w:cs="Arial" w:hint="eastAsia"/>
          <w:color w:val="0000FF"/>
        </w:rPr>
        <w:t>する</w:t>
      </w:r>
      <w:r w:rsidRPr="00836E04">
        <w:rPr>
          <w:rFonts w:ascii="Arial" w:eastAsia="ＭＳ ゴシック" w:hAnsi="Arial" w:cs="Arial"/>
          <w:color w:val="0000FF"/>
        </w:rPr>
        <w:t>。</w:t>
      </w:r>
    </w:p>
    <w:p w14:paraId="0E2F69C8" w14:textId="1C483A75" w:rsidR="001D04D3" w:rsidRPr="00836E04" w:rsidRDefault="001D04D3" w:rsidP="002C708F">
      <w:pPr>
        <w:ind w:leftChars="202" w:left="849" w:hanging="425"/>
        <w:rPr>
          <w:rFonts w:ascii="Arial" w:eastAsia="ＭＳ ゴシック" w:hAnsi="Arial" w:cs="Arial"/>
          <w:color w:val="ED7D31" w:themeColor="accent2"/>
        </w:rPr>
      </w:pPr>
      <w:r w:rsidRPr="00836E04">
        <w:rPr>
          <w:rFonts w:ascii="Arial" w:eastAsia="ＭＳ ゴシック" w:hAnsi="Arial" w:cs="Arial"/>
          <w:color w:val="0000FF"/>
        </w:rPr>
        <w:t>（</w:t>
      </w:r>
      <w:r w:rsidRPr="00836E04">
        <w:rPr>
          <w:rFonts w:ascii="Arial" w:eastAsia="ＭＳ ゴシック" w:hAnsi="Arial" w:cs="Arial"/>
          <w:color w:val="0000FF"/>
        </w:rPr>
        <w:t>2</w:t>
      </w:r>
      <w:r w:rsidRPr="00836E04">
        <w:rPr>
          <w:rFonts w:ascii="Arial" w:eastAsia="ＭＳ ゴシック" w:hAnsi="Arial" w:cs="Arial"/>
          <w:color w:val="0000FF"/>
        </w:rPr>
        <w:t>）重篤な有害事象</w:t>
      </w:r>
      <w:r w:rsidRPr="00836E04">
        <w:rPr>
          <w:rFonts w:ascii="Arial" w:eastAsia="ＭＳ ゴシック" w:hAnsi="Arial" w:cs="Arial" w:hint="eastAsia"/>
          <w:color w:val="0000FF"/>
        </w:rPr>
        <w:t>及び不適切事案</w:t>
      </w:r>
      <w:r w:rsidRPr="00836E04">
        <w:rPr>
          <w:rFonts w:ascii="Arial" w:eastAsia="ＭＳ ゴシック" w:hAnsi="Arial" w:cs="Arial"/>
          <w:color w:val="0000FF"/>
        </w:rPr>
        <w:t>が発生した場合は、</w:t>
      </w:r>
      <w:r w:rsidR="002C708F" w:rsidRPr="00836E04">
        <w:rPr>
          <w:rFonts w:ascii="Arial" w:eastAsia="ＭＳ ゴシック" w:hAnsi="Arial" w:cs="Arial" w:hint="eastAsia"/>
          <w:color w:val="0000FF"/>
        </w:rPr>
        <w:t>事象が発生した機関の長に</w:t>
      </w:r>
      <w:r w:rsidR="002C708F" w:rsidRPr="00836E04">
        <w:rPr>
          <w:rFonts w:ascii="Arial" w:eastAsia="ＭＳ ゴシック" w:hAnsi="Arial" w:cs="Arial"/>
          <w:color w:val="0000FF"/>
        </w:rPr>
        <w:t>速やかに</w:t>
      </w:r>
      <w:r w:rsidRPr="00836E04">
        <w:rPr>
          <w:rFonts w:ascii="Arial" w:eastAsia="ＭＳ ゴシック" w:hAnsi="Arial" w:cs="Arial"/>
          <w:color w:val="0000FF"/>
        </w:rPr>
        <w:t>報告</w:t>
      </w:r>
      <w:r w:rsidR="002C708F" w:rsidRPr="00836E04">
        <w:rPr>
          <w:rFonts w:ascii="Arial" w:eastAsia="ＭＳ ゴシック" w:hAnsi="Arial" w:cs="Arial" w:hint="eastAsia"/>
          <w:color w:val="0000FF"/>
        </w:rPr>
        <w:t>し、研究代表者及び当該研究責任者</w:t>
      </w:r>
      <w:r w:rsidR="00286FA2" w:rsidRPr="00836E04">
        <w:rPr>
          <w:rFonts w:ascii="Arial" w:eastAsia="ＭＳ ゴシック" w:hAnsi="Arial" w:cs="Arial" w:hint="eastAsia"/>
          <w:color w:val="0000FF"/>
        </w:rPr>
        <w:t>は、</w:t>
      </w:r>
      <w:r w:rsidR="002C708F" w:rsidRPr="00836E04">
        <w:rPr>
          <w:rFonts w:ascii="Arial" w:eastAsia="ＭＳ ゴシック" w:hAnsi="Arial" w:cs="Arial" w:hint="eastAsia"/>
          <w:color w:val="0000FF"/>
        </w:rPr>
        <w:t>倫理委員会に報告する。</w:t>
      </w:r>
    </w:p>
    <w:p w14:paraId="50D458E5" w14:textId="322BF4EA" w:rsidR="00D16AF6" w:rsidRPr="001D04D3" w:rsidRDefault="001D04D3" w:rsidP="000027B0">
      <w:pPr>
        <w:ind w:leftChars="202" w:left="424" w:firstLine="1"/>
        <w:rPr>
          <w:rFonts w:ascii="Arial" w:eastAsia="ＭＳ ゴシック" w:hAnsi="Arial" w:cs="Arial"/>
          <w:color w:val="0000FF"/>
        </w:rPr>
      </w:pPr>
      <w:r w:rsidRPr="00836E04">
        <w:rPr>
          <w:rFonts w:ascii="Arial" w:eastAsia="ＭＳ ゴシック" w:hAnsi="Arial" w:cs="Arial" w:hint="eastAsia"/>
          <w:color w:val="0000FF"/>
        </w:rPr>
        <w:t>（</w:t>
      </w:r>
      <w:r w:rsidRPr="00836E04">
        <w:rPr>
          <w:rFonts w:ascii="Arial" w:eastAsia="ＭＳ ゴシック" w:hAnsi="Arial" w:cs="Arial" w:hint="eastAsia"/>
          <w:color w:val="0000FF"/>
        </w:rPr>
        <w:t>3</w:t>
      </w:r>
      <w:r w:rsidRPr="00836E04">
        <w:rPr>
          <w:rFonts w:ascii="Arial" w:eastAsia="ＭＳ ゴシック" w:hAnsi="Arial" w:cs="Arial" w:hint="eastAsia"/>
          <w:color w:val="0000FF"/>
        </w:rPr>
        <w:t>）</w:t>
      </w:r>
      <w:r w:rsidRPr="00836E04">
        <w:rPr>
          <w:rFonts w:ascii="Arial" w:eastAsia="ＭＳ ゴシック" w:hAnsi="Arial" w:cs="Arial"/>
          <w:color w:val="0000FF"/>
        </w:rPr>
        <w:t xml:space="preserve"> </w:t>
      </w:r>
      <w:r w:rsidRPr="00836E04">
        <w:rPr>
          <w:rFonts w:ascii="Arial" w:eastAsia="ＭＳ ゴシック" w:hAnsi="Arial" w:cs="Arial"/>
          <w:color w:val="0000FF"/>
        </w:rPr>
        <w:t>研究の終了時（中止または中断の場合を含む）には、</w:t>
      </w:r>
      <w:r w:rsidRPr="00836E04">
        <w:rPr>
          <w:rFonts w:ascii="Arial" w:eastAsia="ＭＳ ゴシック" w:hAnsi="Arial" w:cs="Arial" w:hint="eastAsia"/>
          <w:color w:val="0000FF"/>
        </w:rPr>
        <w:t>倫理委員会及び</w:t>
      </w:r>
      <w:r w:rsidR="00286FA2" w:rsidRPr="00836E04">
        <w:rPr>
          <w:rFonts w:ascii="Arial" w:eastAsia="ＭＳ ゴシック" w:hAnsi="Arial" w:cs="Arial" w:hint="eastAsia"/>
          <w:color w:val="0000FF"/>
        </w:rPr>
        <w:t>機関の長</w:t>
      </w:r>
      <w:r w:rsidRPr="00836E04">
        <w:rPr>
          <w:rFonts w:ascii="Arial" w:eastAsia="ＭＳ ゴシック" w:hAnsi="Arial" w:cs="Arial"/>
          <w:color w:val="0000FF"/>
        </w:rPr>
        <w:t>に報告する。</w:t>
      </w:r>
    </w:p>
    <w:p w14:paraId="7D63280C" w14:textId="77777777" w:rsidR="00A874E3" w:rsidRPr="009A4E5B" w:rsidRDefault="00A874E3" w:rsidP="00A342C4">
      <w:pPr>
        <w:rPr>
          <w:rFonts w:asciiTheme="majorEastAsia" w:eastAsiaTheme="majorEastAsia" w:hAnsiTheme="majorEastAsia" w:cs="Arial"/>
          <w:color w:val="FF0000"/>
          <w:szCs w:val="21"/>
        </w:rPr>
      </w:pPr>
    </w:p>
    <w:p w14:paraId="600452E9" w14:textId="77777777" w:rsidR="00183F44" w:rsidRPr="009A4E5B" w:rsidRDefault="006A1F73" w:rsidP="00F31725">
      <w:pPr>
        <w:pStyle w:val="1"/>
        <w:ind w:right="210"/>
        <w:rPr>
          <w:rFonts w:asciiTheme="majorEastAsia" w:hAnsiTheme="majorEastAsia" w:cs="Arial"/>
        </w:rPr>
      </w:pPr>
      <w:r w:rsidRPr="009A4E5B">
        <w:rPr>
          <w:rFonts w:asciiTheme="majorEastAsia" w:hAnsiTheme="majorEastAsia" w:cs="Arial"/>
        </w:rPr>
        <w:t>1</w:t>
      </w:r>
      <w:r w:rsidR="00F03242" w:rsidRPr="009A4E5B">
        <w:rPr>
          <w:rFonts w:asciiTheme="majorEastAsia" w:hAnsiTheme="majorEastAsia" w:cs="Arial"/>
        </w:rPr>
        <w:t>2</w:t>
      </w:r>
      <w:r w:rsidRPr="009A4E5B">
        <w:rPr>
          <w:rFonts w:asciiTheme="majorEastAsia" w:hAnsiTheme="majorEastAsia" w:cs="Arial" w:hint="eastAsia"/>
        </w:rPr>
        <w:t>．</w:t>
      </w:r>
      <w:r w:rsidR="00183F44" w:rsidRPr="009A4E5B">
        <w:rPr>
          <w:rFonts w:asciiTheme="majorEastAsia" w:hAnsiTheme="majorEastAsia" w:cs="Arial" w:hint="eastAsia"/>
        </w:rPr>
        <w:t>研究に係る</w:t>
      </w:r>
      <w:r w:rsidR="006D4832" w:rsidRPr="009A4E5B">
        <w:rPr>
          <w:rFonts w:asciiTheme="majorEastAsia" w:hAnsiTheme="majorEastAsia" w:cs="Arial" w:hint="eastAsia"/>
        </w:rPr>
        <w:t>資金と</w:t>
      </w:r>
      <w:r w:rsidR="00183F44" w:rsidRPr="009A4E5B">
        <w:rPr>
          <w:rFonts w:asciiTheme="majorEastAsia" w:hAnsiTheme="majorEastAsia" w:cs="Arial" w:hint="eastAsia"/>
        </w:rPr>
        <w:t>利益相反に関する状況</w:t>
      </w:r>
      <w:r w:rsidR="00183F44" w:rsidRPr="009A4E5B">
        <w:rPr>
          <w:rFonts w:asciiTheme="majorEastAsia" w:hAnsiTheme="majorEastAsia" w:cs="Arial"/>
        </w:rPr>
        <w:t xml:space="preserve"> </w:t>
      </w:r>
    </w:p>
    <w:p w14:paraId="58CF2560" w14:textId="77777777" w:rsidR="00515339" w:rsidRPr="009A4E5B" w:rsidRDefault="00515339" w:rsidP="00EF6C07">
      <w:pPr>
        <w:ind w:leftChars="202" w:left="424"/>
        <w:rPr>
          <w:rFonts w:asciiTheme="majorEastAsia" w:eastAsiaTheme="majorEastAsia" w:hAnsiTheme="majorEastAsia" w:cs="Arial"/>
          <w:color w:val="0000FF"/>
        </w:rPr>
      </w:pPr>
    </w:p>
    <w:p w14:paraId="2BC4DF34" w14:textId="77777777" w:rsidR="00515339" w:rsidRPr="00515339" w:rsidRDefault="00515339" w:rsidP="00515339">
      <w:pPr>
        <w:ind w:leftChars="400" w:left="840" w:firstLineChars="5" w:firstLine="10"/>
        <w:rPr>
          <w:rFonts w:asciiTheme="majorEastAsia" w:eastAsiaTheme="majorEastAsia" w:hAnsiTheme="majorEastAsia" w:cs="Arial"/>
          <w:color w:val="0000FF"/>
        </w:rPr>
      </w:pPr>
    </w:p>
    <w:p w14:paraId="57BD49DE" w14:textId="77777777" w:rsidR="00183F44" w:rsidRPr="009A4E5B" w:rsidRDefault="006A1F73" w:rsidP="00F31725">
      <w:pPr>
        <w:pStyle w:val="1"/>
        <w:ind w:right="210"/>
        <w:rPr>
          <w:rFonts w:asciiTheme="majorEastAsia" w:hAnsiTheme="majorEastAsia" w:cs="Arial"/>
        </w:rPr>
      </w:pPr>
      <w:r w:rsidRPr="009A4E5B">
        <w:rPr>
          <w:rFonts w:asciiTheme="majorEastAsia" w:hAnsiTheme="majorEastAsia" w:cs="Arial"/>
        </w:rPr>
        <w:t>1</w:t>
      </w:r>
      <w:r w:rsidR="00F03242" w:rsidRPr="009A4E5B">
        <w:rPr>
          <w:rFonts w:asciiTheme="majorEastAsia" w:hAnsiTheme="majorEastAsia" w:cs="Arial"/>
        </w:rPr>
        <w:t>3</w:t>
      </w:r>
      <w:r w:rsidRPr="009A4E5B">
        <w:rPr>
          <w:rFonts w:asciiTheme="majorEastAsia" w:hAnsiTheme="majorEastAsia" w:cs="Arial" w:hint="eastAsia"/>
        </w:rPr>
        <w:t>．</w:t>
      </w:r>
      <w:r w:rsidR="00183F44" w:rsidRPr="009A4E5B">
        <w:rPr>
          <w:rFonts w:asciiTheme="majorEastAsia" w:hAnsiTheme="majorEastAsia" w:cs="Arial" w:hint="eastAsia"/>
        </w:rPr>
        <w:t>研究に関する情報公開の方法</w:t>
      </w:r>
      <w:r w:rsidR="00183F44" w:rsidRPr="009A4E5B">
        <w:rPr>
          <w:rFonts w:asciiTheme="majorEastAsia" w:hAnsiTheme="majorEastAsia" w:cs="Arial"/>
        </w:rPr>
        <w:t xml:space="preserve"> </w:t>
      </w:r>
    </w:p>
    <w:p w14:paraId="10AD759E" w14:textId="209CEC47" w:rsidR="00C343A5" w:rsidRPr="00AE5C6E" w:rsidRDefault="00C343A5" w:rsidP="004604F9">
      <w:pPr>
        <w:ind w:leftChars="202" w:left="424"/>
        <w:rPr>
          <w:rFonts w:ascii="Arial" w:eastAsia="ＭＳ ゴシック" w:hAnsi="Arial" w:cs="Arial"/>
          <w:color w:val="0000FF"/>
        </w:rPr>
      </w:pPr>
      <w:r w:rsidRPr="00AE5C6E">
        <w:rPr>
          <w:rFonts w:ascii="Arial" w:eastAsia="ＭＳ ゴシック" w:hAnsi="Arial" w:cs="Arial" w:hint="eastAsia"/>
          <w:color w:val="0000FF"/>
        </w:rPr>
        <w:t>〇</w:t>
      </w:r>
      <w:r>
        <w:rPr>
          <w:rFonts w:ascii="Arial" w:eastAsia="ＭＳ ゴシック" w:hAnsi="Arial" w:cs="Arial" w:hint="eastAsia"/>
          <w:color w:val="0000FF"/>
        </w:rPr>
        <w:t xml:space="preserve">　</w:t>
      </w:r>
      <w:r w:rsidRPr="00AE5C6E">
        <w:rPr>
          <w:rFonts w:ascii="Arial" w:eastAsia="ＭＳ ゴシック" w:hAnsi="Arial" w:cs="Arial" w:hint="eastAsia"/>
          <w:color w:val="0000FF"/>
        </w:rPr>
        <w:t>臨床研究等提出・公開システム</w:t>
      </w:r>
      <w:proofErr w:type="spellStart"/>
      <w:r w:rsidRPr="00AE5C6E">
        <w:rPr>
          <w:rFonts w:ascii="Arial" w:eastAsia="ＭＳ ゴシック" w:hAnsi="Arial" w:cs="Arial"/>
          <w:color w:val="0000FF"/>
        </w:rPr>
        <w:t>jRCT</w:t>
      </w:r>
      <w:proofErr w:type="spellEnd"/>
    </w:p>
    <w:p w14:paraId="6985E492" w14:textId="77777777" w:rsidR="00C343A5" w:rsidRPr="00AE5C6E" w:rsidRDefault="00C343A5" w:rsidP="004604F9">
      <w:pPr>
        <w:ind w:leftChars="202" w:left="424"/>
        <w:rPr>
          <w:rStyle w:val="ae"/>
          <w:rFonts w:ascii="ＭＳ ゴシック" w:hAnsi="ＭＳ ゴシック" w:cs="ＭＳ ゴシック"/>
        </w:rPr>
      </w:pPr>
      <w:r w:rsidRPr="00AE5C6E">
        <w:rPr>
          <w:rStyle w:val="ae"/>
          <w:rFonts w:ascii="ＭＳ ゴシック" w:hAnsi="ＭＳ ゴシック" w:cs="ＭＳ ゴシック"/>
        </w:rPr>
        <w:t>https://jrct.niph.go.jp/</w:t>
      </w:r>
    </w:p>
    <w:p w14:paraId="509E9B64" w14:textId="77777777" w:rsidR="00C343A5" w:rsidRPr="00AE5C6E" w:rsidRDefault="00C343A5" w:rsidP="004604F9">
      <w:pPr>
        <w:ind w:leftChars="202" w:left="424"/>
        <w:rPr>
          <w:rFonts w:ascii="Arial" w:eastAsia="ＭＳ ゴシック" w:hAnsi="Arial" w:cs="Arial"/>
          <w:color w:val="0000FF"/>
        </w:rPr>
      </w:pPr>
      <w:r>
        <w:rPr>
          <w:rFonts w:ascii="Arial" w:eastAsia="ＭＳ ゴシック" w:hAnsi="Arial" w:cs="Arial" w:hint="eastAsia"/>
          <w:color w:val="0000FF"/>
        </w:rPr>
        <w:t>〇</w:t>
      </w:r>
      <w:r w:rsidRPr="00AE5C6E">
        <w:rPr>
          <w:rFonts w:ascii="Arial" w:eastAsia="ＭＳ ゴシック" w:hAnsi="Arial" w:cs="Arial"/>
          <w:color w:val="0000FF"/>
        </w:rPr>
        <w:t xml:space="preserve"> </w:t>
      </w:r>
      <w:r w:rsidRPr="00AE5C6E">
        <w:rPr>
          <w:rFonts w:ascii="Arial" w:eastAsia="ＭＳ ゴシック" w:hAnsi="Arial" w:cs="Arial"/>
          <w:color w:val="0000FF"/>
        </w:rPr>
        <w:t>大学病院医療情報ネットワーク研究センター</w:t>
      </w:r>
      <w:r w:rsidRPr="00AE5C6E">
        <w:rPr>
          <w:rFonts w:ascii="Arial" w:eastAsia="ＭＳ ゴシック" w:hAnsi="Arial" w:cs="Arial"/>
          <w:color w:val="0000FF"/>
        </w:rPr>
        <w:t xml:space="preserve"> </w:t>
      </w:r>
      <w:r w:rsidRPr="00AE5C6E">
        <w:rPr>
          <w:rFonts w:ascii="Arial" w:eastAsia="ＭＳ ゴシック" w:hAnsi="Arial" w:cs="Arial"/>
          <w:color w:val="0000FF"/>
        </w:rPr>
        <w:t>臨床試験登録システム（</w:t>
      </w:r>
      <w:r w:rsidRPr="00AE5C6E">
        <w:rPr>
          <w:rFonts w:ascii="Arial" w:eastAsia="ＭＳ ゴシック" w:hAnsi="Arial" w:cs="Arial"/>
          <w:color w:val="0000FF"/>
        </w:rPr>
        <w:t>UMIN-CTR</w:t>
      </w:r>
      <w:r w:rsidRPr="00AE5C6E">
        <w:rPr>
          <w:rFonts w:ascii="Arial" w:eastAsia="ＭＳ ゴシック" w:hAnsi="Arial" w:cs="Arial"/>
          <w:color w:val="0000FF"/>
        </w:rPr>
        <w:t>）</w:t>
      </w:r>
    </w:p>
    <w:p w14:paraId="6FBC29CF" w14:textId="77777777" w:rsidR="00C343A5" w:rsidRDefault="002C1CB8" w:rsidP="004604F9">
      <w:pPr>
        <w:ind w:leftChars="202" w:left="424"/>
        <w:rPr>
          <w:rFonts w:ascii="ＭＳ ゴシック" w:eastAsia="ＭＳ ゴシック" w:hAnsi="ＭＳ ゴシック" w:cs="ＭＳ ゴシック"/>
          <w:color w:val="FF0000"/>
        </w:rPr>
      </w:pPr>
      <w:hyperlink r:id="rId8" w:history="1">
        <w:r w:rsidR="00C343A5" w:rsidRPr="001C0C7B">
          <w:rPr>
            <w:rStyle w:val="ae"/>
            <w:rFonts w:ascii="ＭＳ ゴシック" w:eastAsia="ＭＳ ゴシック" w:hAnsi="ＭＳ ゴシック" w:cs="ＭＳ ゴシック"/>
          </w:rPr>
          <w:t>http://www.umin.ac.jp/ctr/index-j.htm</w:t>
        </w:r>
      </w:hyperlink>
    </w:p>
    <w:p w14:paraId="5C2F798F" w14:textId="77777777" w:rsidR="00957F9C" w:rsidRPr="00C343A5" w:rsidRDefault="00957F9C" w:rsidP="002E0FC9">
      <w:pPr>
        <w:rPr>
          <w:rFonts w:asciiTheme="majorEastAsia" w:eastAsiaTheme="majorEastAsia" w:hAnsiTheme="majorEastAsia" w:cs="Arial"/>
          <w:color w:val="FF0000"/>
        </w:rPr>
      </w:pPr>
    </w:p>
    <w:p w14:paraId="3EABE565" w14:textId="77777777" w:rsidR="00EF6C07" w:rsidRPr="009A4E5B" w:rsidRDefault="00957F9C" w:rsidP="00EF6C07">
      <w:pPr>
        <w:pStyle w:val="1"/>
        <w:ind w:right="210"/>
        <w:rPr>
          <w:rFonts w:asciiTheme="majorEastAsia" w:hAnsiTheme="majorEastAsia" w:cs="Arial"/>
        </w:rPr>
      </w:pPr>
      <w:r w:rsidRPr="009A4E5B">
        <w:rPr>
          <w:rFonts w:asciiTheme="majorEastAsia" w:hAnsiTheme="majorEastAsia" w:cs="Arial"/>
        </w:rPr>
        <w:t>14</w:t>
      </w:r>
      <w:r w:rsidR="00B07995" w:rsidRPr="009A4E5B">
        <w:rPr>
          <w:rFonts w:asciiTheme="majorEastAsia" w:hAnsiTheme="majorEastAsia" w:cs="Arial" w:hint="eastAsia"/>
        </w:rPr>
        <w:t>．</w:t>
      </w:r>
      <w:r w:rsidR="00EF6C07" w:rsidRPr="009A4E5B">
        <w:rPr>
          <w:rFonts w:asciiTheme="majorEastAsia" w:hAnsiTheme="majorEastAsia" w:cs="Arial" w:hint="eastAsia"/>
        </w:rPr>
        <w:t>研究対象者に係る研究結果（偶発的所見を含む。）の取扱い</w:t>
      </w:r>
    </w:p>
    <w:p w14:paraId="154D6F3D" w14:textId="77777777" w:rsidR="00EF6C07" w:rsidRDefault="00EF6C07" w:rsidP="00EF6C07">
      <w:pPr>
        <w:ind w:leftChars="270" w:left="567" w:firstLineChars="5" w:firstLine="10"/>
        <w:rPr>
          <w:rFonts w:asciiTheme="majorEastAsia" w:eastAsiaTheme="majorEastAsia" w:hAnsiTheme="majorEastAsia" w:cs="ＭＳ ゴシック"/>
          <w:color w:val="FF0000"/>
        </w:rPr>
      </w:pPr>
    </w:p>
    <w:p w14:paraId="39312556" w14:textId="77777777" w:rsidR="00836E04" w:rsidRPr="00EF6C07" w:rsidRDefault="00836E04" w:rsidP="00EF6C07">
      <w:pPr>
        <w:ind w:leftChars="270" w:left="567" w:firstLineChars="5" w:firstLine="10"/>
        <w:rPr>
          <w:rFonts w:asciiTheme="majorEastAsia" w:eastAsiaTheme="majorEastAsia" w:hAnsiTheme="majorEastAsia" w:cs="Arial"/>
          <w:color w:val="0000FF"/>
        </w:rPr>
      </w:pPr>
    </w:p>
    <w:p w14:paraId="245753F1" w14:textId="33083AC1" w:rsidR="00183F44" w:rsidRPr="009A4E5B" w:rsidRDefault="00EF6C07" w:rsidP="00F31725">
      <w:pPr>
        <w:pStyle w:val="1"/>
        <w:ind w:right="210"/>
        <w:rPr>
          <w:rFonts w:asciiTheme="majorEastAsia" w:hAnsiTheme="majorEastAsia" w:cs="Arial"/>
        </w:rPr>
      </w:pPr>
      <w:r w:rsidRPr="009A4E5B">
        <w:rPr>
          <w:rFonts w:asciiTheme="majorEastAsia" w:hAnsiTheme="majorEastAsia" w:cs="Arial"/>
        </w:rPr>
        <w:t>15</w:t>
      </w:r>
      <w:r w:rsidRPr="009A4E5B">
        <w:rPr>
          <w:rFonts w:asciiTheme="majorEastAsia" w:hAnsiTheme="majorEastAsia" w:cs="Arial" w:hint="eastAsia"/>
        </w:rPr>
        <w:t>．</w:t>
      </w:r>
      <w:r w:rsidR="00183F44" w:rsidRPr="009A4E5B">
        <w:rPr>
          <w:rFonts w:asciiTheme="majorEastAsia" w:hAnsiTheme="majorEastAsia" w:cs="Arial" w:hint="eastAsia"/>
        </w:rPr>
        <w:t>研究対象者等及びその関係者からの相談等への対応</w:t>
      </w:r>
      <w:r w:rsidR="00183F44" w:rsidRPr="009A4E5B">
        <w:rPr>
          <w:rFonts w:asciiTheme="majorEastAsia" w:hAnsiTheme="majorEastAsia" w:cs="Arial"/>
        </w:rPr>
        <w:t xml:space="preserve"> </w:t>
      </w:r>
    </w:p>
    <w:p w14:paraId="10EF9070" w14:textId="77777777" w:rsidR="00286FA2" w:rsidRPr="00DA23B2" w:rsidRDefault="00286FA2" w:rsidP="00286FA2">
      <w:pPr>
        <w:ind w:leftChars="202" w:left="424" w:firstLine="2"/>
        <w:rPr>
          <w:rFonts w:ascii="Arial" w:eastAsia="ＭＳ ゴシック" w:hAnsi="Arial" w:cs="Arial"/>
          <w:color w:val="0000FF"/>
        </w:rPr>
      </w:pPr>
      <w:r w:rsidRPr="00DA23B2">
        <w:rPr>
          <w:rFonts w:ascii="Arial" w:eastAsia="ＭＳ ゴシック" w:hAnsi="Arial" w:cs="Arial"/>
          <w:color w:val="0000FF"/>
        </w:rPr>
        <w:t>研究対象者等及びその関係者からの相談については、下記相談窓口にて対応する。</w:t>
      </w:r>
    </w:p>
    <w:p w14:paraId="5184D8E6" w14:textId="77777777" w:rsidR="00286FA2" w:rsidRPr="00DA23B2" w:rsidRDefault="00286FA2" w:rsidP="00286FA2">
      <w:pPr>
        <w:ind w:leftChars="202" w:left="424" w:firstLine="2"/>
        <w:rPr>
          <w:rFonts w:ascii="Arial" w:eastAsia="ＭＳ ゴシック" w:hAnsi="Arial" w:cs="Arial"/>
          <w:color w:val="0000FF"/>
        </w:rPr>
      </w:pPr>
      <w:r w:rsidRPr="00DA23B2">
        <w:rPr>
          <w:rFonts w:ascii="Arial" w:eastAsia="ＭＳ ゴシック" w:hAnsi="Arial" w:cs="Arial"/>
          <w:color w:val="0000FF"/>
        </w:rPr>
        <w:t>【相談窓口】</w:t>
      </w:r>
    </w:p>
    <w:p w14:paraId="7081E2F1" w14:textId="0E79EC1D" w:rsidR="00286FA2" w:rsidRPr="00DA23B2" w:rsidRDefault="00286FA2" w:rsidP="00286FA2">
      <w:pPr>
        <w:ind w:leftChars="202" w:left="424" w:firstLine="2"/>
        <w:rPr>
          <w:rFonts w:ascii="Arial" w:eastAsia="ＭＳ ゴシック" w:hAnsi="Arial" w:cs="Arial"/>
          <w:color w:val="0000FF"/>
        </w:rPr>
      </w:pPr>
      <w:r>
        <w:rPr>
          <w:rFonts w:ascii="Arial" w:eastAsia="ＭＳ ゴシック" w:hAnsi="Arial" w:cs="Arial"/>
          <w:color w:val="0000FF"/>
        </w:rPr>
        <w:t>研究</w:t>
      </w:r>
      <w:r>
        <w:rPr>
          <w:rFonts w:ascii="Arial" w:eastAsia="ＭＳ ゴシック" w:hAnsi="Arial" w:cs="Arial" w:hint="eastAsia"/>
          <w:color w:val="0000FF"/>
        </w:rPr>
        <w:t>代表</w:t>
      </w:r>
      <w:r w:rsidRPr="00DA23B2">
        <w:rPr>
          <w:rFonts w:ascii="Arial" w:eastAsia="ＭＳ ゴシック" w:hAnsi="Arial" w:cs="Arial"/>
          <w:color w:val="0000FF"/>
        </w:rPr>
        <w:t>者　病院</w:t>
      </w:r>
      <w:r w:rsidRPr="00DA23B2">
        <w:rPr>
          <w:rFonts w:ascii="Arial" w:eastAsia="ＭＳ ゴシック" w:hAnsi="Arial" w:cs="Arial"/>
          <w:color w:val="0000FF"/>
        </w:rPr>
        <w:t>○○</w:t>
      </w:r>
      <w:r w:rsidRPr="00DA23B2">
        <w:rPr>
          <w:rFonts w:ascii="Arial" w:eastAsia="ＭＳ ゴシック" w:hAnsi="Arial" w:cs="Arial"/>
          <w:color w:val="0000FF"/>
        </w:rPr>
        <w:t>科　氏名</w:t>
      </w:r>
    </w:p>
    <w:p w14:paraId="41EC2D43" w14:textId="77777777" w:rsidR="00286FA2" w:rsidRPr="00DA23B2" w:rsidRDefault="00286FA2" w:rsidP="00286FA2">
      <w:pPr>
        <w:ind w:leftChars="202" w:left="424" w:firstLine="2"/>
        <w:rPr>
          <w:rFonts w:ascii="Arial" w:eastAsia="ＭＳ ゴシック" w:hAnsi="Arial" w:cs="Arial"/>
          <w:color w:val="0000FF"/>
        </w:rPr>
      </w:pPr>
      <w:r w:rsidRPr="00DA23B2">
        <w:rPr>
          <w:rFonts w:ascii="Arial" w:eastAsia="ＭＳ ゴシック" w:hAnsi="Arial" w:cs="Arial"/>
          <w:color w:val="0000FF"/>
        </w:rPr>
        <w:t>〒</w:t>
      </w:r>
      <w:r w:rsidRPr="00DA23B2">
        <w:rPr>
          <w:rFonts w:ascii="Arial" w:eastAsia="ＭＳ ゴシック" w:hAnsi="Arial" w:cs="Arial"/>
          <w:color w:val="0000FF"/>
        </w:rPr>
        <w:t>187-8551</w:t>
      </w:r>
      <w:r w:rsidRPr="00DA23B2">
        <w:rPr>
          <w:rFonts w:ascii="Arial" w:eastAsia="ＭＳ ゴシック" w:hAnsi="Arial" w:cs="Arial"/>
          <w:color w:val="0000FF"/>
        </w:rPr>
        <w:t>東京都小平市小川東町</w:t>
      </w:r>
      <w:r w:rsidRPr="00DA23B2">
        <w:rPr>
          <w:rFonts w:ascii="Arial" w:eastAsia="ＭＳ ゴシック" w:hAnsi="Arial" w:cs="Arial"/>
          <w:color w:val="0000FF"/>
        </w:rPr>
        <w:t>4-1-1</w:t>
      </w:r>
      <w:r w:rsidRPr="00DA23B2">
        <w:rPr>
          <w:rFonts w:ascii="Arial" w:eastAsia="ＭＳ ゴシック" w:hAnsi="Arial" w:cs="Arial"/>
          <w:color w:val="0000FF"/>
        </w:rPr>
        <w:t xml:space="preserve">　国立研究開発法人　国立精神・神経医療研究センター</w:t>
      </w:r>
    </w:p>
    <w:p w14:paraId="4B26E24A" w14:textId="1C914AF8" w:rsidR="00EF6C07" w:rsidRDefault="00286FA2" w:rsidP="00286FA2">
      <w:pPr>
        <w:ind w:leftChars="202" w:left="424" w:firstLine="2"/>
        <w:rPr>
          <w:rFonts w:ascii="Arial" w:eastAsia="ＭＳ ゴシック" w:hAnsi="Arial" w:cs="Arial"/>
          <w:color w:val="0000FF"/>
        </w:rPr>
      </w:pPr>
      <w:r w:rsidRPr="00DA23B2">
        <w:rPr>
          <w:rFonts w:ascii="Arial" w:eastAsia="ＭＳ ゴシック" w:hAnsi="Arial" w:cs="Arial"/>
          <w:color w:val="0000FF"/>
        </w:rPr>
        <w:t>042-341-2712</w:t>
      </w:r>
      <w:r w:rsidRPr="00DA23B2">
        <w:rPr>
          <w:rFonts w:ascii="Arial" w:eastAsia="ＭＳ ゴシック" w:hAnsi="Arial" w:cs="Arial"/>
          <w:color w:val="0000FF"/>
        </w:rPr>
        <w:t>（内線）</w:t>
      </w:r>
      <w:proofErr w:type="spellStart"/>
      <w:r w:rsidRPr="00DA23B2">
        <w:rPr>
          <w:rFonts w:ascii="Arial" w:eastAsia="ＭＳ ゴシック" w:hAnsi="Arial" w:cs="Arial" w:hint="eastAsia"/>
          <w:color w:val="0000FF"/>
        </w:rPr>
        <w:t>xxxx</w:t>
      </w:r>
      <w:proofErr w:type="spellEnd"/>
    </w:p>
    <w:p w14:paraId="4B1F547E" w14:textId="77777777" w:rsidR="00286FA2" w:rsidRPr="007F7638" w:rsidRDefault="00286FA2" w:rsidP="00286FA2">
      <w:pPr>
        <w:ind w:leftChars="202" w:left="424" w:firstLine="2"/>
        <w:rPr>
          <w:rFonts w:ascii="Arial" w:eastAsia="ＭＳ ゴシック" w:hAnsi="Arial" w:cs="Arial"/>
          <w:color w:val="0000FF"/>
        </w:rPr>
      </w:pPr>
    </w:p>
    <w:p w14:paraId="2F4AC236" w14:textId="35086F59" w:rsidR="00183F44" w:rsidRPr="009A4E5B" w:rsidRDefault="00EF6C07" w:rsidP="00F31725">
      <w:pPr>
        <w:pStyle w:val="1"/>
        <w:ind w:right="210"/>
        <w:rPr>
          <w:rFonts w:asciiTheme="majorEastAsia" w:hAnsiTheme="majorEastAsia" w:cs="Arial"/>
        </w:rPr>
      </w:pPr>
      <w:r w:rsidRPr="009A4E5B">
        <w:rPr>
          <w:rFonts w:asciiTheme="majorEastAsia" w:hAnsiTheme="majorEastAsia" w:cs="Arial"/>
        </w:rPr>
        <w:t>16</w:t>
      </w:r>
      <w:r w:rsidRPr="009A4E5B">
        <w:rPr>
          <w:rFonts w:asciiTheme="majorEastAsia" w:hAnsiTheme="majorEastAsia" w:cs="Arial" w:hint="eastAsia"/>
        </w:rPr>
        <w:t>．</w:t>
      </w:r>
      <w:r w:rsidR="00183F44" w:rsidRPr="009A4E5B">
        <w:rPr>
          <w:rFonts w:asciiTheme="majorEastAsia" w:hAnsiTheme="majorEastAsia" w:cs="Arial" w:hint="eastAsia"/>
        </w:rPr>
        <w:t>研究対象者等に経済的負担又は謝礼がある場合には、その旨及びその内容</w:t>
      </w:r>
      <w:r w:rsidR="00183F44" w:rsidRPr="009A4E5B">
        <w:rPr>
          <w:rFonts w:asciiTheme="majorEastAsia" w:hAnsiTheme="majorEastAsia" w:cs="Arial"/>
        </w:rPr>
        <w:t xml:space="preserve"> </w:t>
      </w:r>
    </w:p>
    <w:p w14:paraId="678D5F66" w14:textId="77777777" w:rsidR="00E7434D" w:rsidRDefault="00E7434D" w:rsidP="00836E04">
      <w:pPr>
        <w:ind w:leftChars="202" w:left="424" w:firstLineChars="5" w:firstLine="10"/>
        <w:rPr>
          <w:rFonts w:asciiTheme="majorEastAsia" w:eastAsiaTheme="majorEastAsia" w:hAnsiTheme="majorEastAsia" w:cs="Arial"/>
        </w:rPr>
      </w:pPr>
    </w:p>
    <w:p w14:paraId="59922996" w14:textId="77777777" w:rsidR="00836E04" w:rsidRPr="009A4E5B" w:rsidRDefault="00836E04" w:rsidP="00836E04">
      <w:pPr>
        <w:ind w:leftChars="202" w:left="424" w:firstLineChars="5" w:firstLine="10"/>
        <w:rPr>
          <w:rFonts w:asciiTheme="majorEastAsia" w:eastAsiaTheme="majorEastAsia" w:hAnsiTheme="majorEastAsia" w:cs="Arial"/>
        </w:rPr>
      </w:pPr>
    </w:p>
    <w:p w14:paraId="3591CCA2" w14:textId="36E3BB38" w:rsidR="00E7434D" w:rsidRPr="009A4E5B" w:rsidRDefault="00EF6C07" w:rsidP="00F31725">
      <w:pPr>
        <w:pStyle w:val="1"/>
        <w:ind w:right="210"/>
        <w:rPr>
          <w:rFonts w:asciiTheme="majorEastAsia" w:hAnsiTheme="majorEastAsia" w:cs="Arial"/>
        </w:rPr>
      </w:pPr>
      <w:r w:rsidRPr="00390713">
        <w:rPr>
          <w:rFonts w:asciiTheme="majorEastAsia" w:hAnsiTheme="majorEastAsia" w:cs="Arial"/>
        </w:rPr>
        <w:t>17</w:t>
      </w:r>
      <w:r w:rsidRPr="00390713">
        <w:rPr>
          <w:rFonts w:asciiTheme="majorEastAsia" w:hAnsiTheme="majorEastAsia" w:cs="Arial" w:hint="eastAsia"/>
        </w:rPr>
        <w:t>．</w:t>
      </w:r>
      <w:r w:rsidR="002736F5" w:rsidRPr="005E4B08">
        <w:rPr>
          <w:rFonts w:ascii="Arial" w:eastAsia="ＭＳ ゴシック" w:hAnsi="Arial" w:cs="Arial"/>
        </w:rPr>
        <w:t>重篤な有害事象が発生した際の対応</w:t>
      </w:r>
    </w:p>
    <w:p w14:paraId="7281C40F" w14:textId="77777777" w:rsidR="00951B35" w:rsidRDefault="00951B35" w:rsidP="00897986">
      <w:pPr>
        <w:ind w:leftChars="202" w:left="424"/>
        <w:rPr>
          <w:rFonts w:ascii="Arial" w:eastAsia="ＭＳ ゴシック" w:hAnsi="Arial" w:cs="Arial"/>
          <w:color w:val="0000FF"/>
        </w:rPr>
      </w:pPr>
    </w:p>
    <w:p w14:paraId="5A74B6B1" w14:textId="77777777" w:rsidR="00836E04" w:rsidRPr="00F8700A" w:rsidRDefault="00836E04" w:rsidP="00897986">
      <w:pPr>
        <w:ind w:leftChars="202" w:left="424"/>
        <w:rPr>
          <w:rFonts w:asciiTheme="majorEastAsia" w:eastAsiaTheme="majorEastAsia" w:hAnsiTheme="majorEastAsia" w:cs="Arial"/>
          <w:szCs w:val="21"/>
        </w:rPr>
      </w:pPr>
    </w:p>
    <w:p w14:paraId="774B5CF2" w14:textId="6F1D7051" w:rsidR="002A6EE6" w:rsidRPr="009A4E5B" w:rsidRDefault="00EF6C07" w:rsidP="00F31725">
      <w:pPr>
        <w:pStyle w:val="1"/>
        <w:ind w:right="210"/>
        <w:rPr>
          <w:rFonts w:asciiTheme="majorEastAsia" w:hAnsiTheme="majorEastAsia" w:cs="Arial"/>
        </w:rPr>
      </w:pPr>
      <w:r w:rsidRPr="009A4E5B">
        <w:rPr>
          <w:rFonts w:asciiTheme="majorEastAsia" w:hAnsiTheme="majorEastAsia" w:cs="Arial"/>
        </w:rPr>
        <w:t>18</w:t>
      </w:r>
      <w:r w:rsidRPr="009A4E5B">
        <w:rPr>
          <w:rFonts w:asciiTheme="majorEastAsia" w:hAnsiTheme="majorEastAsia" w:cs="Arial" w:hint="eastAsia"/>
        </w:rPr>
        <w:t>．</w:t>
      </w:r>
      <w:r w:rsidR="00B17161" w:rsidRPr="008A3650">
        <w:rPr>
          <w:rFonts w:ascii="Arial" w:eastAsia="ＭＳ ゴシック" w:hAnsi="Arial" w:cs="Arial"/>
        </w:rPr>
        <w:t>当該研究によって生じた健康被害に対する補償の有無及びその内容</w:t>
      </w:r>
    </w:p>
    <w:p w14:paraId="334A0D55" w14:textId="77777777" w:rsidR="00B17161" w:rsidRDefault="00B17161" w:rsidP="00897986">
      <w:pPr>
        <w:ind w:leftChars="202" w:left="424"/>
        <w:rPr>
          <w:rFonts w:asciiTheme="majorEastAsia" w:eastAsiaTheme="majorEastAsia" w:hAnsiTheme="majorEastAsia"/>
          <w:color w:val="FF0000"/>
          <w:u w:val="wave"/>
        </w:rPr>
      </w:pPr>
    </w:p>
    <w:p w14:paraId="4A919478" w14:textId="77777777" w:rsidR="00836E04" w:rsidRPr="009A4E5B" w:rsidRDefault="00836E04" w:rsidP="00897986">
      <w:pPr>
        <w:ind w:leftChars="202" w:left="424"/>
        <w:rPr>
          <w:rFonts w:asciiTheme="majorEastAsia" w:eastAsiaTheme="majorEastAsia" w:hAnsiTheme="majorEastAsia" w:cs="Arial"/>
        </w:rPr>
      </w:pPr>
    </w:p>
    <w:p w14:paraId="78F69E2A" w14:textId="6D769E05" w:rsidR="00E7434D" w:rsidRPr="00EF6C07" w:rsidRDefault="00EF6C07" w:rsidP="00F31725">
      <w:pPr>
        <w:pStyle w:val="1"/>
        <w:ind w:right="210"/>
        <w:rPr>
          <w:rFonts w:asciiTheme="majorEastAsia" w:hAnsiTheme="majorEastAsia" w:cs="Arial"/>
          <w:color w:val="0000FF"/>
        </w:rPr>
      </w:pPr>
      <w:r w:rsidRPr="009A4E5B">
        <w:rPr>
          <w:rFonts w:asciiTheme="majorEastAsia" w:hAnsiTheme="majorEastAsia" w:cs="Arial"/>
        </w:rPr>
        <w:t>19</w:t>
      </w:r>
      <w:r w:rsidRPr="009A4E5B">
        <w:rPr>
          <w:rFonts w:asciiTheme="majorEastAsia" w:hAnsiTheme="majorEastAsia" w:cs="Arial" w:hint="eastAsia"/>
        </w:rPr>
        <w:t>．</w:t>
      </w:r>
      <w:r w:rsidR="00183F44" w:rsidRPr="009A4E5B">
        <w:rPr>
          <w:rFonts w:asciiTheme="majorEastAsia" w:hAnsiTheme="majorEastAsia" w:cs="Arial" w:hint="eastAsia"/>
        </w:rPr>
        <w:t>研究対象者への研究実施後における医療の提供に関する対応</w:t>
      </w:r>
    </w:p>
    <w:p w14:paraId="3042BA96" w14:textId="77777777" w:rsidR="00183F44" w:rsidRDefault="00183F44" w:rsidP="00897986">
      <w:pPr>
        <w:ind w:leftChars="202" w:left="424"/>
        <w:rPr>
          <w:rFonts w:asciiTheme="majorEastAsia" w:eastAsiaTheme="majorEastAsia" w:hAnsiTheme="majorEastAsia" w:cs="ＭＳ ゴシック"/>
          <w:color w:val="FF0000"/>
        </w:rPr>
      </w:pPr>
    </w:p>
    <w:p w14:paraId="4DF99636" w14:textId="77777777" w:rsidR="00836E04" w:rsidRPr="009A4E5B" w:rsidRDefault="00836E04" w:rsidP="00897986">
      <w:pPr>
        <w:ind w:leftChars="202" w:left="424"/>
        <w:rPr>
          <w:rFonts w:asciiTheme="majorEastAsia" w:eastAsiaTheme="majorEastAsia" w:hAnsiTheme="majorEastAsia" w:cs="Arial"/>
          <w:color w:val="0000FF"/>
        </w:rPr>
      </w:pPr>
    </w:p>
    <w:p w14:paraId="0AFCCB49" w14:textId="77777777" w:rsidR="00183F44" w:rsidRPr="009A4E5B" w:rsidRDefault="00F03242" w:rsidP="00F31725">
      <w:pPr>
        <w:pStyle w:val="1"/>
        <w:ind w:right="210"/>
        <w:rPr>
          <w:rFonts w:asciiTheme="majorEastAsia" w:hAnsiTheme="majorEastAsia" w:cs="Arial"/>
        </w:rPr>
      </w:pPr>
      <w:r w:rsidRPr="009A4E5B">
        <w:rPr>
          <w:rFonts w:asciiTheme="majorEastAsia" w:hAnsiTheme="majorEastAsia" w:cs="Arial"/>
        </w:rPr>
        <w:t>20</w:t>
      </w:r>
      <w:r w:rsidR="00B07995" w:rsidRPr="009A4E5B">
        <w:rPr>
          <w:rFonts w:asciiTheme="majorEastAsia" w:hAnsiTheme="majorEastAsia" w:cs="Arial" w:hint="eastAsia"/>
        </w:rPr>
        <w:t>．</w:t>
      </w:r>
      <w:r w:rsidR="00D172D5" w:rsidRPr="009A4E5B">
        <w:rPr>
          <w:rFonts w:asciiTheme="majorEastAsia" w:hAnsiTheme="majorEastAsia" w:cs="Arial" w:hint="eastAsia"/>
        </w:rPr>
        <w:t>委託する</w:t>
      </w:r>
      <w:r w:rsidR="00183F44" w:rsidRPr="009A4E5B">
        <w:rPr>
          <w:rFonts w:asciiTheme="majorEastAsia" w:hAnsiTheme="majorEastAsia" w:cs="Arial" w:hint="eastAsia"/>
        </w:rPr>
        <w:t>業務内容及び委託先の監督方法</w:t>
      </w:r>
      <w:r w:rsidR="00183F44" w:rsidRPr="009A4E5B">
        <w:rPr>
          <w:rFonts w:asciiTheme="majorEastAsia" w:hAnsiTheme="majorEastAsia" w:cs="Arial"/>
        </w:rPr>
        <w:t xml:space="preserve"> </w:t>
      </w:r>
    </w:p>
    <w:p w14:paraId="6DC8D8E2" w14:textId="77777777" w:rsidR="00766D81" w:rsidRDefault="00766D81" w:rsidP="00897986">
      <w:pPr>
        <w:ind w:leftChars="202" w:left="424"/>
        <w:rPr>
          <w:rFonts w:asciiTheme="majorEastAsia" w:eastAsiaTheme="majorEastAsia" w:hAnsiTheme="majorEastAsia" w:cs="ＭＳ ゴシック"/>
          <w:color w:val="FF0000"/>
        </w:rPr>
      </w:pPr>
    </w:p>
    <w:p w14:paraId="7B046E8E" w14:textId="77777777" w:rsidR="00836E04" w:rsidRPr="009A4E5B" w:rsidRDefault="00836E04" w:rsidP="00897986">
      <w:pPr>
        <w:ind w:leftChars="202" w:left="424"/>
        <w:rPr>
          <w:rFonts w:asciiTheme="majorEastAsia" w:eastAsiaTheme="majorEastAsia" w:hAnsiTheme="majorEastAsia" w:cs="Arial"/>
        </w:rPr>
      </w:pPr>
    </w:p>
    <w:p w14:paraId="4D354478" w14:textId="7EA00B22" w:rsidR="00183F44" w:rsidRPr="009A4E5B" w:rsidRDefault="00F03242" w:rsidP="00F31725">
      <w:pPr>
        <w:pStyle w:val="1"/>
        <w:ind w:right="210"/>
        <w:rPr>
          <w:rFonts w:asciiTheme="majorEastAsia" w:hAnsiTheme="majorEastAsia" w:cs="Arial"/>
        </w:rPr>
      </w:pPr>
      <w:r w:rsidRPr="009A4E5B">
        <w:rPr>
          <w:rFonts w:asciiTheme="majorEastAsia" w:hAnsiTheme="majorEastAsia" w:cs="Arial"/>
        </w:rPr>
        <w:t>21</w:t>
      </w:r>
      <w:r w:rsidR="00B07995" w:rsidRPr="009A4E5B">
        <w:rPr>
          <w:rFonts w:asciiTheme="majorEastAsia" w:hAnsiTheme="majorEastAsia" w:cs="Arial" w:hint="eastAsia"/>
        </w:rPr>
        <w:t>．</w:t>
      </w:r>
      <w:r w:rsidR="008755B3" w:rsidRPr="009A4E5B">
        <w:rPr>
          <w:rFonts w:asciiTheme="majorEastAsia" w:hAnsiTheme="majorEastAsia" w:cs="Arial" w:hint="eastAsia"/>
        </w:rPr>
        <w:t>試料及び情報の二次利用</w:t>
      </w:r>
      <w:r w:rsidR="00C0177D" w:rsidRPr="009A4E5B">
        <w:rPr>
          <w:rFonts w:asciiTheme="majorEastAsia" w:hAnsiTheme="majorEastAsia" w:cs="Arial" w:hint="eastAsia"/>
        </w:rPr>
        <w:t>と他機関への提供</w:t>
      </w:r>
      <w:r w:rsidR="00BF1357" w:rsidRPr="009A4E5B">
        <w:rPr>
          <w:rFonts w:asciiTheme="majorEastAsia" w:hAnsiTheme="majorEastAsia" w:cs="Arial" w:hint="eastAsia"/>
        </w:rPr>
        <w:t>の可能性</w:t>
      </w:r>
    </w:p>
    <w:p w14:paraId="2A7739E5" w14:textId="77777777" w:rsidR="00B13185" w:rsidRDefault="00B13185" w:rsidP="00B13185">
      <w:pPr>
        <w:ind w:leftChars="202" w:left="424" w:firstLineChars="59" w:firstLine="124"/>
        <w:rPr>
          <w:rFonts w:asciiTheme="majorEastAsia" w:eastAsiaTheme="majorEastAsia" w:hAnsiTheme="majorEastAsia" w:cs="Arial"/>
          <w:color w:val="0000FF"/>
        </w:rPr>
      </w:pPr>
    </w:p>
    <w:p w14:paraId="7AE39F59" w14:textId="77777777" w:rsidR="00897986" w:rsidRDefault="00897986" w:rsidP="00B13185">
      <w:pPr>
        <w:ind w:leftChars="202" w:left="424" w:firstLineChars="59" w:firstLine="124"/>
        <w:rPr>
          <w:rFonts w:asciiTheme="majorEastAsia" w:eastAsiaTheme="majorEastAsia" w:hAnsiTheme="majorEastAsia" w:cs="Arial"/>
          <w:color w:val="0000FF"/>
        </w:rPr>
      </w:pPr>
    </w:p>
    <w:p w14:paraId="096524C7" w14:textId="77777777" w:rsidR="00897986" w:rsidRPr="00B13185" w:rsidRDefault="00897986" w:rsidP="00B13185">
      <w:pPr>
        <w:ind w:leftChars="202" w:left="424" w:firstLineChars="59" w:firstLine="124"/>
        <w:rPr>
          <w:rFonts w:asciiTheme="majorEastAsia" w:eastAsiaTheme="majorEastAsia" w:hAnsiTheme="majorEastAsia" w:cs="Arial"/>
          <w:color w:val="0000FF"/>
        </w:rPr>
      </w:pPr>
    </w:p>
    <w:p w14:paraId="7C745042" w14:textId="77777777" w:rsidR="00E7434D" w:rsidRPr="009A4E5B" w:rsidRDefault="00F03242" w:rsidP="00F31725">
      <w:pPr>
        <w:pStyle w:val="1"/>
        <w:ind w:right="210"/>
        <w:rPr>
          <w:rFonts w:asciiTheme="majorEastAsia" w:hAnsiTheme="majorEastAsia" w:cs="Arial"/>
        </w:rPr>
      </w:pPr>
      <w:r w:rsidRPr="009A4E5B">
        <w:rPr>
          <w:rFonts w:asciiTheme="majorEastAsia" w:hAnsiTheme="majorEastAsia" w:cs="Arial"/>
        </w:rPr>
        <w:t>22</w:t>
      </w:r>
      <w:r w:rsidR="00B07995" w:rsidRPr="009A4E5B">
        <w:rPr>
          <w:rFonts w:asciiTheme="majorEastAsia" w:hAnsiTheme="majorEastAsia" w:cs="Arial" w:hint="eastAsia"/>
        </w:rPr>
        <w:t>．</w:t>
      </w:r>
      <w:r w:rsidR="00183F44" w:rsidRPr="009A4E5B">
        <w:rPr>
          <w:rFonts w:asciiTheme="majorEastAsia" w:hAnsiTheme="majorEastAsia" w:cs="Arial" w:hint="eastAsia"/>
        </w:rPr>
        <w:t>モニタリング及び監査</w:t>
      </w:r>
    </w:p>
    <w:p w14:paraId="1537E486" w14:textId="77777777" w:rsidR="003E6AE6" w:rsidRPr="009A4E5B" w:rsidRDefault="003B1519">
      <w:pPr>
        <w:pStyle w:val="2"/>
        <w:ind w:leftChars="0" w:rightChars="0"/>
        <w:rPr>
          <w:rFonts w:asciiTheme="majorEastAsia" w:hAnsiTheme="majorEastAsia" w:cs="Arial"/>
          <w:color w:val="0000FF"/>
        </w:rPr>
      </w:pPr>
      <w:r w:rsidRPr="009A4E5B">
        <w:rPr>
          <w:rFonts w:asciiTheme="majorEastAsia" w:hAnsiTheme="majorEastAsia" w:cs="Arial" w:hint="eastAsia"/>
        </w:rPr>
        <w:t>（</w:t>
      </w:r>
      <w:r w:rsidRPr="009A4E5B">
        <w:rPr>
          <w:rFonts w:asciiTheme="majorEastAsia" w:hAnsiTheme="majorEastAsia" w:cs="Arial"/>
        </w:rPr>
        <w:t>1</w:t>
      </w:r>
      <w:r w:rsidRPr="009A4E5B">
        <w:rPr>
          <w:rFonts w:asciiTheme="majorEastAsia" w:hAnsiTheme="majorEastAsia" w:cs="Arial" w:hint="eastAsia"/>
        </w:rPr>
        <w:t>）モニタリング</w:t>
      </w:r>
    </w:p>
    <w:p w14:paraId="69133365" w14:textId="77777777" w:rsidR="003E6AE6" w:rsidRPr="00B17161" w:rsidRDefault="003E6AE6">
      <w:pPr>
        <w:rPr>
          <w:rFonts w:asciiTheme="majorEastAsia" w:eastAsiaTheme="majorEastAsia" w:hAnsiTheme="majorEastAsia" w:cs="Arial"/>
          <w:color w:val="0000FF"/>
        </w:rPr>
      </w:pPr>
    </w:p>
    <w:p w14:paraId="20A790DF" w14:textId="77777777" w:rsidR="0090480D" w:rsidRPr="009A4E5B" w:rsidRDefault="0090480D" w:rsidP="0090480D">
      <w:pPr>
        <w:pStyle w:val="2"/>
        <w:ind w:leftChars="0" w:rightChars="0"/>
        <w:rPr>
          <w:rFonts w:asciiTheme="majorEastAsia" w:hAnsiTheme="majorEastAsia" w:cs="Arial"/>
          <w:color w:val="0000FF"/>
        </w:rPr>
      </w:pPr>
      <w:r w:rsidRPr="009A4E5B">
        <w:rPr>
          <w:rFonts w:asciiTheme="majorEastAsia" w:hAnsiTheme="majorEastAsia" w:cs="Arial" w:hint="eastAsia"/>
        </w:rPr>
        <w:t>（</w:t>
      </w:r>
      <w:r w:rsidRPr="009A4E5B">
        <w:rPr>
          <w:rFonts w:asciiTheme="majorEastAsia" w:hAnsiTheme="majorEastAsia" w:cs="Arial"/>
        </w:rPr>
        <w:t>2</w:t>
      </w:r>
      <w:r w:rsidRPr="009A4E5B">
        <w:rPr>
          <w:rFonts w:asciiTheme="majorEastAsia" w:hAnsiTheme="majorEastAsia" w:cs="Arial" w:hint="eastAsia"/>
        </w:rPr>
        <w:t>）監査</w:t>
      </w:r>
    </w:p>
    <w:p w14:paraId="647195C3" w14:textId="77777777" w:rsidR="00460E92" w:rsidRPr="009A4E5B" w:rsidRDefault="00460E92">
      <w:pPr>
        <w:rPr>
          <w:rFonts w:asciiTheme="majorEastAsia" w:eastAsiaTheme="majorEastAsia" w:hAnsiTheme="majorEastAsia" w:cs="Arial"/>
          <w:color w:val="FF0000"/>
        </w:rPr>
      </w:pPr>
    </w:p>
    <w:p w14:paraId="748B552B" w14:textId="77777777" w:rsidR="00AB4AE3" w:rsidRPr="009A4E5B" w:rsidRDefault="00AB4AE3" w:rsidP="00AB4AE3">
      <w:pPr>
        <w:pStyle w:val="1"/>
        <w:ind w:right="210"/>
        <w:rPr>
          <w:rFonts w:asciiTheme="majorEastAsia" w:hAnsiTheme="majorEastAsia" w:cs="Arial"/>
        </w:rPr>
      </w:pPr>
      <w:r w:rsidRPr="009A4E5B">
        <w:rPr>
          <w:rFonts w:asciiTheme="majorEastAsia" w:hAnsiTheme="majorEastAsia" w:cs="Arial"/>
        </w:rPr>
        <w:t>23</w:t>
      </w:r>
      <w:r w:rsidRPr="009A4E5B">
        <w:rPr>
          <w:rFonts w:asciiTheme="majorEastAsia" w:hAnsiTheme="majorEastAsia" w:cs="Arial" w:hint="eastAsia"/>
        </w:rPr>
        <w:t>．用語の解説</w:t>
      </w:r>
    </w:p>
    <w:p w14:paraId="1E0C7BB2" w14:textId="77777777" w:rsidR="00AB4AE3" w:rsidRDefault="00AB4AE3" w:rsidP="00E45398">
      <w:pPr>
        <w:rPr>
          <w:rFonts w:asciiTheme="majorEastAsia" w:eastAsiaTheme="majorEastAsia" w:hAnsiTheme="majorEastAsia" w:cs="Arial"/>
          <w:color w:val="FF0000"/>
        </w:rPr>
      </w:pPr>
    </w:p>
    <w:p w14:paraId="4A21CD58" w14:textId="77777777" w:rsidR="00E45398" w:rsidRPr="009A4E5B" w:rsidRDefault="00E45398" w:rsidP="00E45398">
      <w:pPr>
        <w:rPr>
          <w:rFonts w:asciiTheme="majorEastAsia" w:eastAsiaTheme="majorEastAsia" w:hAnsiTheme="majorEastAsia" w:cs="Arial"/>
          <w:color w:val="FF0000"/>
        </w:rPr>
      </w:pPr>
    </w:p>
    <w:p w14:paraId="5FF21881" w14:textId="77777777" w:rsidR="0028008D" w:rsidRPr="009A4E5B" w:rsidRDefault="00F03242" w:rsidP="00F31725">
      <w:pPr>
        <w:pStyle w:val="1"/>
        <w:ind w:right="210"/>
        <w:rPr>
          <w:rFonts w:asciiTheme="majorEastAsia" w:hAnsiTheme="majorEastAsia" w:cs="Arial"/>
        </w:rPr>
      </w:pPr>
      <w:r w:rsidRPr="009A4E5B">
        <w:rPr>
          <w:rFonts w:asciiTheme="majorEastAsia" w:hAnsiTheme="majorEastAsia" w:cs="Arial"/>
        </w:rPr>
        <w:t>2</w:t>
      </w:r>
      <w:r w:rsidR="00AB4AE3" w:rsidRPr="009A4E5B">
        <w:rPr>
          <w:rFonts w:asciiTheme="majorEastAsia" w:hAnsiTheme="majorEastAsia" w:cs="Arial"/>
        </w:rPr>
        <w:t>4</w:t>
      </w:r>
      <w:r w:rsidR="0028008D" w:rsidRPr="009A4E5B">
        <w:rPr>
          <w:rFonts w:asciiTheme="majorEastAsia" w:hAnsiTheme="majorEastAsia" w:cs="Arial" w:hint="eastAsia"/>
        </w:rPr>
        <w:t>．</w:t>
      </w:r>
      <w:r w:rsidR="007C3F61" w:rsidRPr="009A4E5B">
        <w:rPr>
          <w:rFonts w:asciiTheme="majorEastAsia" w:hAnsiTheme="majorEastAsia" w:cs="Arial" w:hint="eastAsia"/>
        </w:rPr>
        <w:t>参考文献リスト</w:t>
      </w:r>
      <w:r w:rsidR="004707A9" w:rsidRPr="009A4E5B">
        <w:rPr>
          <w:rFonts w:asciiTheme="majorEastAsia" w:hAnsiTheme="majorEastAsia" w:cs="Arial" w:hint="eastAsia"/>
        </w:rPr>
        <w:t>、研究に関係する指針・ガイドライン</w:t>
      </w:r>
    </w:p>
    <w:p w14:paraId="013A8B0D" w14:textId="77777777" w:rsidR="00734FA4" w:rsidRPr="00897986" w:rsidRDefault="00734FA4" w:rsidP="00897986">
      <w:pPr>
        <w:ind w:leftChars="135" w:left="283"/>
        <w:rPr>
          <w:rFonts w:asciiTheme="majorEastAsia" w:eastAsiaTheme="majorEastAsia" w:hAnsiTheme="majorEastAsia" w:cs="ＭＳ ゴシック"/>
          <w:color w:val="FF0000"/>
        </w:rPr>
      </w:pPr>
    </w:p>
    <w:sectPr w:rsidR="00734FA4" w:rsidRPr="00897986" w:rsidSect="00BE6217">
      <w:headerReference w:type="default" r:id="rId9"/>
      <w:footerReference w:type="default" r:id="rId10"/>
      <w:pgSz w:w="11906" w:h="16838"/>
      <w:pgMar w:top="454" w:right="720" w:bottom="454" w:left="720" w:header="73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A6F27" w14:textId="77777777" w:rsidR="00C3059F" w:rsidRDefault="00C3059F" w:rsidP="00076E18">
      <w:r>
        <w:separator/>
      </w:r>
    </w:p>
    <w:p w14:paraId="6836E589" w14:textId="77777777" w:rsidR="00C3059F" w:rsidRDefault="00C3059F"/>
  </w:endnote>
  <w:endnote w:type="continuationSeparator" w:id="0">
    <w:p w14:paraId="22B23B5E" w14:textId="77777777" w:rsidR="00C3059F" w:rsidRDefault="00C3059F" w:rsidP="00076E18">
      <w:r>
        <w:continuationSeparator/>
      </w:r>
    </w:p>
    <w:p w14:paraId="2A9C4F7B" w14:textId="77777777" w:rsidR="00C3059F" w:rsidRDefault="00C3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8206"/>
      <w:docPartObj>
        <w:docPartGallery w:val="Page Numbers (Bottom of Page)"/>
        <w:docPartUnique/>
      </w:docPartObj>
    </w:sdtPr>
    <w:sdtEndPr/>
    <w:sdtContent>
      <w:p w14:paraId="5CB6B3F3" w14:textId="09E18A75" w:rsidR="00C3059F" w:rsidRDefault="00C3059F">
        <w:pPr>
          <w:pStyle w:val="a6"/>
          <w:jc w:val="center"/>
        </w:pPr>
        <w:r>
          <w:fldChar w:fldCharType="begin"/>
        </w:r>
        <w:r>
          <w:instrText>PAGE   \* MERGEFORMAT</w:instrText>
        </w:r>
        <w:r>
          <w:fldChar w:fldCharType="separate"/>
        </w:r>
        <w:r w:rsidR="002C1CB8" w:rsidRPr="002C1CB8">
          <w:rPr>
            <w:noProof/>
            <w:lang w:val="ja-JP"/>
          </w:rPr>
          <w:t>6</w:t>
        </w:r>
        <w:r>
          <w:fldChar w:fldCharType="end"/>
        </w:r>
      </w:p>
    </w:sdtContent>
  </w:sdt>
  <w:p w14:paraId="3004F964" w14:textId="77777777" w:rsidR="00C3059F" w:rsidRDefault="00C305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0519E" w14:textId="77777777" w:rsidR="00C3059F" w:rsidRDefault="00C3059F" w:rsidP="00076E18">
      <w:r>
        <w:separator/>
      </w:r>
    </w:p>
    <w:p w14:paraId="0727EE19" w14:textId="77777777" w:rsidR="00C3059F" w:rsidRDefault="00C3059F"/>
  </w:footnote>
  <w:footnote w:type="continuationSeparator" w:id="0">
    <w:p w14:paraId="0B796EBD" w14:textId="77777777" w:rsidR="00C3059F" w:rsidRDefault="00C3059F" w:rsidP="00076E18">
      <w:r>
        <w:continuationSeparator/>
      </w:r>
    </w:p>
    <w:p w14:paraId="4C99F82A" w14:textId="77777777" w:rsidR="00C3059F" w:rsidRDefault="00C305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4400" w14:textId="7CC5F420" w:rsidR="00817EF9" w:rsidRPr="002D3E0C" w:rsidRDefault="00CB7C27" w:rsidP="00817EF9">
    <w:pPr>
      <w:pStyle w:val="a4"/>
      <w:ind w:right="420"/>
      <w:jc w:val="right"/>
      <w:rPr>
        <w:rFonts w:ascii="Arial" w:eastAsia="ＭＳ ゴシック" w:hAnsi="Arial" w:cs="Arial"/>
        <w:color w:val="7F7F7F" w:themeColor="text1" w:themeTint="80"/>
        <w:sz w:val="14"/>
      </w:rPr>
    </w:pPr>
    <w:r>
      <w:rPr>
        <w:rFonts w:ascii="Arial" w:eastAsia="ＭＳ ゴシック" w:hAnsi="Arial" w:cs="Arial" w:hint="eastAsia"/>
        <w:color w:val="7F7F7F" w:themeColor="text1" w:themeTint="80"/>
        <w:sz w:val="14"/>
      </w:rPr>
      <w:t>生命・医学系指針対応：一括審査</w:t>
    </w:r>
    <w:r w:rsidR="00942ABC">
      <w:rPr>
        <w:rFonts w:ascii="Arial" w:eastAsia="ＭＳ ゴシック" w:hAnsi="Arial" w:cs="Arial" w:hint="eastAsia"/>
        <w:color w:val="7F7F7F" w:themeColor="text1" w:themeTint="80"/>
        <w:sz w:val="14"/>
      </w:rPr>
      <w:t>NCNP_2023</w:t>
    </w:r>
    <w:r w:rsidRPr="00CB7C27">
      <w:rPr>
        <w:rFonts w:ascii="Arial" w:eastAsia="ＭＳ ゴシック" w:hAnsi="Arial" w:cs="Arial" w:hint="eastAsia"/>
        <w:color w:val="7F7F7F" w:themeColor="text1" w:themeTint="80"/>
        <w:sz w:val="14"/>
      </w:rPr>
      <w:t xml:space="preserve"> </w:t>
    </w:r>
    <w:r w:rsidRPr="00CB7C27">
      <w:rPr>
        <w:rFonts w:ascii="Arial" w:eastAsia="ＭＳ ゴシック" w:hAnsi="Arial" w:cs="Arial" w:hint="eastAsia"/>
        <w:color w:val="7F7F7F" w:themeColor="text1" w:themeTint="80"/>
        <w:sz w:val="14"/>
      </w:rPr>
      <w:t>年</w:t>
    </w:r>
    <w:r w:rsidR="002C1CB8">
      <w:rPr>
        <w:rFonts w:ascii="Arial" w:eastAsia="ＭＳ ゴシック" w:hAnsi="Arial" w:cs="Arial" w:hint="eastAsia"/>
        <w:color w:val="7F7F7F" w:themeColor="text1" w:themeTint="80"/>
        <w:sz w:val="14"/>
      </w:rPr>
      <w:t xml:space="preserve"> 6</w:t>
    </w:r>
    <w:r w:rsidRPr="00CB7C27">
      <w:rPr>
        <w:rFonts w:ascii="Arial" w:eastAsia="ＭＳ ゴシック" w:hAnsi="Arial" w:cs="Arial" w:hint="eastAsia"/>
        <w:color w:val="7F7F7F" w:themeColor="text1" w:themeTint="80"/>
        <w:sz w:val="14"/>
      </w:rPr>
      <w:t xml:space="preserve"> </w:t>
    </w:r>
    <w:r w:rsidRPr="00CB7C27">
      <w:rPr>
        <w:rFonts w:ascii="Arial" w:eastAsia="ＭＳ ゴシック" w:hAnsi="Arial" w:cs="Arial" w:hint="eastAsia"/>
        <w:color w:val="7F7F7F" w:themeColor="text1" w:themeTint="80"/>
        <w:sz w:val="14"/>
      </w:rPr>
      <w:t>月改訂版</w:t>
    </w:r>
  </w:p>
  <w:p w14:paraId="3F0E2191" w14:textId="77777777" w:rsidR="00C3059F" w:rsidRDefault="00C305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E65"/>
    <w:multiLevelType w:val="hybridMultilevel"/>
    <w:tmpl w:val="E22EA5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73FD7"/>
    <w:multiLevelType w:val="hybridMultilevel"/>
    <w:tmpl w:val="4328EB24"/>
    <w:lvl w:ilvl="0" w:tplc="6A48E0F0">
      <w:start w:val="1"/>
      <w:numFmt w:val="bullet"/>
      <w:lvlText w:val=""/>
      <w:lvlJc w:val="left"/>
      <w:pPr>
        <w:tabs>
          <w:tab w:val="num" w:pos="1260"/>
        </w:tabs>
        <w:ind w:left="1260" w:hanging="420"/>
      </w:pPr>
      <w:rPr>
        <w:rFonts w:ascii="Symbol" w:hAnsi="Symbol" w:hint="default"/>
        <w:color w:val="auto"/>
      </w:rPr>
    </w:lvl>
    <w:lvl w:ilvl="1" w:tplc="F724CABC">
      <w:start w:val="1"/>
      <w:numFmt w:val="bullet"/>
      <w:lvlText w:val=""/>
      <w:lvlJc w:val="left"/>
      <w:pPr>
        <w:tabs>
          <w:tab w:val="num" w:pos="761"/>
        </w:tabs>
        <w:ind w:left="761" w:hanging="341"/>
      </w:pPr>
      <w:rPr>
        <w:rFonts w:ascii="Symbol" w:hAnsi="Symbol" w:hint="default"/>
        <w:color w:val="auto"/>
      </w:rPr>
    </w:lvl>
    <w:lvl w:ilvl="2" w:tplc="22CE9E22">
      <w:start w:val="1"/>
      <w:numFmt w:val="bullet"/>
      <w:lvlText w:val=""/>
      <w:lvlJc w:val="left"/>
      <w:pPr>
        <w:tabs>
          <w:tab w:val="num" w:pos="1260"/>
        </w:tabs>
        <w:ind w:left="1260" w:hanging="420"/>
      </w:pPr>
      <w:rPr>
        <w:rFonts w:ascii="Wingdings" w:hAnsi="Wingdings" w:hint="default"/>
      </w:rPr>
    </w:lvl>
    <w:lvl w:ilvl="3" w:tplc="1DD61450">
      <w:start w:val="1"/>
      <w:numFmt w:val="bullet"/>
      <w:lvlText w:val=""/>
      <w:lvlJc w:val="left"/>
      <w:pPr>
        <w:tabs>
          <w:tab w:val="num" w:pos="1680"/>
        </w:tabs>
        <w:ind w:left="1680" w:hanging="420"/>
      </w:pPr>
      <w:rPr>
        <w:rFonts w:ascii="Wingdings" w:hAnsi="Wingdings" w:hint="default"/>
      </w:rPr>
    </w:lvl>
    <w:lvl w:ilvl="4" w:tplc="A896FFF8">
      <w:start w:val="1"/>
      <w:numFmt w:val="bullet"/>
      <w:lvlText w:val=""/>
      <w:lvlJc w:val="left"/>
      <w:pPr>
        <w:tabs>
          <w:tab w:val="num" w:pos="2100"/>
        </w:tabs>
        <w:ind w:left="2100" w:hanging="420"/>
      </w:pPr>
      <w:rPr>
        <w:rFonts w:ascii="Wingdings" w:hAnsi="Wingdings" w:hint="default"/>
      </w:rPr>
    </w:lvl>
    <w:lvl w:ilvl="5" w:tplc="7EC4A928" w:tentative="1">
      <w:start w:val="1"/>
      <w:numFmt w:val="bullet"/>
      <w:lvlText w:val=""/>
      <w:lvlJc w:val="left"/>
      <w:pPr>
        <w:tabs>
          <w:tab w:val="num" w:pos="2520"/>
        </w:tabs>
        <w:ind w:left="2520" w:hanging="420"/>
      </w:pPr>
      <w:rPr>
        <w:rFonts w:ascii="Wingdings" w:hAnsi="Wingdings" w:hint="default"/>
      </w:rPr>
    </w:lvl>
    <w:lvl w:ilvl="6" w:tplc="D688B186" w:tentative="1">
      <w:start w:val="1"/>
      <w:numFmt w:val="bullet"/>
      <w:lvlText w:val=""/>
      <w:lvlJc w:val="left"/>
      <w:pPr>
        <w:tabs>
          <w:tab w:val="num" w:pos="2940"/>
        </w:tabs>
        <w:ind w:left="2940" w:hanging="420"/>
      </w:pPr>
      <w:rPr>
        <w:rFonts w:ascii="Wingdings" w:hAnsi="Wingdings" w:hint="default"/>
      </w:rPr>
    </w:lvl>
    <w:lvl w:ilvl="7" w:tplc="0D7EF2CE" w:tentative="1">
      <w:start w:val="1"/>
      <w:numFmt w:val="bullet"/>
      <w:lvlText w:val=""/>
      <w:lvlJc w:val="left"/>
      <w:pPr>
        <w:tabs>
          <w:tab w:val="num" w:pos="3360"/>
        </w:tabs>
        <w:ind w:left="3360" w:hanging="420"/>
      </w:pPr>
      <w:rPr>
        <w:rFonts w:ascii="Wingdings" w:hAnsi="Wingdings" w:hint="default"/>
      </w:rPr>
    </w:lvl>
    <w:lvl w:ilvl="8" w:tplc="4DCE6B3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151D1"/>
    <w:multiLevelType w:val="hybridMultilevel"/>
    <w:tmpl w:val="C62AAE6E"/>
    <w:lvl w:ilvl="0" w:tplc="14AA32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5C4A1E"/>
    <w:multiLevelType w:val="hybridMultilevel"/>
    <w:tmpl w:val="3EFA48E4"/>
    <w:lvl w:ilvl="0" w:tplc="0409000F">
      <w:start w:val="1"/>
      <w:numFmt w:val="decimal"/>
      <w:lvlText w:val="%1."/>
      <w:lvlJc w:val="left"/>
      <w:pPr>
        <w:ind w:left="3495" w:hanging="420"/>
      </w:pPr>
    </w:lvl>
    <w:lvl w:ilvl="1" w:tplc="04090017" w:tentative="1">
      <w:start w:val="1"/>
      <w:numFmt w:val="aiueoFullWidth"/>
      <w:lvlText w:val="(%2)"/>
      <w:lvlJc w:val="left"/>
      <w:pPr>
        <w:ind w:left="3915" w:hanging="420"/>
      </w:pPr>
    </w:lvl>
    <w:lvl w:ilvl="2" w:tplc="04090011" w:tentative="1">
      <w:start w:val="1"/>
      <w:numFmt w:val="decimalEnclosedCircle"/>
      <w:lvlText w:val="%3"/>
      <w:lvlJc w:val="left"/>
      <w:pPr>
        <w:ind w:left="4335" w:hanging="420"/>
      </w:pPr>
    </w:lvl>
    <w:lvl w:ilvl="3" w:tplc="0409000F" w:tentative="1">
      <w:start w:val="1"/>
      <w:numFmt w:val="decimal"/>
      <w:lvlText w:val="%4."/>
      <w:lvlJc w:val="left"/>
      <w:pPr>
        <w:ind w:left="4755" w:hanging="420"/>
      </w:pPr>
    </w:lvl>
    <w:lvl w:ilvl="4" w:tplc="04090017" w:tentative="1">
      <w:start w:val="1"/>
      <w:numFmt w:val="aiueoFullWidth"/>
      <w:lvlText w:val="(%5)"/>
      <w:lvlJc w:val="left"/>
      <w:pPr>
        <w:ind w:left="5175" w:hanging="420"/>
      </w:pPr>
    </w:lvl>
    <w:lvl w:ilvl="5" w:tplc="04090011" w:tentative="1">
      <w:start w:val="1"/>
      <w:numFmt w:val="decimalEnclosedCircle"/>
      <w:lvlText w:val="%6"/>
      <w:lvlJc w:val="left"/>
      <w:pPr>
        <w:ind w:left="5595" w:hanging="420"/>
      </w:pPr>
    </w:lvl>
    <w:lvl w:ilvl="6" w:tplc="0409000F" w:tentative="1">
      <w:start w:val="1"/>
      <w:numFmt w:val="decimal"/>
      <w:lvlText w:val="%7."/>
      <w:lvlJc w:val="left"/>
      <w:pPr>
        <w:ind w:left="6015" w:hanging="420"/>
      </w:pPr>
    </w:lvl>
    <w:lvl w:ilvl="7" w:tplc="04090017" w:tentative="1">
      <w:start w:val="1"/>
      <w:numFmt w:val="aiueoFullWidth"/>
      <w:lvlText w:val="(%8)"/>
      <w:lvlJc w:val="left"/>
      <w:pPr>
        <w:ind w:left="6435" w:hanging="420"/>
      </w:pPr>
    </w:lvl>
    <w:lvl w:ilvl="8" w:tplc="04090011" w:tentative="1">
      <w:start w:val="1"/>
      <w:numFmt w:val="decimalEnclosedCircle"/>
      <w:lvlText w:val="%9"/>
      <w:lvlJc w:val="left"/>
      <w:pPr>
        <w:ind w:left="6855" w:hanging="420"/>
      </w:pPr>
    </w:lvl>
  </w:abstractNum>
  <w:abstractNum w:abstractNumId="7" w15:restartNumberingAfterBreak="0">
    <w:nsid w:val="2E07057A"/>
    <w:multiLevelType w:val="hybridMultilevel"/>
    <w:tmpl w:val="09C87F7E"/>
    <w:lvl w:ilvl="0" w:tplc="9990B124">
      <w:numFmt w:val="bullet"/>
      <w:lvlText w:val="※"/>
      <w:lvlJc w:val="left"/>
      <w:pPr>
        <w:ind w:left="927" w:hanging="360"/>
      </w:pPr>
      <w:rPr>
        <w:rFonts w:ascii="ＭＳ ゴシック" w:eastAsia="ＭＳ ゴシック" w:hAnsi="ＭＳ ゴシック" w:cs="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9" w15:restartNumberingAfterBreak="0">
    <w:nsid w:val="3598365A"/>
    <w:multiLevelType w:val="hybridMultilevel"/>
    <w:tmpl w:val="CA6E7330"/>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00D64F9"/>
    <w:multiLevelType w:val="hybridMultilevel"/>
    <w:tmpl w:val="2DB602DA"/>
    <w:lvl w:ilvl="0" w:tplc="9ADEAABE">
      <w:numFmt w:val="bullet"/>
      <w:lvlText w:val="※"/>
      <w:lvlJc w:val="left"/>
      <w:pPr>
        <w:ind w:left="786" w:hanging="360"/>
      </w:pPr>
      <w:rPr>
        <w:rFonts w:ascii="ＭＳ ゴシック" w:eastAsia="ＭＳ ゴシック" w:hAnsi="ＭＳ ゴシック" w:cs="ＭＳ ゴシック" w:hint="eastAsia"/>
        <w:strike w:val="0"/>
        <w:color w:val="FF0000"/>
      </w:rPr>
    </w:lvl>
    <w:lvl w:ilvl="1" w:tplc="F9EA12D6">
      <w:numFmt w:val="bullet"/>
      <w:lvlText w:val="・"/>
      <w:lvlJc w:val="left"/>
      <w:pPr>
        <w:ind w:left="1206" w:hanging="360"/>
      </w:pPr>
      <w:rPr>
        <w:rFonts w:ascii="ＭＳ ゴシック" w:eastAsia="ＭＳ ゴシック" w:hAnsi="ＭＳ ゴシック" w:cs="Arial"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436D77D6"/>
    <w:multiLevelType w:val="hybridMultilevel"/>
    <w:tmpl w:val="566849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E0E6A"/>
    <w:multiLevelType w:val="hybridMultilevel"/>
    <w:tmpl w:val="7640F36C"/>
    <w:lvl w:ilvl="0" w:tplc="F47E28C6">
      <w:start w:val="1"/>
      <w:numFmt w:val="decimalFullWidth"/>
      <w:lvlText w:val="（%1）"/>
      <w:lvlJc w:val="left"/>
      <w:pPr>
        <w:ind w:left="930" w:hanging="720"/>
      </w:pPr>
      <w:rPr>
        <w:rFonts w:hAnsiTheme="majorHAns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15" w15:restartNumberingAfterBreak="0">
    <w:nsid w:val="5E897858"/>
    <w:multiLevelType w:val="hybridMultilevel"/>
    <w:tmpl w:val="29FE75A8"/>
    <w:lvl w:ilvl="0" w:tplc="72ACA3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DF7766"/>
    <w:multiLevelType w:val="hybridMultilevel"/>
    <w:tmpl w:val="0F6E3D54"/>
    <w:lvl w:ilvl="0" w:tplc="4CD854B4">
      <w:start w:val="1"/>
      <w:numFmt w:val="decimal"/>
      <w:lvlText w:val="(%1)"/>
      <w:lvlJc w:val="left"/>
      <w:pPr>
        <w:ind w:left="570" w:hanging="360"/>
      </w:pPr>
      <w:rPr>
        <w:rFonts w:hAnsiTheme="majorHAns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94666EE"/>
    <w:multiLevelType w:val="hybridMultilevel"/>
    <w:tmpl w:val="5574DAC8"/>
    <w:lvl w:ilvl="0" w:tplc="5010D176">
      <w:start w:val="1"/>
      <w:numFmt w:val="decimal"/>
      <w:lvlText w:val="（%1）"/>
      <w:lvlJc w:val="left"/>
      <w:pPr>
        <w:ind w:left="1138" w:hanging="720"/>
      </w:pPr>
      <w:rPr>
        <w:rFonts w:ascii="Times New Roman" w:hAnsi="Times New Roman" w:hint="default"/>
        <w:b/>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9" w15:restartNumberingAfterBreak="0">
    <w:nsid w:val="6B1678AF"/>
    <w:multiLevelType w:val="hybridMultilevel"/>
    <w:tmpl w:val="D58634F6"/>
    <w:lvl w:ilvl="0" w:tplc="1A8A76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F14264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10D3CD7"/>
    <w:multiLevelType w:val="hybridMultilevel"/>
    <w:tmpl w:val="A266A8A4"/>
    <w:lvl w:ilvl="0" w:tplc="214E024E">
      <w:start w:val="1"/>
      <w:numFmt w:val="decimal"/>
      <w:lvlText w:val="(%1)"/>
      <w:lvlJc w:val="left"/>
      <w:pPr>
        <w:ind w:left="780" w:hanging="360"/>
      </w:pPr>
      <w:rPr>
        <w:rFonts w:hAnsiTheme="majorHAnsi"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3"/>
  </w:num>
  <w:num w:numId="3">
    <w:abstractNumId w:val="5"/>
  </w:num>
  <w:num w:numId="4">
    <w:abstractNumId w:val="8"/>
  </w:num>
  <w:num w:numId="5">
    <w:abstractNumId w:val="10"/>
  </w:num>
  <w:num w:numId="6">
    <w:abstractNumId w:val="22"/>
  </w:num>
  <w:num w:numId="7">
    <w:abstractNumId w:val="4"/>
  </w:num>
  <w:num w:numId="8">
    <w:abstractNumId w:val="14"/>
  </w:num>
  <w:num w:numId="9">
    <w:abstractNumId w:val="1"/>
  </w:num>
  <w:num w:numId="10">
    <w:abstractNumId w:val="15"/>
  </w:num>
  <w:num w:numId="11">
    <w:abstractNumId w:val="18"/>
  </w:num>
  <w:num w:numId="12">
    <w:abstractNumId w:val="2"/>
  </w:num>
  <w:num w:numId="13">
    <w:abstractNumId w:val="0"/>
  </w:num>
  <w:num w:numId="14">
    <w:abstractNumId w:val="21"/>
  </w:num>
  <w:num w:numId="15">
    <w:abstractNumId w:val="13"/>
  </w:num>
  <w:num w:numId="16">
    <w:abstractNumId w:val="17"/>
  </w:num>
  <w:num w:numId="17">
    <w:abstractNumId w:val="20"/>
  </w:num>
  <w:num w:numId="18">
    <w:abstractNumId w:val="6"/>
  </w:num>
  <w:num w:numId="19">
    <w:abstractNumId w:val="12"/>
  </w:num>
  <w:num w:numId="20">
    <w:abstractNumId w:val="19"/>
  </w:num>
  <w:num w:numId="21">
    <w:abstractNumId w:val="9"/>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0D"/>
    <w:rsid w:val="00000921"/>
    <w:rsid w:val="00002126"/>
    <w:rsid w:val="00002338"/>
    <w:rsid w:val="000027B0"/>
    <w:rsid w:val="000030AA"/>
    <w:rsid w:val="00012ED9"/>
    <w:rsid w:val="00015A46"/>
    <w:rsid w:val="000169DE"/>
    <w:rsid w:val="000270CB"/>
    <w:rsid w:val="000307AE"/>
    <w:rsid w:val="0003774C"/>
    <w:rsid w:val="0004384D"/>
    <w:rsid w:val="00044F28"/>
    <w:rsid w:val="00045DCB"/>
    <w:rsid w:val="0004617E"/>
    <w:rsid w:val="0005344E"/>
    <w:rsid w:val="000554FB"/>
    <w:rsid w:val="00063795"/>
    <w:rsid w:val="00065EC5"/>
    <w:rsid w:val="00067F58"/>
    <w:rsid w:val="000733FF"/>
    <w:rsid w:val="0007614A"/>
    <w:rsid w:val="00076E18"/>
    <w:rsid w:val="000802F5"/>
    <w:rsid w:val="00081557"/>
    <w:rsid w:val="000822DF"/>
    <w:rsid w:val="00086602"/>
    <w:rsid w:val="00090E1D"/>
    <w:rsid w:val="00090FF4"/>
    <w:rsid w:val="00092C5A"/>
    <w:rsid w:val="0009572F"/>
    <w:rsid w:val="00095F85"/>
    <w:rsid w:val="00096AD9"/>
    <w:rsid w:val="000A3CE4"/>
    <w:rsid w:val="000B4469"/>
    <w:rsid w:val="000B50A6"/>
    <w:rsid w:val="000C2FB7"/>
    <w:rsid w:val="000C3EF1"/>
    <w:rsid w:val="000C4D56"/>
    <w:rsid w:val="000C6003"/>
    <w:rsid w:val="000D0AB5"/>
    <w:rsid w:val="000D0CAB"/>
    <w:rsid w:val="000D26D6"/>
    <w:rsid w:val="000D48A2"/>
    <w:rsid w:val="000D693F"/>
    <w:rsid w:val="000D6B25"/>
    <w:rsid w:val="000E0656"/>
    <w:rsid w:val="000E553F"/>
    <w:rsid w:val="000E63BF"/>
    <w:rsid w:val="000E6A56"/>
    <w:rsid w:val="000F1844"/>
    <w:rsid w:val="000F29B3"/>
    <w:rsid w:val="000F4BC0"/>
    <w:rsid w:val="000F6609"/>
    <w:rsid w:val="00101012"/>
    <w:rsid w:val="00101853"/>
    <w:rsid w:val="00102BAF"/>
    <w:rsid w:val="00102BE7"/>
    <w:rsid w:val="001202E5"/>
    <w:rsid w:val="0012315D"/>
    <w:rsid w:val="00124CF0"/>
    <w:rsid w:val="00126D5A"/>
    <w:rsid w:val="00136008"/>
    <w:rsid w:val="00137139"/>
    <w:rsid w:val="00141F09"/>
    <w:rsid w:val="00142DA6"/>
    <w:rsid w:val="00143370"/>
    <w:rsid w:val="001468CA"/>
    <w:rsid w:val="0014722E"/>
    <w:rsid w:val="00147C3C"/>
    <w:rsid w:val="00157DD9"/>
    <w:rsid w:val="001615F7"/>
    <w:rsid w:val="00162136"/>
    <w:rsid w:val="00162C26"/>
    <w:rsid w:val="00176599"/>
    <w:rsid w:val="0017698E"/>
    <w:rsid w:val="00177257"/>
    <w:rsid w:val="00180241"/>
    <w:rsid w:val="00180DD5"/>
    <w:rsid w:val="00183747"/>
    <w:rsid w:val="00183F44"/>
    <w:rsid w:val="00184154"/>
    <w:rsid w:val="001847B7"/>
    <w:rsid w:val="00184E3D"/>
    <w:rsid w:val="00191E7B"/>
    <w:rsid w:val="00192E20"/>
    <w:rsid w:val="00193726"/>
    <w:rsid w:val="001A0AC4"/>
    <w:rsid w:val="001B032B"/>
    <w:rsid w:val="001B0933"/>
    <w:rsid w:val="001B6A30"/>
    <w:rsid w:val="001B6CB1"/>
    <w:rsid w:val="001C339D"/>
    <w:rsid w:val="001C3A5F"/>
    <w:rsid w:val="001C61FD"/>
    <w:rsid w:val="001D04D3"/>
    <w:rsid w:val="001D076A"/>
    <w:rsid w:val="001D6CB2"/>
    <w:rsid w:val="001D78C1"/>
    <w:rsid w:val="001E024E"/>
    <w:rsid w:val="001E4764"/>
    <w:rsid w:val="001E56BF"/>
    <w:rsid w:val="001F1529"/>
    <w:rsid w:val="001F6513"/>
    <w:rsid w:val="002064E8"/>
    <w:rsid w:val="002074CF"/>
    <w:rsid w:val="00207DB8"/>
    <w:rsid w:val="00212F0F"/>
    <w:rsid w:val="00214B4E"/>
    <w:rsid w:val="002165E1"/>
    <w:rsid w:val="00216870"/>
    <w:rsid w:val="00227577"/>
    <w:rsid w:val="0023080F"/>
    <w:rsid w:val="00231EB2"/>
    <w:rsid w:val="00235948"/>
    <w:rsid w:val="00237867"/>
    <w:rsid w:val="0024020E"/>
    <w:rsid w:val="00243EB0"/>
    <w:rsid w:val="00246F10"/>
    <w:rsid w:val="0025281E"/>
    <w:rsid w:val="00253EB0"/>
    <w:rsid w:val="0025542B"/>
    <w:rsid w:val="002567DB"/>
    <w:rsid w:val="00257EE0"/>
    <w:rsid w:val="002627F7"/>
    <w:rsid w:val="002645C6"/>
    <w:rsid w:val="002647D6"/>
    <w:rsid w:val="00270113"/>
    <w:rsid w:val="002704F0"/>
    <w:rsid w:val="00271782"/>
    <w:rsid w:val="0027184C"/>
    <w:rsid w:val="00272D1A"/>
    <w:rsid w:val="002736F5"/>
    <w:rsid w:val="0028008D"/>
    <w:rsid w:val="00282E8E"/>
    <w:rsid w:val="00283DA3"/>
    <w:rsid w:val="0028483D"/>
    <w:rsid w:val="00284BCF"/>
    <w:rsid w:val="002860AA"/>
    <w:rsid w:val="00286B46"/>
    <w:rsid w:val="00286FA2"/>
    <w:rsid w:val="00290BC2"/>
    <w:rsid w:val="002914A8"/>
    <w:rsid w:val="00291639"/>
    <w:rsid w:val="00292B14"/>
    <w:rsid w:val="002939BB"/>
    <w:rsid w:val="002965A2"/>
    <w:rsid w:val="002A199E"/>
    <w:rsid w:val="002A1A92"/>
    <w:rsid w:val="002A2C02"/>
    <w:rsid w:val="002A6EE6"/>
    <w:rsid w:val="002B6EE5"/>
    <w:rsid w:val="002C0D00"/>
    <w:rsid w:val="002C0F96"/>
    <w:rsid w:val="002C13B2"/>
    <w:rsid w:val="002C16A2"/>
    <w:rsid w:val="002C1CB8"/>
    <w:rsid w:val="002C3575"/>
    <w:rsid w:val="002C44A1"/>
    <w:rsid w:val="002C708F"/>
    <w:rsid w:val="002D3038"/>
    <w:rsid w:val="002D36B9"/>
    <w:rsid w:val="002D36CB"/>
    <w:rsid w:val="002D4ABD"/>
    <w:rsid w:val="002D7154"/>
    <w:rsid w:val="002E0AD4"/>
    <w:rsid w:val="002E0FC9"/>
    <w:rsid w:val="002E1A16"/>
    <w:rsid w:val="002E1AD5"/>
    <w:rsid w:val="002E4331"/>
    <w:rsid w:val="002E4B07"/>
    <w:rsid w:val="002E55FD"/>
    <w:rsid w:val="002E7EA0"/>
    <w:rsid w:val="002F01E8"/>
    <w:rsid w:val="002F1A48"/>
    <w:rsid w:val="002F2A9C"/>
    <w:rsid w:val="002F7220"/>
    <w:rsid w:val="00300303"/>
    <w:rsid w:val="0030117E"/>
    <w:rsid w:val="00305DB1"/>
    <w:rsid w:val="0030781B"/>
    <w:rsid w:val="00310330"/>
    <w:rsid w:val="003115F1"/>
    <w:rsid w:val="00313E6D"/>
    <w:rsid w:val="003152AF"/>
    <w:rsid w:val="00321F81"/>
    <w:rsid w:val="00323710"/>
    <w:rsid w:val="00331714"/>
    <w:rsid w:val="00341A9B"/>
    <w:rsid w:val="00341BD3"/>
    <w:rsid w:val="003437FA"/>
    <w:rsid w:val="003467E7"/>
    <w:rsid w:val="00354EDA"/>
    <w:rsid w:val="003555BE"/>
    <w:rsid w:val="00357AD9"/>
    <w:rsid w:val="00361380"/>
    <w:rsid w:val="003615BB"/>
    <w:rsid w:val="00363151"/>
    <w:rsid w:val="00363961"/>
    <w:rsid w:val="0036587C"/>
    <w:rsid w:val="00365DE5"/>
    <w:rsid w:val="00370A65"/>
    <w:rsid w:val="00376667"/>
    <w:rsid w:val="003770D7"/>
    <w:rsid w:val="00377C53"/>
    <w:rsid w:val="00381864"/>
    <w:rsid w:val="00382305"/>
    <w:rsid w:val="0038296F"/>
    <w:rsid w:val="00382A54"/>
    <w:rsid w:val="00382AC2"/>
    <w:rsid w:val="0038365C"/>
    <w:rsid w:val="0038428D"/>
    <w:rsid w:val="00390713"/>
    <w:rsid w:val="00392614"/>
    <w:rsid w:val="00392756"/>
    <w:rsid w:val="00393A3D"/>
    <w:rsid w:val="0039477C"/>
    <w:rsid w:val="003955BE"/>
    <w:rsid w:val="0039753D"/>
    <w:rsid w:val="003A0106"/>
    <w:rsid w:val="003A0418"/>
    <w:rsid w:val="003A1BEC"/>
    <w:rsid w:val="003A53E4"/>
    <w:rsid w:val="003A6584"/>
    <w:rsid w:val="003B1519"/>
    <w:rsid w:val="003B4352"/>
    <w:rsid w:val="003B66EA"/>
    <w:rsid w:val="003C0489"/>
    <w:rsid w:val="003C1DE4"/>
    <w:rsid w:val="003C404F"/>
    <w:rsid w:val="003D1A7C"/>
    <w:rsid w:val="003E184C"/>
    <w:rsid w:val="003E27DD"/>
    <w:rsid w:val="003E5A01"/>
    <w:rsid w:val="003E6092"/>
    <w:rsid w:val="003E6AE6"/>
    <w:rsid w:val="003F0906"/>
    <w:rsid w:val="003F245B"/>
    <w:rsid w:val="003F30DB"/>
    <w:rsid w:val="003F31AD"/>
    <w:rsid w:val="003F39A1"/>
    <w:rsid w:val="00401362"/>
    <w:rsid w:val="00410E7F"/>
    <w:rsid w:val="00410EAE"/>
    <w:rsid w:val="00410F98"/>
    <w:rsid w:val="00414698"/>
    <w:rsid w:val="00420908"/>
    <w:rsid w:val="004319AC"/>
    <w:rsid w:val="00431F16"/>
    <w:rsid w:val="00433A3D"/>
    <w:rsid w:val="00437A24"/>
    <w:rsid w:val="004425B6"/>
    <w:rsid w:val="004449CF"/>
    <w:rsid w:val="00447066"/>
    <w:rsid w:val="0045133E"/>
    <w:rsid w:val="004519B3"/>
    <w:rsid w:val="00451A36"/>
    <w:rsid w:val="004526D5"/>
    <w:rsid w:val="004532A3"/>
    <w:rsid w:val="004604F9"/>
    <w:rsid w:val="00460E92"/>
    <w:rsid w:val="004707A9"/>
    <w:rsid w:val="004721A1"/>
    <w:rsid w:val="00472A60"/>
    <w:rsid w:val="004738C8"/>
    <w:rsid w:val="004747F5"/>
    <w:rsid w:val="00474FEE"/>
    <w:rsid w:val="00476EEC"/>
    <w:rsid w:val="00477FA0"/>
    <w:rsid w:val="00482F25"/>
    <w:rsid w:val="004877D4"/>
    <w:rsid w:val="00490117"/>
    <w:rsid w:val="00490861"/>
    <w:rsid w:val="00491E12"/>
    <w:rsid w:val="004932C0"/>
    <w:rsid w:val="00494713"/>
    <w:rsid w:val="00495E78"/>
    <w:rsid w:val="00496ABF"/>
    <w:rsid w:val="00496CA9"/>
    <w:rsid w:val="004A303E"/>
    <w:rsid w:val="004A67D9"/>
    <w:rsid w:val="004B6B51"/>
    <w:rsid w:val="004B6D3C"/>
    <w:rsid w:val="004B6FF1"/>
    <w:rsid w:val="004B78B9"/>
    <w:rsid w:val="004C1EBA"/>
    <w:rsid w:val="004C296F"/>
    <w:rsid w:val="004C63CF"/>
    <w:rsid w:val="004C7148"/>
    <w:rsid w:val="004C7D94"/>
    <w:rsid w:val="004D243F"/>
    <w:rsid w:val="004D34E8"/>
    <w:rsid w:val="004D3B78"/>
    <w:rsid w:val="004D6BAB"/>
    <w:rsid w:val="004E1ADF"/>
    <w:rsid w:val="004E32E0"/>
    <w:rsid w:val="004E4A89"/>
    <w:rsid w:val="004E4C9D"/>
    <w:rsid w:val="004E6905"/>
    <w:rsid w:val="004F194D"/>
    <w:rsid w:val="004F440E"/>
    <w:rsid w:val="004F64D4"/>
    <w:rsid w:val="004F7A6D"/>
    <w:rsid w:val="00503778"/>
    <w:rsid w:val="00503FDB"/>
    <w:rsid w:val="0050408A"/>
    <w:rsid w:val="00505293"/>
    <w:rsid w:val="00507A4F"/>
    <w:rsid w:val="00513AE0"/>
    <w:rsid w:val="00515339"/>
    <w:rsid w:val="005166F3"/>
    <w:rsid w:val="00521D25"/>
    <w:rsid w:val="00526EC1"/>
    <w:rsid w:val="00527630"/>
    <w:rsid w:val="00527F6C"/>
    <w:rsid w:val="00530EBC"/>
    <w:rsid w:val="00531B61"/>
    <w:rsid w:val="00534F27"/>
    <w:rsid w:val="005352D1"/>
    <w:rsid w:val="0054273D"/>
    <w:rsid w:val="00542938"/>
    <w:rsid w:val="0054436B"/>
    <w:rsid w:val="00547C09"/>
    <w:rsid w:val="0055030B"/>
    <w:rsid w:val="00551091"/>
    <w:rsid w:val="00552E1D"/>
    <w:rsid w:val="005549AD"/>
    <w:rsid w:val="00555272"/>
    <w:rsid w:val="00555A34"/>
    <w:rsid w:val="005604E8"/>
    <w:rsid w:val="005620DE"/>
    <w:rsid w:val="00562E44"/>
    <w:rsid w:val="0056361E"/>
    <w:rsid w:val="00566B5C"/>
    <w:rsid w:val="00572166"/>
    <w:rsid w:val="00573AA2"/>
    <w:rsid w:val="0058067C"/>
    <w:rsid w:val="00582500"/>
    <w:rsid w:val="00582C2A"/>
    <w:rsid w:val="00583AFC"/>
    <w:rsid w:val="0059215B"/>
    <w:rsid w:val="005A2A41"/>
    <w:rsid w:val="005A5277"/>
    <w:rsid w:val="005C08D4"/>
    <w:rsid w:val="005C417B"/>
    <w:rsid w:val="005C5570"/>
    <w:rsid w:val="005C6360"/>
    <w:rsid w:val="005D201C"/>
    <w:rsid w:val="005D2651"/>
    <w:rsid w:val="005E0043"/>
    <w:rsid w:val="005E0941"/>
    <w:rsid w:val="005E1B9B"/>
    <w:rsid w:val="005E1E6F"/>
    <w:rsid w:val="005E1F31"/>
    <w:rsid w:val="005E4C5E"/>
    <w:rsid w:val="005F02BF"/>
    <w:rsid w:val="006008FF"/>
    <w:rsid w:val="00601636"/>
    <w:rsid w:val="00602490"/>
    <w:rsid w:val="00602E5C"/>
    <w:rsid w:val="00611620"/>
    <w:rsid w:val="00614C2E"/>
    <w:rsid w:val="00616137"/>
    <w:rsid w:val="006214AC"/>
    <w:rsid w:val="006214D9"/>
    <w:rsid w:val="006221C1"/>
    <w:rsid w:val="006226E3"/>
    <w:rsid w:val="00626D16"/>
    <w:rsid w:val="00630F65"/>
    <w:rsid w:val="00633E85"/>
    <w:rsid w:val="00633F9C"/>
    <w:rsid w:val="006350F0"/>
    <w:rsid w:val="00637863"/>
    <w:rsid w:val="00640006"/>
    <w:rsid w:val="0064339C"/>
    <w:rsid w:val="006445AA"/>
    <w:rsid w:val="00650F0B"/>
    <w:rsid w:val="00651275"/>
    <w:rsid w:val="0065300D"/>
    <w:rsid w:val="00661F97"/>
    <w:rsid w:val="00662B45"/>
    <w:rsid w:val="00662D28"/>
    <w:rsid w:val="00666BC8"/>
    <w:rsid w:val="00666E8B"/>
    <w:rsid w:val="00671395"/>
    <w:rsid w:val="00673F23"/>
    <w:rsid w:val="00681446"/>
    <w:rsid w:val="00684845"/>
    <w:rsid w:val="00684D26"/>
    <w:rsid w:val="006858E2"/>
    <w:rsid w:val="00685DAD"/>
    <w:rsid w:val="00687490"/>
    <w:rsid w:val="006957DC"/>
    <w:rsid w:val="00697897"/>
    <w:rsid w:val="006A1F73"/>
    <w:rsid w:val="006A363F"/>
    <w:rsid w:val="006A5D08"/>
    <w:rsid w:val="006A7006"/>
    <w:rsid w:val="006B0167"/>
    <w:rsid w:val="006B17F0"/>
    <w:rsid w:val="006B4360"/>
    <w:rsid w:val="006B75C6"/>
    <w:rsid w:val="006C1FFC"/>
    <w:rsid w:val="006C4D56"/>
    <w:rsid w:val="006D0023"/>
    <w:rsid w:val="006D204B"/>
    <w:rsid w:val="006D3EFE"/>
    <w:rsid w:val="006D4832"/>
    <w:rsid w:val="006D5D9A"/>
    <w:rsid w:val="006E28CE"/>
    <w:rsid w:val="006E3ACD"/>
    <w:rsid w:val="006E5BC3"/>
    <w:rsid w:val="006E6F08"/>
    <w:rsid w:val="006E7039"/>
    <w:rsid w:val="006E7D88"/>
    <w:rsid w:val="006F01C1"/>
    <w:rsid w:val="006F2191"/>
    <w:rsid w:val="006F5E4F"/>
    <w:rsid w:val="006F5F56"/>
    <w:rsid w:val="006F7E33"/>
    <w:rsid w:val="00702364"/>
    <w:rsid w:val="00707208"/>
    <w:rsid w:val="00707290"/>
    <w:rsid w:val="00713896"/>
    <w:rsid w:val="0071662A"/>
    <w:rsid w:val="00720784"/>
    <w:rsid w:val="00726C05"/>
    <w:rsid w:val="00727475"/>
    <w:rsid w:val="00734FA4"/>
    <w:rsid w:val="00735252"/>
    <w:rsid w:val="007357F5"/>
    <w:rsid w:val="00735BFD"/>
    <w:rsid w:val="00737936"/>
    <w:rsid w:val="007409D5"/>
    <w:rsid w:val="0074618A"/>
    <w:rsid w:val="0075091A"/>
    <w:rsid w:val="00750FB6"/>
    <w:rsid w:val="007517FC"/>
    <w:rsid w:val="007650C3"/>
    <w:rsid w:val="00766D81"/>
    <w:rsid w:val="00771588"/>
    <w:rsid w:val="007715A6"/>
    <w:rsid w:val="0077161E"/>
    <w:rsid w:val="00780ACE"/>
    <w:rsid w:val="00783594"/>
    <w:rsid w:val="007840FC"/>
    <w:rsid w:val="007933E2"/>
    <w:rsid w:val="00793976"/>
    <w:rsid w:val="007949C2"/>
    <w:rsid w:val="007A24D9"/>
    <w:rsid w:val="007A5A93"/>
    <w:rsid w:val="007A6E54"/>
    <w:rsid w:val="007B0B98"/>
    <w:rsid w:val="007B15B4"/>
    <w:rsid w:val="007B5431"/>
    <w:rsid w:val="007B5549"/>
    <w:rsid w:val="007C3F61"/>
    <w:rsid w:val="007C5F74"/>
    <w:rsid w:val="007C62D2"/>
    <w:rsid w:val="007D046E"/>
    <w:rsid w:val="007D04C7"/>
    <w:rsid w:val="007D11F2"/>
    <w:rsid w:val="007D28DD"/>
    <w:rsid w:val="007D4072"/>
    <w:rsid w:val="007D75F2"/>
    <w:rsid w:val="007E0967"/>
    <w:rsid w:val="007E38D4"/>
    <w:rsid w:val="007E5D68"/>
    <w:rsid w:val="007E5F54"/>
    <w:rsid w:val="007E6D91"/>
    <w:rsid w:val="007E700A"/>
    <w:rsid w:val="007F11D4"/>
    <w:rsid w:val="007F38D6"/>
    <w:rsid w:val="007F529C"/>
    <w:rsid w:val="007F5C47"/>
    <w:rsid w:val="008038D1"/>
    <w:rsid w:val="008052D4"/>
    <w:rsid w:val="00812A16"/>
    <w:rsid w:val="008132ED"/>
    <w:rsid w:val="00815A38"/>
    <w:rsid w:val="00817EF9"/>
    <w:rsid w:val="0082053D"/>
    <w:rsid w:val="008225FF"/>
    <w:rsid w:val="00823D27"/>
    <w:rsid w:val="00824A8A"/>
    <w:rsid w:val="00831F5B"/>
    <w:rsid w:val="0083368A"/>
    <w:rsid w:val="0083450E"/>
    <w:rsid w:val="008357B7"/>
    <w:rsid w:val="00836E04"/>
    <w:rsid w:val="00837BF5"/>
    <w:rsid w:val="0084040F"/>
    <w:rsid w:val="00842556"/>
    <w:rsid w:val="008470CD"/>
    <w:rsid w:val="00854093"/>
    <w:rsid w:val="00855259"/>
    <w:rsid w:val="00856432"/>
    <w:rsid w:val="00857EAF"/>
    <w:rsid w:val="00862F68"/>
    <w:rsid w:val="00863C20"/>
    <w:rsid w:val="00864F05"/>
    <w:rsid w:val="008661E6"/>
    <w:rsid w:val="008705EB"/>
    <w:rsid w:val="008755B3"/>
    <w:rsid w:val="00877559"/>
    <w:rsid w:val="00880B4C"/>
    <w:rsid w:val="008812CF"/>
    <w:rsid w:val="00882F7E"/>
    <w:rsid w:val="00886994"/>
    <w:rsid w:val="008902A7"/>
    <w:rsid w:val="008949D1"/>
    <w:rsid w:val="00894BC1"/>
    <w:rsid w:val="008965AB"/>
    <w:rsid w:val="00896F42"/>
    <w:rsid w:val="00897986"/>
    <w:rsid w:val="008A0AD2"/>
    <w:rsid w:val="008A1EC6"/>
    <w:rsid w:val="008A314F"/>
    <w:rsid w:val="008A3650"/>
    <w:rsid w:val="008A3667"/>
    <w:rsid w:val="008B01D6"/>
    <w:rsid w:val="008B06B6"/>
    <w:rsid w:val="008B1B6E"/>
    <w:rsid w:val="008C3010"/>
    <w:rsid w:val="008C3092"/>
    <w:rsid w:val="008C4A95"/>
    <w:rsid w:val="008D035E"/>
    <w:rsid w:val="008D0FBA"/>
    <w:rsid w:val="008D2F8F"/>
    <w:rsid w:val="008D40D2"/>
    <w:rsid w:val="008D6047"/>
    <w:rsid w:val="008E2184"/>
    <w:rsid w:val="008E235C"/>
    <w:rsid w:val="008E70B0"/>
    <w:rsid w:val="008F04BB"/>
    <w:rsid w:val="008F1EF4"/>
    <w:rsid w:val="008F3709"/>
    <w:rsid w:val="008F6790"/>
    <w:rsid w:val="00901A09"/>
    <w:rsid w:val="0090480D"/>
    <w:rsid w:val="009051CF"/>
    <w:rsid w:val="0090659D"/>
    <w:rsid w:val="00907172"/>
    <w:rsid w:val="00907970"/>
    <w:rsid w:val="009131FA"/>
    <w:rsid w:val="009135A8"/>
    <w:rsid w:val="0092091D"/>
    <w:rsid w:val="00922BEC"/>
    <w:rsid w:val="009301A5"/>
    <w:rsid w:val="00930643"/>
    <w:rsid w:val="00937509"/>
    <w:rsid w:val="00937AC5"/>
    <w:rsid w:val="00937DF3"/>
    <w:rsid w:val="009408DE"/>
    <w:rsid w:val="009421EB"/>
    <w:rsid w:val="0094234B"/>
    <w:rsid w:val="00942830"/>
    <w:rsid w:val="00942ABC"/>
    <w:rsid w:val="00942CE8"/>
    <w:rsid w:val="00951B35"/>
    <w:rsid w:val="00952573"/>
    <w:rsid w:val="00953A7A"/>
    <w:rsid w:val="009553D2"/>
    <w:rsid w:val="009564A7"/>
    <w:rsid w:val="00956E0C"/>
    <w:rsid w:val="00957F9C"/>
    <w:rsid w:val="00960FFD"/>
    <w:rsid w:val="009610D7"/>
    <w:rsid w:val="00962962"/>
    <w:rsid w:val="00964995"/>
    <w:rsid w:val="009663C2"/>
    <w:rsid w:val="009709B2"/>
    <w:rsid w:val="009722E2"/>
    <w:rsid w:val="00972518"/>
    <w:rsid w:val="00972EF7"/>
    <w:rsid w:val="009731F3"/>
    <w:rsid w:val="00984ED6"/>
    <w:rsid w:val="009853E4"/>
    <w:rsid w:val="00990330"/>
    <w:rsid w:val="009938DB"/>
    <w:rsid w:val="009945A2"/>
    <w:rsid w:val="00994E0A"/>
    <w:rsid w:val="00996AE0"/>
    <w:rsid w:val="009A12F6"/>
    <w:rsid w:val="009A2784"/>
    <w:rsid w:val="009A2AFF"/>
    <w:rsid w:val="009A4E5B"/>
    <w:rsid w:val="009A5421"/>
    <w:rsid w:val="009A591E"/>
    <w:rsid w:val="009B0B48"/>
    <w:rsid w:val="009B1319"/>
    <w:rsid w:val="009B1D9C"/>
    <w:rsid w:val="009B50B3"/>
    <w:rsid w:val="009B5453"/>
    <w:rsid w:val="009B584E"/>
    <w:rsid w:val="009B7B5F"/>
    <w:rsid w:val="009C35BE"/>
    <w:rsid w:val="009C552F"/>
    <w:rsid w:val="009C6475"/>
    <w:rsid w:val="009D1262"/>
    <w:rsid w:val="009D147F"/>
    <w:rsid w:val="009D1802"/>
    <w:rsid w:val="009D31F5"/>
    <w:rsid w:val="009D3F1E"/>
    <w:rsid w:val="009D6FEF"/>
    <w:rsid w:val="009E1A80"/>
    <w:rsid w:val="009E2D83"/>
    <w:rsid w:val="009E3BD0"/>
    <w:rsid w:val="009E639E"/>
    <w:rsid w:val="009F7602"/>
    <w:rsid w:val="009F785D"/>
    <w:rsid w:val="00A01440"/>
    <w:rsid w:val="00A01D8B"/>
    <w:rsid w:val="00A06FE9"/>
    <w:rsid w:val="00A07547"/>
    <w:rsid w:val="00A13D53"/>
    <w:rsid w:val="00A17F87"/>
    <w:rsid w:val="00A2345C"/>
    <w:rsid w:val="00A23720"/>
    <w:rsid w:val="00A23996"/>
    <w:rsid w:val="00A25981"/>
    <w:rsid w:val="00A26E80"/>
    <w:rsid w:val="00A307DD"/>
    <w:rsid w:val="00A32237"/>
    <w:rsid w:val="00A32B0B"/>
    <w:rsid w:val="00A33131"/>
    <w:rsid w:val="00A342C4"/>
    <w:rsid w:val="00A34905"/>
    <w:rsid w:val="00A36356"/>
    <w:rsid w:val="00A36926"/>
    <w:rsid w:val="00A5104B"/>
    <w:rsid w:val="00A51E07"/>
    <w:rsid w:val="00A539E3"/>
    <w:rsid w:val="00A53A21"/>
    <w:rsid w:val="00A54238"/>
    <w:rsid w:val="00A61C84"/>
    <w:rsid w:val="00A6201F"/>
    <w:rsid w:val="00A65F6E"/>
    <w:rsid w:val="00A75549"/>
    <w:rsid w:val="00A75C92"/>
    <w:rsid w:val="00A7729A"/>
    <w:rsid w:val="00A80803"/>
    <w:rsid w:val="00A83752"/>
    <w:rsid w:val="00A83AC0"/>
    <w:rsid w:val="00A874E3"/>
    <w:rsid w:val="00A9144A"/>
    <w:rsid w:val="00A93AFF"/>
    <w:rsid w:val="00A940A9"/>
    <w:rsid w:val="00AA2AB1"/>
    <w:rsid w:val="00AA4634"/>
    <w:rsid w:val="00AA4ABE"/>
    <w:rsid w:val="00AA50FA"/>
    <w:rsid w:val="00AB11CB"/>
    <w:rsid w:val="00AB4AE3"/>
    <w:rsid w:val="00AB5695"/>
    <w:rsid w:val="00AB72E2"/>
    <w:rsid w:val="00AC23B8"/>
    <w:rsid w:val="00AC4144"/>
    <w:rsid w:val="00AC49C0"/>
    <w:rsid w:val="00AC61ED"/>
    <w:rsid w:val="00AC70AB"/>
    <w:rsid w:val="00AC7500"/>
    <w:rsid w:val="00AC7B8E"/>
    <w:rsid w:val="00AD27A9"/>
    <w:rsid w:val="00AD326F"/>
    <w:rsid w:val="00AD445F"/>
    <w:rsid w:val="00AD60CB"/>
    <w:rsid w:val="00AD64C3"/>
    <w:rsid w:val="00AD74BE"/>
    <w:rsid w:val="00AD767E"/>
    <w:rsid w:val="00AE0452"/>
    <w:rsid w:val="00AE0B7C"/>
    <w:rsid w:val="00AE2523"/>
    <w:rsid w:val="00AE3ADA"/>
    <w:rsid w:val="00AE4A16"/>
    <w:rsid w:val="00AE4FA1"/>
    <w:rsid w:val="00AF0FD2"/>
    <w:rsid w:val="00AF1F11"/>
    <w:rsid w:val="00AF2A72"/>
    <w:rsid w:val="00AF40D6"/>
    <w:rsid w:val="00AF4F97"/>
    <w:rsid w:val="00AF5844"/>
    <w:rsid w:val="00B00982"/>
    <w:rsid w:val="00B01609"/>
    <w:rsid w:val="00B02E22"/>
    <w:rsid w:val="00B030F3"/>
    <w:rsid w:val="00B07995"/>
    <w:rsid w:val="00B1019C"/>
    <w:rsid w:val="00B10654"/>
    <w:rsid w:val="00B10D41"/>
    <w:rsid w:val="00B13185"/>
    <w:rsid w:val="00B16E6E"/>
    <w:rsid w:val="00B17161"/>
    <w:rsid w:val="00B176BE"/>
    <w:rsid w:val="00B2094C"/>
    <w:rsid w:val="00B21718"/>
    <w:rsid w:val="00B22B9E"/>
    <w:rsid w:val="00B266D3"/>
    <w:rsid w:val="00B26AE1"/>
    <w:rsid w:val="00B26C07"/>
    <w:rsid w:val="00B30FB9"/>
    <w:rsid w:val="00B33386"/>
    <w:rsid w:val="00B349B3"/>
    <w:rsid w:val="00B34B80"/>
    <w:rsid w:val="00B35EF9"/>
    <w:rsid w:val="00B36CDD"/>
    <w:rsid w:val="00B36D2B"/>
    <w:rsid w:val="00B41230"/>
    <w:rsid w:val="00B428C9"/>
    <w:rsid w:val="00B42BBC"/>
    <w:rsid w:val="00B450C4"/>
    <w:rsid w:val="00B47025"/>
    <w:rsid w:val="00B52F2D"/>
    <w:rsid w:val="00B56C00"/>
    <w:rsid w:val="00B57448"/>
    <w:rsid w:val="00B60089"/>
    <w:rsid w:val="00B643D7"/>
    <w:rsid w:val="00B65E8A"/>
    <w:rsid w:val="00B66DB3"/>
    <w:rsid w:val="00B72439"/>
    <w:rsid w:val="00B7358B"/>
    <w:rsid w:val="00B73CCC"/>
    <w:rsid w:val="00B76EC8"/>
    <w:rsid w:val="00B778A2"/>
    <w:rsid w:val="00B77B6B"/>
    <w:rsid w:val="00B77D7E"/>
    <w:rsid w:val="00B8017D"/>
    <w:rsid w:val="00B83E31"/>
    <w:rsid w:val="00B841F7"/>
    <w:rsid w:val="00B85370"/>
    <w:rsid w:val="00B872E3"/>
    <w:rsid w:val="00B92AE0"/>
    <w:rsid w:val="00B93AF0"/>
    <w:rsid w:val="00B94B35"/>
    <w:rsid w:val="00B9609A"/>
    <w:rsid w:val="00B96968"/>
    <w:rsid w:val="00B97052"/>
    <w:rsid w:val="00BB18A9"/>
    <w:rsid w:val="00BC12AD"/>
    <w:rsid w:val="00BC337F"/>
    <w:rsid w:val="00BD106F"/>
    <w:rsid w:val="00BD2590"/>
    <w:rsid w:val="00BD2A33"/>
    <w:rsid w:val="00BD5236"/>
    <w:rsid w:val="00BD7747"/>
    <w:rsid w:val="00BE045B"/>
    <w:rsid w:val="00BE41AB"/>
    <w:rsid w:val="00BE6217"/>
    <w:rsid w:val="00BF1357"/>
    <w:rsid w:val="00C012EB"/>
    <w:rsid w:val="00C0177D"/>
    <w:rsid w:val="00C0199F"/>
    <w:rsid w:val="00C01F69"/>
    <w:rsid w:val="00C02A79"/>
    <w:rsid w:val="00C0582B"/>
    <w:rsid w:val="00C05C4A"/>
    <w:rsid w:val="00C06F29"/>
    <w:rsid w:val="00C07A15"/>
    <w:rsid w:val="00C16304"/>
    <w:rsid w:val="00C17293"/>
    <w:rsid w:val="00C17D82"/>
    <w:rsid w:val="00C20F1D"/>
    <w:rsid w:val="00C2304D"/>
    <w:rsid w:val="00C239B3"/>
    <w:rsid w:val="00C23BA4"/>
    <w:rsid w:val="00C25C8A"/>
    <w:rsid w:val="00C2708E"/>
    <w:rsid w:val="00C3059F"/>
    <w:rsid w:val="00C30EBC"/>
    <w:rsid w:val="00C3148A"/>
    <w:rsid w:val="00C33CE7"/>
    <w:rsid w:val="00C343A5"/>
    <w:rsid w:val="00C343C6"/>
    <w:rsid w:val="00C36BA3"/>
    <w:rsid w:val="00C4574B"/>
    <w:rsid w:val="00C46183"/>
    <w:rsid w:val="00C52E91"/>
    <w:rsid w:val="00C52F4F"/>
    <w:rsid w:val="00C53253"/>
    <w:rsid w:val="00C53465"/>
    <w:rsid w:val="00C53ED5"/>
    <w:rsid w:val="00C55759"/>
    <w:rsid w:val="00C56727"/>
    <w:rsid w:val="00C569BE"/>
    <w:rsid w:val="00C61597"/>
    <w:rsid w:val="00C635A1"/>
    <w:rsid w:val="00C63611"/>
    <w:rsid w:val="00C6779C"/>
    <w:rsid w:val="00C70B71"/>
    <w:rsid w:val="00C70CAB"/>
    <w:rsid w:val="00C71CD9"/>
    <w:rsid w:val="00C7297D"/>
    <w:rsid w:val="00C743FB"/>
    <w:rsid w:val="00C76518"/>
    <w:rsid w:val="00C80475"/>
    <w:rsid w:val="00C814A9"/>
    <w:rsid w:val="00C82083"/>
    <w:rsid w:val="00C82D28"/>
    <w:rsid w:val="00C84545"/>
    <w:rsid w:val="00C8504A"/>
    <w:rsid w:val="00C9199B"/>
    <w:rsid w:val="00C9781D"/>
    <w:rsid w:val="00CA5DEC"/>
    <w:rsid w:val="00CB18D0"/>
    <w:rsid w:val="00CB1C8F"/>
    <w:rsid w:val="00CB34A0"/>
    <w:rsid w:val="00CB4E81"/>
    <w:rsid w:val="00CB5CB2"/>
    <w:rsid w:val="00CB6474"/>
    <w:rsid w:val="00CB6CF8"/>
    <w:rsid w:val="00CB7C27"/>
    <w:rsid w:val="00CC0068"/>
    <w:rsid w:val="00CC01AC"/>
    <w:rsid w:val="00CC5A9B"/>
    <w:rsid w:val="00CC7949"/>
    <w:rsid w:val="00CD037F"/>
    <w:rsid w:val="00CD6AD5"/>
    <w:rsid w:val="00CD76B2"/>
    <w:rsid w:val="00CE11A9"/>
    <w:rsid w:val="00CE2070"/>
    <w:rsid w:val="00CE61D1"/>
    <w:rsid w:val="00CE70C0"/>
    <w:rsid w:val="00CF0AB5"/>
    <w:rsid w:val="00CF0ABC"/>
    <w:rsid w:val="00CF0B04"/>
    <w:rsid w:val="00CF3088"/>
    <w:rsid w:val="00CF3CDC"/>
    <w:rsid w:val="00CF4944"/>
    <w:rsid w:val="00CF6CA1"/>
    <w:rsid w:val="00D02503"/>
    <w:rsid w:val="00D036B5"/>
    <w:rsid w:val="00D0564B"/>
    <w:rsid w:val="00D06E41"/>
    <w:rsid w:val="00D11869"/>
    <w:rsid w:val="00D11B3E"/>
    <w:rsid w:val="00D13A09"/>
    <w:rsid w:val="00D14D57"/>
    <w:rsid w:val="00D16AF6"/>
    <w:rsid w:val="00D172D5"/>
    <w:rsid w:val="00D2157D"/>
    <w:rsid w:val="00D241F1"/>
    <w:rsid w:val="00D30239"/>
    <w:rsid w:val="00D33816"/>
    <w:rsid w:val="00D4296C"/>
    <w:rsid w:val="00D42E26"/>
    <w:rsid w:val="00D44308"/>
    <w:rsid w:val="00D444D7"/>
    <w:rsid w:val="00D461A9"/>
    <w:rsid w:val="00D4716E"/>
    <w:rsid w:val="00D47F10"/>
    <w:rsid w:val="00D51504"/>
    <w:rsid w:val="00D51CC1"/>
    <w:rsid w:val="00D540B0"/>
    <w:rsid w:val="00D54E58"/>
    <w:rsid w:val="00D55414"/>
    <w:rsid w:val="00D56027"/>
    <w:rsid w:val="00D60A2B"/>
    <w:rsid w:val="00D61674"/>
    <w:rsid w:val="00D61F14"/>
    <w:rsid w:val="00D62C6E"/>
    <w:rsid w:val="00D65788"/>
    <w:rsid w:val="00D67CC2"/>
    <w:rsid w:val="00D70719"/>
    <w:rsid w:val="00D75046"/>
    <w:rsid w:val="00D75649"/>
    <w:rsid w:val="00D75ABF"/>
    <w:rsid w:val="00D77A4D"/>
    <w:rsid w:val="00D80D78"/>
    <w:rsid w:val="00D81AD9"/>
    <w:rsid w:val="00D83140"/>
    <w:rsid w:val="00D8402F"/>
    <w:rsid w:val="00D91216"/>
    <w:rsid w:val="00D922B7"/>
    <w:rsid w:val="00D9613A"/>
    <w:rsid w:val="00D96C7D"/>
    <w:rsid w:val="00D97B93"/>
    <w:rsid w:val="00DA052E"/>
    <w:rsid w:val="00DA2778"/>
    <w:rsid w:val="00DA2840"/>
    <w:rsid w:val="00DA28F1"/>
    <w:rsid w:val="00DA3F4E"/>
    <w:rsid w:val="00DA6D48"/>
    <w:rsid w:val="00DA74D8"/>
    <w:rsid w:val="00DA75F8"/>
    <w:rsid w:val="00DB3B71"/>
    <w:rsid w:val="00DC31E7"/>
    <w:rsid w:val="00DC3AD6"/>
    <w:rsid w:val="00DC4D48"/>
    <w:rsid w:val="00DC5853"/>
    <w:rsid w:val="00DD1BEE"/>
    <w:rsid w:val="00DD4004"/>
    <w:rsid w:val="00DD51A2"/>
    <w:rsid w:val="00DD588A"/>
    <w:rsid w:val="00DD68B2"/>
    <w:rsid w:val="00DE0391"/>
    <w:rsid w:val="00DE126B"/>
    <w:rsid w:val="00DF21C4"/>
    <w:rsid w:val="00DF3E29"/>
    <w:rsid w:val="00DF47A4"/>
    <w:rsid w:val="00DF5C32"/>
    <w:rsid w:val="00E01286"/>
    <w:rsid w:val="00E05A30"/>
    <w:rsid w:val="00E05BB4"/>
    <w:rsid w:val="00E11C7E"/>
    <w:rsid w:val="00E13EDD"/>
    <w:rsid w:val="00E1467B"/>
    <w:rsid w:val="00E156DE"/>
    <w:rsid w:val="00E172B1"/>
    <w:rsid w:val="00E20BF2"/>
    <w:rsid w:val="00E22E9D"/>
    <w:rsid w:val="00E23FBD"/>
    <w:rsid w:val="00E25088"/>
    <w:rsid w:val="00E26896"/>
    <w:rsid w:val="00E27057"/>
    <w:rsid w:val="00E31146"/>
    <w:rsid w:val="00E3215E"/>
    <w:rsid w:val="00E322AF"/>
    <w:rsid w:val="00E335AA"/>
    <w:rsid w:val="00E335AD"/>
    <w:rsid w:val="00E33D60"/>
    <w:rsid w:val="00E34912"/>
    <w:rsid w:val="00E35994"/>
    <w:rsid w:val="00E35BFF"/>
    <w:rsid w:val="00E41FDF"/>
    <w:rsid w:val="00E42594"/>
    <w:rsid w:val="00E43E2F"/>
    <w:rsid w:val="00E45398"/>
    <w:rsid w:val="00E46D61"/>
    <w:rsid w:val="00E473FE"/>
    <w:rsid w:val="00E50C05"/>
    <w:rsid w:val="00E51142"/>
    <w:rsid w:val="00E5199D"/>
    <w:rsid w:val="00E51B65"/>
    <w:rsid w:val="00E5614E"/>
    <w:rsid w:val="00E5740B"/>
    <w:rsid w:val="00E5752C"/>
    <w:rsid w:val="00E617DF"/>
    <w:rsid w:val="00E6536F"/>
    <w:rsid w:val="00E67CF5"/>
    <w:rsid w:val="00E7009B"/>
    <w:rsid w:val="00E702F1"/>
    <w:rsid w:val="00E716F0"/>
    <w:rsid w:val="00E7434D"/>
    <w:rsid w:val="00E75A74"/>
    <w:rsid w:val="00E86115"/>
    <w:rsid w:val="00E949F9"/>
    <w:rsid w:val="00E94C32"/>
    <w:rsid w:val="00E95CB9"/>
    <w:rsid w:val="00E97F24"/>
    <w:rsid w:val="00EA20DE"/>
    <w:rsid w:val="00EA50DB"/>
    <w:rsid w:val="00EA5DD6"/>
    <w:rsid w:val="00EA77DD"/>
    <w:rsid w:val="00EB2841"/>
    <w:rsid w:val="00EB2E03"/>
    <w:rsid w:val="00EB315F"/>
    <w:rsid w:val="00EC087F"/>
    <w:rsid w:val="00EC2C0F"/>
    <w:rsid w:val="00EC5100"/>
    <w:rsid w:val="00EC60E1"/>
    <w:rsid w:val="00EC6C58"/>
    <w:rsid w:val="00EC7101"/>
    <w:rsid w:val="00EC7ED5"/>
    <w:rsid w:val="00EC7FE1"/>
    <w:rsid w:val="00ED0E41"/>
    <w:rsid w:val="00ED0FCD"/>
    <w:rsid w:val="00ED17B5"/>
    <w:rsid w:val="00ED4B3F"/>
    <w:rsid w:val="00ED6149"/>
    <w:rsid w:val="00ED6A5A"/>
    <w:rsid w:val="00ED770D"/>
    <w:rsid w:val="00ED7B89"/>
    <w:rsid w:val="00EE23CC"/>
    <w:rsid w:val="00EE268D"/>
    <w:rsid w:val="00EE2D80"/>
    <w:rsid w:val="00EE3EA0"/>
    <w:rsid w:val="00EE3F7A"/>
    <w:rsid w:val="00EF0ABE"/>
    <w:rsid w:val="00EF532E"/>
    <w:rsid w:val="00EF61BC"/>
    <w:rsid w:val="00EF67EE"/>
    <w:rsid w:val="00EF6C07"/>
    <w:rsid w:val="00F03242"/>
    <w:rsid w:val="00F047DF"/>
    <w:rsid w:val="00F06F24"/>
    <w:rsid w:val="00F078B7"/>
    <w:rsid w:val="00F07940"/>
    <w:rsid w:val="00F1218B"/>
    <w:rsid w:val="00F23051"/>
    <w:rsid w:val="00F25C6D"/>
    <w:rsid w:val="00F3161D"/>
    <w:rsid w:val="00F31725"/>
    <w:rsid w:val="00F32B27"/>
    <w:rsid w:val="00F37C5F"/>
    <w:rsid w:val="00F4045F"/>
    <w:rsid w:val="00F414F6"/>
    <w:rsid w:val="00F41EF8"/>
    <w:rsid w:val="00F4238C"/>
    <w:rsid w:val="00F45968"/>
    <w:rsid w:val="00F46F5A"/>
    <w:rsid w:val="00F471F2"/>
    <w:rsid w:val="00F53152"/>
    <w:rsid w:val="00F54C47"/>
    <w:rsid w:val="00F5754D"/>
    <w:rsid w:val="00F577A1"/>
    <w:rsid w:val="00F60FAB"/>
    <w:rsid w:val="00F62039"/>
    <w:rsid w:val="00F62996"/>
    <w:rsid w:val="00F62BCF"/>
    <w:rsid w:val="00F63806"/>
    <w:rsid w:val="00F6394C"/>
    <w:rsid w:val="00F646AB"/>
    <w:rsid w:val="00F6523E"/>
    <w:rsid w:val="00F65BAC"/>
    <w:rsid w:val="00F65E4F"/>
    <w:rsid w:val="00F66390"/>
    <w:rsid w:val="00F70742"/>
    <w:rsid w:val="00F734AC"/>
    <w:rsid w:val="00F738C1"/>
    <w:rsid w:val="00F7522D"/>
    <w:rsid w:val="00F755C1"/>
    <w:rsid w:val="00F75A40"/>
    <w:rsid w:val="00F76B4C"/>
    <w:rsid w:val="00F82346"/>
    <w:rsid w:val="00F8700A"/>
    <w:rsid w:val="00F903C3"/>
    <w:rsid w:val="00F90B18"/>
    <w:rsid w:val="00F911D9"/>
    <w:rsid w:val="00F91850"/>
    <w:rsid w:val="00F92F22"/>
    <w:rsid w:val="00F93CB5"/>
    <w:rsid w:val="00F95030"/>
    <w:rsid w:val="00F95B1B"/>
    <w:rsid w:val="00F975DC"/>
    <w:rsid w:val="00FA02E7"/>
    <w:rsid w:val="00FA1AC5"/>
    <w:rsid w:val="00FA6AF9"/>
    <w:rsid w:val="00FA6CCC"/>
    <w:rsid w:val="00FB24A4"/>
    <w:rsid w:val="00FB26F5"/>
    <w:rsid w:val="00FC2BE9"/>
    <w:rsid w:val="00FC5345"/>
    <w:rsid w:val="00FD5280"/>
    <w:rsid w:val="00FD548B"/>
    <w:rsid w:val="00FE0939"/>
    <w:rsid w:val="00FE0DAE"/>
    <w:rsid w:val="00FE708F"/>
    <w:rsid w:val="00FF0CB9"/>
    <w:rsid w:val="00FF0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116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9D1"/>
    <w:pPr>
      <w:widowControl w:val="0"/>
      <w:jc w:val="both"/>
    </w:pPr>
  </w:style>
  <w:style w:type="paragraph" w:styleId="1">
    <w:name w:val="heading 1"/>
    <w:basedOn w:val="a"/>
    <w:next w:val="a"/>
    <w:link w:val="10"/>
    <w:uiPriority w:val="9"/>
    <w:qFormat/>
    <w:rsid w:val="002F1A48"/>
    <w:pPr>
      <w:keepNex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2F1A48"/>
    <w:pPr>
      <w:keepNext/>
      <w:ind w:leftChars="100" w:left="210" w:rightChars="100" w:right="100"/>
      <w:outlineLvl w:val="1"/>
    </w:pPr>
    <w:rPr>
      <w:rFonts w:asciiTheme="majorHAnsi" w:eastAsiaTheme="majorEastAsia" w:hAnsiTheme="majorHAnsi" w:cstheme="majorBidi"/>
      <w:b/>
    </w:rPr>
  </w:style>
  <w:style w:type="paragraph" w:styleId="3">
    <w:name w:val="heading 3"/>
    <w:basedOn w:val="a"/>
    <w:next w:val="a"/>
    <w:link w:val="30"/>
    <w:uiPriority w:val="9"/>
    <w:semiHidden/>
    <w:unhideWhenUsed/>
    <w:qFormat/>
    <w:rsid w:val="00AC414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link w:val="a9"/>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Body Text Indent 2"/>
    <w:basedOn w:val="a"/>
    <w:link w:val="22"/>
    <w:rsid w:val="00F63806"/>
    <w:pPr>
      <w:spacing w:line="480" w:lineRule="auto"/>
      <w:ind w:leftChars="400" w:left="851"/>
    </w:pPr>
    <w:rPr>
      <w:rFonts w:ascii="Century" w:eastAsia="ＭＳ 明朝" w:hAnsi="Century" w:cs="Times New Roman"/>
      <w:szCs w:val="20"/>
    </w:rPr>
  </w:style>
  <w:style w:type="character" w:customStyle="1" w:styleId="22">
    <w:name w:val="本文インデント 2 (文字)"/>
    <w:basedOn w:val="a0"/>
    <w:link w:val="21"/>
    <w:rsid w:val="00F63806"/>
    <w:rPr>
      <w:rFonts w:ascii="Century" w:eastAsia="ＭＳ 明朝" w:hAnsi="Century" w:cs="Times New Roman"/>
      <w:szCs w:val="20"/>
    </w:rPr>
  </w:style>
  <w:style w:type="paragraph" w:styleId="aa">
    <w:name w:val="Body Text Indent"/>
    <w:basedOn w:val="a"/>
    <w:link w:val="ab"/>
    <w:rsid w:val="005A2A41"/>
    <w:pPr>
      <w:ind w:leftChars="400" w:left="851"/>
    </w:pPr>
    <w:rPr>
      <w:rFonts w:ascii="Century" w:eastAsia="ＭＳ 明朝" w:hAnsi="Century" w:cs="Times New Roman"/>
      <w:szCs w:val="20"/>
    </w:rPr>
  </w:style>
  <w:style w:type="character" w:customStyle="1" w:styleId="ab">
    <w:name w:val="本文インデント (文字)"/>
    <w:basedOn w:val="a0"/>
    <w:link w:val="aa"/>
    <w:rsid w:val="005A2A41"/>
    <w:rPr>
      <w:rFonts w:ascii="Century" w:eastAsia="ＭＳ 明朝" w:hAnsi="Century" w:cs="Times New Roman"/>
      <w:szCs w:val="20"/>
    </w:rPr>
  </w:style>
  <w:style w:type="paragraph" w:styleId="ac">
    <w:name w:val="Body Text"/>
    <w:basedOn w:val="a"/>
    <w:link w:val="ad"/>
    <w:uiPriority w:val="99"/>
    <w:semiHidden/>
    <w:unhideWhenUsed/>
    <w:rsid w:val="002A2C02"/>
  </w:style>
  <w:style w:type="character" w:customStyle="1" w:styleId="ad">
    <w:name w:val="本文 (文字)"/>
    <w:basedOn w:val="a0"/>
    <w:link w:val="ac"/>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e">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2F1A48"/>
    <w:rPr>
      <w:rFonts w:asciiTheme="majorHAnsi" w:eastAsiaTheme="majorEastAsia" w:hAnsiTheme="majorHAnsi" w:cstheme="majorBidi"/>
      <w:b/>
      <w:sz w:val="24"/>
      <w:szCs w:val="24"/>
    </w:rPr>
  </w:style>
  <w:style w:type="character" w:styleId="af">
    <w:name w:val="annotation reference"/>
    <w:basedOn w:val="a0"/>
    <w:uiPriority w:val="99"/>
    <w:semiHidden/>
    <w:unhideWhenUsed/>
    <w:rsid w:val="00922BEC"/>
    <w:rPr>
      <w:sz w:val="18"/>
      <w:szCs w:val="18"/>
    </w:rPr>
  </w:style>
  <w:style w:type="paragraph" w:styleId="af0">
    <w:name w:val="annotation text"/>
    <w:basedOn w:val="a"/>
    <w:link w:val="af1"/>
    <w:uiPriority w:val="99"/>
    <w:semiHidden/>
    <w:unhideWhenUsed/>
    <w:rsid w:val="00922BEC"/>
    <w:pPr>
      <w:jc w:val="left"/>
    </w:pPr>
  </w:style>
  <w:style w:type="character" w:customStyle="1" w:styleId="af1">
    <w:name w:val="コメント文字列 (文字)"/>
    <w:basedOn w:val="a0"/>
    <w:link w:val="af0"/>
    <w:uiPriority w:val="99"/>
    <w:semiHidden/>
    <w:rsid w:val="00922BEC"/>
  </w:style>
  <w:style w:type="paragraph" w:styleId="af2">
    <w:name w:val="annotation subject"/>
    <w:basedOn w:val="af0"/>
    <w:next w:val="af0"/>
    <w:link w:val="af3"/>
    <w:uiPriority w:val="99"/>
    <w:semiHidden/>
    <w:unhideWhenUsed/>
    <w:rsid w:val="00922BEC"/>
    <w:rPr>
      <w:b/>
      <w:bCs/>
    </w:rPr>
  </w:style>
  <w:style w:type="character" w:customStyle="1" w:styleId="af3">
    <w:name w:val="コメント内容 (文字)"/>
    <w:basedOn w:val="af1"/>
    <w:link w:val="af2"/>
    <w:uiPriority w:val="99"/>
    <w:semiHidden/>
    <w:rsid w:val="00922BEC"/>
    <w:rPr>
      <w:b/>
      <w:bCs/>
    </w:rPr>
  </w:style>
  <w:style w:type="paragraph" w:styleId="af4">
    <w:name w:val="Balloon Text"/>
    <w:basedOn w:val="a"/>
    <w:link w:val="af5"/>
    <w:uiPriority w:val="99"/>
    <w:semiHidden/>
    <w:unhideWhenUsed/>
    <w:rsid w:val="00922BE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22BEC"/>
    <w:rPr>
      <w:rFonts w:asciiTheme="majorHAnsi" w:eastAsiaTheme="majorEastAsia" w:hAnsiTheme="majorHAnsi" w:cstheme="majorBidi"/>
      <w:sz w:val="18"/>
      <w:szCs w:val="18"/>
    </w:rPr>
  </w:style>
  <w:style w:type="character" w:customStyle="1" w:styleId="20">
    <w:name w:val="見出し 2 (文字)"/>
    <w:basedOn w:val="a0"/>
    <w:link w:val="2"/>
    <w:uiPriority w:val="9"/>
    <w:rsid w:val="002F1A48"/>
    <w:rPr>
      <w:rFonts w:asciiTheme="majorHAnsi" w:eastAsiaTheme="majorEastAsia" w:hAnsiTheme="majorHAnsi" w:cstheme="majorBidi"/>
      <w:b/>
    </w:rPr>
  </w:style>
  <w:style w:type="character" w:customStyle="1" w:styleId="a9">
    <w:name w:val="一太郎８/９ (文字)"/>
    <w:link w:val="a8"/>
    <w:locked/>
    <w:rsid w:val="00FA1AC5"/>
    <w:rPr>
      <w:rFonts w:ascii="ＭＳ 明朝" w:eastAsia="ＭＳ 明朝" w:hAnsi="Century" w:cs="Times New Roman"/>
      <w:spacing w:val="-1"/>
      <w:kern w:val="0"/>
      <w:sz w:val="20"/>
      <w:szCs w:val="20"/>
    </w:rPr>
  </w:style>
  <w:style w:type="table" w:styleId="af6">
    <w:name w:val="Table Grid"/>
    <w:basedOn w:val="a1"/>
    <w:uiPriority w:val="39"/>
    <w:rsid w:val="001E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E1B9B"/>
  </w:style>
  <w:style w:type="paragraph" w:styleId="af8">
    <w:name w:val="Title"/>
    <w:basedOn w:val="a"/>
    <w:next w:val="a"/>
    <w:link w:val="af9"/>
    <w:uiPriority w:val="10"/>
    <w:qFormat/>
    <w:rsid w:val="00A53A21"/>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uiPriority w:val="10"/>
    <w:rsid w:val="00A53A21"/>
    <w:rPr>
      <w:rFonts w:asciiTheme="majorHAnsi" w:eastAsia="ＭＳ ゴシック" w:hAnsiTheme="majorHAnsi" w:cstheme="majorBidi"/>
      <w:sz w:val="32"/>
      <w:szCs w:val="32"/>
    </w:rPr>
  </w:style>
  <w:style w:type="paragraph" w:customStyle="1" w:styleId="12">
    <w:name w:val="スタイル1"/>
    <w:basedOn w:val="1"/>
    <w:link w:val="13"/>
    <w:qFormat/>
    <w:rsid w:val="002F1A48"/>
    <w:rPr>
      <w:b w:val="0"/>
    </w:rPr>
  </w:style>
  <w:style w:type="character" w:customStyle="1" w:styleId="30">
    <w:name w:val="見出し 3 (文字)"/>
    <w:basedOn w:val="a0"/>
    <w:link w:val="3"/>
    <w:uiPriority w:val="9"/>
    <w:semiHidden/>
    <w:rsid w:val="00AC4144"/>
    <w:rPr>
      <w:rFonts w:asciiTheme="majorHAnsi" w:eastAsiaTheme="majorEastAsia" w:hAnsiTheme="majorHAnsi" w:cstheme="majorBidi"/>
    </w:rPr>
  </w:style>
  <w:style w:type="character" w:customStyle="1" w:styleId="13">
    <w:name w:val="スタイル1 (文字)"/>
    <w:basedOn w:val="10"/>
    <w:link w:val="12"/>
    <w:rsid w:val="002F1A48"/>
    <w:rPr>
      <w:rFonts w:asciiTheme="majorHAnsi" w:eastAsiaTheme="majorEastAsia" w:hAnsiTheme="majorHAnsi" w:cstheme="majorBidi"/>
      <w:b w:val="0"/>
      <w:sz w:val="24"/>
      <w:szCs w:val="24"/>
    </w:rPr>
  </w:style>
  <w:style w:type="paragraph" w:styleId="afa">
    <w:name w:val="Document Map"/>
    <w:basedOn w:val="a"/>
    <w:link w:val="afb"/>
    <w:uiPriority w:val="99"/>
    <w:semiHidden/>
    <w:unhideWhenUsed/>
    <w:rsid w:val="00C80475"/>
    <w:rPr>
      <w:rFonts w:ascii="MS UI Gothic" w:eastAsia="MS UI Gothic"/>
      <w:sz w:val="18"/>
      <w:szCs w:val="18"/>
    </w:rPr>
  </w:style>
  <w:style w:type="character" w:customStyle="1" w:styleId="afb">
    <w:name w:val="見出しマップ (文字)"/>
    <w:basedOn w:val="a0"/>
    <w:link w:val="afa"/>
    <w:uiPriority w:val="99"/>
    <w:semiHidden/>
    <w:rsid w:val="00C80475"/>
    <w:rPr>
      <w:rFonts w:ascii="MS UI Gothic" w:eastAsia="MS UI Gothic"/>
      <w:sz w:val="18"/>
      <w:szCs w:val="18"/>
    </w:rPr>
  </w:style>
  <w:style w:type="paragraph" w:customStyle="1" w:styleId="23">
    <w:name w:val="スタイル2"/>
    <w:basedOn w:val="a"/>
    <w:link w:val="24"/>
    <w:qFormat/>
    <w:rsid w:val="008D035E"/>
    <w:pPr>
      <w:snapToGrid w:val="0"/>
      <w:ind w:firstLineChars="200" w:firstLine="360"/>
      <w:jc w:val="left"/>
    </w:pPr>
    <w:rPr>
      <w:rFonts w:ascii="ＭＳ ゴシック" w:eastAsia="ＭＳ ゴシック" w:hAnsi="ＭＳ ゴシック" w:cs="ＭＳ ゴシック"/>
      <w:sz w:val="18"/>
    </w:rPr>
  </w:style>
  <w:style w:type="character" w:customStyle="1" w:styleId="24">
    <w:name w:val="スタイル2 (文字)"/>
    <w:basedOn w:val="a0"/>
    <w:link w:val="23"/>
    <w:rsid w:val="008D035E"/>
    <w:rPr>
      <w:rFonts w:ascii="ＭＳ ゴシック" w:eastAsia="ＭＳ ゴシック" w:hAnsi="ＭＳ ゴシック" w:cs="ＭＳ ゴシック"/>
      <w:sz w:val="18"/>
    </w:rPr>
  </w:style>
  <w:style w:type="character" w:customStyle="1" w:styleId="14">
    <w:name w:val="未解決のメンション1"/>
    <w:basedOn w:val="a0"/>
    <w:uiPriority w:val="99"/>
    <w:semiHidden/>
    <w:unhideWhenUsed/>
    <w:rsid w:val="001769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859">
      <w:bodyDiv w:val="1"/>
      <w:marLeft w:val="0"/>
      <w:marRight w:val="0"/>
      <w:marTop w:val="0"/>
      <w:marBottom w:val="0"/>
      <w:divBdr>
        <w:top w:val="none" w:sz="0" w:space="0" w:color="auto"/>
        <w:left w:val="none" w:sz="0" w:space="0" w:color="auto"/>
        <w:bottom w:val="none" w:sz="0" w:space="0" w:color="auto"/>
        <w:right w:val="none" w:sz="0" w:space="0" w:color="auto"/>
      </w:divBdr>
    </w:div>
    <w:div w:id="10010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n.ac.jp/ctr/index-j.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39D6-2562-4647-B726-FE707832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631</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2022-06-09T07:05:00Z</dcterms:created>
  <dcterms:modified xsi:type="dcterms:W3CDTF">2023-06-06T05:43:00Z</dcterms:modified>
  <cp:contentStatus/>
</cp:coreProperties>
</file>