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250AC" w14:textId="5B0367E4" w:rsidR="00EF315B" w:rsidRPr="007D1142" w:rsidRDefault="00EF315B" w:rsidP="00EF315B">
      <w:pPr>
        <w:ind w:right="840"/>
        <w:jc w:val="right"/>
        <w:rPr>
          <w:b/>
          <w:sz w:val="28"/>
        </w:rPr>
      </w:pPr>
      <w:r w:rsidRPr="007D1142">
        <w:rPr>
          <w:rFonts w:ascii="Arial" w:eastAsia="ＭＳ ゴシック" w:hAnsi="Arial" w:cs="Arial"/>
          <w:color w:val="7F7F7F" w:themeColor="text1" w:themeTint="80"/>
          <w:sz w:val="14"/>
        </w:rPr>
        <w:t>事業構築系</w:t>
      </w:r>
      <w:r w:rsidRPr="007D1142">
        <w:rPr>
          <w:rFonts w:ascii="Arial" w:eastAsia="ＭＳ ゴシック" w:hAnsi="Arial" w:cs="Arial" w:hint="eastAsia"/>
          <w:color w:val="7F7F7F" w:themeColor="text1" w:themeTint="80"/>
          <w:sz w:val="14"/>
        </w:rPr>
        <w:t>：</w:t>
      </w:r>
      <w:r w:rsidR="009B7066">
        <w:rPr>
          <w:rFonts w:ascii="Arial" w:eastAsia="ＭＳ ゴシック" w:hAnsi="Arial" w:cs="Arial" w:hint="eastAsia"/>
          <w:color w:val="7F7F7F" w:themeColor="text1" w:themeTint="80"/>
          <w:sz w:val="14"/>
        </w:rPr>
        <w:t>一括審査</w:t>
      </w:r>
      <w:r w:rsidR="00FC4FC8" w:rsidRPr="008F1EF4">
        <w:rPr>
          <w:rFonts w:ascii="Arial" w:eastAsia="ＭＳ ゴシック" w:hAnsi="Arial" w:cs="Arial" w:hint="eastAsia"/>
          <w:color w:val="7F7F7F" w:themeColor="text1" w:themeTint="80"/>
          <w:sz w:val="14"/>
        </w:rPr>
        <w:t>NCNP</w:t>
      </w:r>
      <w:r w:rsidR="0034392D">
        <w:rPr>
          <w:rFonts w:ascii="Arial" w:eastAsia="ＭＳ ゴシック" w:hAnsi="Arial" w:cs="Arial" w:hint="eastAsia"/>
          <w:color w:val="7F7F7F" w:themeColor="text1" w:themeTint="80"/>
          <w:sz w:val="14"/>
        </w:rPr>
        <w:t>_2023</w:t>
      </w:r>
      <w:r w:rsidR="00FC4FC8" w:rsidRPr="008F1EF4">
        <w:rPr>
          <w:rFonts w:ascii="Arial" w:eastAsia="ＭＳ ゴシック" w:hAnsi="Arial" w:cs="Arial" w:hint="eastAsia"/>
          <w:color w:val="7F7F7F" w:themeColor="text1" w:themeTint="80"/>
          <w:sz w:val="14"/>
        </w:rPr>
        <w:t>年</w:t>
      </w:r>
      <w:r w:rsidR="00B50963">
        <w:rPr>
          <w:rFonts w:ascii="Arial" w:eastAsia="ＭＳ ゴシック" w:hAnsi="Arial" w:cs="Arial" w:hint="eastAsia"/>
          <w:color w:val="7F7F7F" w:themeColor="text1" w:themeTint="80"/>
          <w:sz w:val="14"/>
        </w:rPr>
        <w:t>6</w:t>
      </w:r>
      <w:r w:rsidR="000B0277">
        <w:rPr>
          <w:rFonts w:ascii="Arial" w:eastAsia="ＭＳ ゴシック" w:hAnsi="Arial" w:cs="Arial" w:hint="eastAsia"/>
          <w:color w:val="7F7F7F" w:themeColor="text1" w:themeTint="80"/>
          <w:sz w:val="14"/>
        </w:rPr>
        <w:t>月</w:t>
      </w:r>
      <w:r w:rsidR="00FC4FC8" w:rsidRPr="008F1EF4">
        <w:rPr>
          <w:rFonts w:ascii="Arial" w:eastAsia="ＭＳ ゴシック" w:hAnsi="Arial" w:cs="Arial" w:hint="eastAsia"/>
          <w:color w:val="7F7F7F" w:themeColor="text1" w:themeTint="80"/>
          <w:sz w:val="14"/>
        </w:rPr>
        <w:t>版</w:t>
      </w:r>
    </w:p>
    <w:p w14:paraId="7E2756F6" w14:textId="6AFDD5AB" w:rsidR="00BC6165" w:rsidRDefault="00BC6165" w:rsidP="005549AD">
      <w:pPr>
        <w:ind w:right="140"/>
        <w:jc w:val="center"/>
        <w:rPr>
          <w:b/>
          <w:sz w:val="28"/>
        </w:rPr>
      </w:pPr>
    </w:p>
    <w:p w14:paraId="097DB4AC" w14:textId="164C1DDE" w:rsidR="007A6E54" w:rsidRPr="007D1142" w:rsidRDefault="00B07995" w:rsidP="005549AD">
      <w:pPr>
        <w:ind w:right="140"/>
        <w:jc w:val="center"/>
        <w:rPr>
          <w:b/>
          <w:sz w:val="28"/>
        </w:rPr>
      </w:pPr>
      <w:r w:rsidRPr="007D1142">
        <w:rPr>
          <w:rFonts w:hint="eastAsia"/>
          <w:b/>
          <w:sz w:val="28"/>
        </w:rPr>
        <w:t>研　究</w:t>
      </w:r>
      <w:r w:rsidR="00407342" w:rsidRPr="007D1142">
        <w:rPr>
          <w:rFonts w:hint="eastAsia"/>
          <w:b/>
          <w:sz w:val="28"/>
        </w:rPr>
        <w:t xml:space="preserve">　事　業</w:t>
      </w:r>
      <w:r w:rsidRPr="007D1142">
        <w:rPr>
          <w:rFonts w:hint="eastAsia"/>
          <w:b/>
          <w:sz w:val="28"/>
        </w:rPr>
        <w:t xml:space="preserve">　計　画　書（</w:t>
      </w:r>
      <w:r w:rsidR="00BC6165">
        <w:rPr>
          <w:rFonts w:hint="eastAsia"/>
          <w:b/>
          <w:sz w:val="28"/>
        </w:rPr>
        <w:t>一括審査</w:t>
      </w:r>
      <w:r w:rsidR="00AE4A16" w:rsidRPr="007D1142">
        <w:rPr>
          <w:rFonts w:hint="eastAsia"/>
          <w:b/>
          <w:sz w:val="28"/>
        </w:rPr>
        <w:t>）</w:t>
      </w:r>
    </w:p>
    <w:p w14:paraId="5A2F394F" w14:textId="592571FA" w:rsidR="003B1F31" w:rsidRPr="006633D3" w:rsidRDefault="006310D9" w:rsidP="006633D3">
      <w:pPr>
        <w:jc w:val="center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t>第</w:t>
      </w:r>
      <w:r w:rsidR="00791BBA">
        <w:rPr>
          <w:rFonts w:ascii="Arial" w:eastAsia="ＭＳ ゴシック" w:hAnsi="Arial" w:cs="Arial" w:hint="eastAsia"/>
        </w:rPr>
        <w:t>1</w:t>
      </w:r>
      <w:r w:rsidR="00791BBA">
        <w:rPr>
          <w:rFonts w:ascii="Arial" w:eastAsia="ＭＳ ゴシック" w:hAnsi="Arial" w:cs="Arial" w:hint="eastAsia"/>
        </w:rPr>
        <w:t>．●</w:t>
      </w:r>
      <w:r w:rsidRPr="007D1142">
        <w:rPr>
          <w:rFonts w:ascii="Arial" w:eastAsia="ＭＳ ゴシック" w:hAnsi="Arial" w:cs="Arial"/>
        </w:rPr>
        <w:t>版：</w:t>
      </w:r>
      <w:r w:rsidRPr="007D1142">
        <w:rPr>
          <w:rFonts w:ascii="Arial" w:eastAsia="ＭＳ ゴシック" w:hAnsi="Arial" w:cs="Arial"/>
        </w:rPr>
        <w:t>20xx</w:t>
      </w:r>
      <w:r w:rsidRPr="007D1142">
        <w:rPr>
          <w:rFonts w:ascii="Arial" w:eastAsia="ＭＳ ゴシック" w:hAnsi="Arial" w:cs="Arial"/>
        </w:rPr>
        <w:t>年</w:t>
      </w:r>
      <w:r w:rsidRPr="007D1142">
        <w:rPr>
          <w:rFonts w:ascii="Arial" w:eastAsia="ＭＳ ゴシック" w:hAnsi="Arial" w:cs="Arial" w:hint="eastAsia"/>
        </w:rPr>
        <w:t>xx</w:t>
      </w:r>
      <w:r w:rsidRPr="007D1142">
        <w:rPr>
          <w:rFonts w:ascii="Arial" w:eastAsia="ＭＳ ゴシック" w:hAnsi="Arial" w:cs="Arial"/>
        </w:rPr>
        <w:t>月</w:t>
      </w:r>
      <w:r w:rsidRPr="007D1142">
        <w:rPr>
          <w:rFonts w:ascii="Arial" w:eastAsia="ＭＳ ゴシック" w:hAnsi="Arial" w:cs="Arial" w:hint="eastAsia"/>
        </w:rPr>
        <w:t>xx</w:t>
      </w:r>
      <w:r w:rsidRPr="007D1142">
        <w:rPr>
          <w:rFonts w:ascii="Arial" w:eastAsia="ＭＳ ゴシック" w:hAnsi="Arial" w:cs="Arial"/>
        </w:rPr>
        <w:t>日</w:t>
      </w:r>
    </w:p>
    <w:p w14:paraId="60B66EC1" w14:textId="6CC2AA73" w:rsidR="00CB3483" w:rsidRPr="007D1142" w:rsidRDefault="00CB3483" w:rsidP="00CB3483">
      <w:pPr>
        <w:pStyle w:val="1"/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t>1</w:t>
      </w:r>
      <w:r w:rsidRPr="007D1142">
        <w:rPr>
          <w:rFonts w:ascii="Arial" w:eastAsia="ＭＳ ゴシック" w:hAnsi="Arial" w:cs="Arial"/>
        </w:rPr>
        <w:t>．研究事業の名称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98"/>
        <w:gridCol w:w="8258"/>
      </w:tblGrid>
      <w:tr w:rsidR="00651198" w:rsidRPr="007D1142" w14:paraId="7779903C" w14:textId="77777777" w:rsidTr="00766CCE">
        <w:trPr>
          <w:trHeight w:val="825"/>
        </w:trPr>
        <w:tc>
          <w:tcPr>
            <w:tcW w:w="2198" w:type="dxa"/>
          </w:tcPr>
          <w:p w14:paraId="51C3C0E6" w14:textId="77777777" w:rsidR="00651198" w:rsidRPr="007D1142" w:rsidRDefault="00651198" w:rsidP="003A7CE9">
            <w:pPr>
              <w:spacing w:beforeLines="50" w:before="180"/>
              <w:jc w:val="center"/>
              <w:rPr>
                <w:rFonts w:ascii="Arial" w:eastAsia="ＭＳ ゴシック" w:hAnsi="Arial" w:cs="Arial"/>
                <w:b/>
              </w:rPr>
            </w:pPr>
            <w:r w:rsidRPr="007D1142">
              <w:rPr>
                <w:rFonts w:ascii="Arial" w:eastAsia="ＭＳ ゴシック" w:hAnsi="Arial" w:cs="Arial"/>
                <w:b/>
              </w:rPr>
              <w:t>研究課題名</w:t>
            </w:r>
          </w:p>
        </w:tc>
        <w:tc>
          <w:tcPr>
            <w:tcW w:w="8258" w:type="dxa"/>
          </w:tcPr>
          <w:p w14:paraId="5DCC08C7" w14:textId="736488B3" w:rsidR="00651198" w:rsidRPr="007D1142" w:rsidRDefault="00651198" w:rsidP="00766CCE">
            <w:pPr>
              <w:rPr>
                <w:rFonts w:ascii="Arial" w:eastAsia="ＭＳ ゴシック" w:hAnsi="Arial" w:cs="Arial"/>
              </w:rPr>
            </w:pPr>
          </w:p>
        </w:tc>
      </w:tr>
      <w:tr w:rsidR="00651198" w:rsidRPr="007D1142" w14:paraId="5E51010C" w14:textId="77777777" w:rsidTr="00CB3483">
        <w:trPr>
          <w:trHeight w:val="878"/>
        </w:trPr>
        <w:tc>
          <w:tcPr>
            <w:tcW w:w="2198" w:type="dxa"/>
          </w:tcPr>
          <w:p w14:paraId="0D9F34C0" w14:textId="77777777" w:rsidR="003B197B" w:rsidRPr="007D1142" w:rsidRDefault="003B197B" w:rsidP="003B197B">
            <w:pPr>
              <w:jc w:val="center"/>
              <w:rPr>
                <w:rFonts w:ascii="Arial" w:eastAsia="ＭＳ ゴシック" w:hAnsi="Arial" w:cs="Arial"/>
                <w:b/>
              </w:rPr>
            </w:pPr>
            <w:r w:rsidRPr="007D1142">
              <w:rPr>
                <w:rFonts w:ascii="Arial" w:eastAsia="ＭＳ ゴシック" w:hAnsi="Arial" w:cs="Arial" w:hint="eastAsia"/>
                <w:b/>
              </w:rPr>
              <w:t>研究代表者</w:t>
            </w:r>
          </w:p>
          <w:p w14:paraId="2FB77368" w14:textId="77777777" w:rsidR="00651198" w:rsidRPr="007D1142" w:rsidRDefault="003B197B" w:rsidP="003B197B">
            <w:pPr>
              <w:jc w:val="center"/>
              <w:rPr>
                <w:rFonts w:ascii="Arial" w:eastAsia="ＭＳ ゴシック" w:hAnsi="Arial" w:cs="Arial"/>
                <w:b/>
              </w:rPr>
            </w:pPr>
            <w:r w:rsidRPr="007D1142">
              <w:rPr>
                <w:rFonts w:ascii="Arial" w:eastAsia="ＭＳ ゴシック" w:hAnsi="Arial" w:cs="Arial" w:hint="eastAsia"/>
                <w:b/>
              </w:rPr>
              <w:t>（機関名・所属）</w:t>
            </w:r>
          </w:p>
        </w:tc>
        <w:tc>
          <w:tcPr>
            <w:tcW w:w="8258" w:type="dxa"/>
          </w:tcPr>
          <w:p w14:paraId="2BD32577" w14:textId="6C04A2E9" w:rsidR="00651198" w:rsidRPr="007D1142" w:rsidRDefault="00651198" w:rsidP="00766CCE">
            <w:pPr>
              <w:rPr>
                <w:rFonts w:ascii="Arial" w:eastAsia="ＭＳ ゴシック" w:hAnsi="Arial" w:cs="Arial"/>
              </w:rPr>
            </w:pPr>
          </w:p>
        </w:tc>
      </w:tr>
    </w:tbl>
    <w:p w14:paraId="59EEAF71" w14:textId="77777777" w:rsidR="00E8142E" w:rsidRPr="007D1142" w:rsidRDefault="00E8142E" w:rsidP="00BA6D26">
      <w:pPr>
        <w:snapToGrid w:val="0"/>
        <w:spacing w:line="240" w:lineRule="atLeast"/>
        <w:jc w:val="left"/>
        <w:rPr>
          <w:rFonts w:ascii="Arial" w:eastAsia="ＭＳ ゴシック" w:hAnsi="Arial" w:cs="Arial"/>
          <w:b/>
          <w:sz w:val="24"/>
          <w:szCs w:val="24"/>
        </w:rPr>
      </w:pPr>
    </w:p>
    <w:p w14:paraId="2B79D8A4" w14:textId="3F0D229F" w:rsidR="006D772C" w:rsidRPr="007D1142" w:rsidRDefault="00CB3483" w:rsidP="00BA6D26">
      <w:pPr>
        <w:snapToGrid w:val="0"/>
        <w:spacing w:line="240" w:lineRule="atLeast"/>
        <w:jc w:val="left"/>
        <w:rPr>
          <w:rFonts w:ascii="Arial" w:eastAsia="ＭＳ ゴシック" w:hAnsi="Arial" w:cs="Arial"/>
          <w:b/>
          <w:sz w:val="24"/>
          <w:szCs w:val="24"/>
        </w:rPr>
      </w:pPr>
      <w:r w:rsidRPr="007D1142">
        <w:rPr>
          <w:rFonts w:ascii="Arial" w:eastAsia="ＭＳ ゴシック" w:hAnsi="Arial" w:cs="Arial" w:hint="eastAsia"/>
          <w:b/>
          <w:sz w:val="24"/>
          <w:szCs w:val="24"/>
        </w:rPr>
        <w:t>2</w:t>
      </w:r>
      <w:r w:rsidR="006D772C" w:rsidRPr="007D1142">
        <w:rPr>
          <w:rFonts w:ascii="Arial" w:eastAsia="ＭＳ ゴシック" w:hAnsi="Arial" w:cs="Arial"/>
          <w:b/>
          <w:sz w:val="24"/>
          <w:szCs w:val="24"/>
        </w:rPr>
        <w:t>．</w:t>
      </w:r>
      <w:r w:rsidR="003A7CE9" w:rsidRPr="007D1142">
        <w:rPr>
          <w:rFonts w:ascii="Arial" w:eastAsia="ＭＳ ゴシック" w:hAnsi="Arial" w:cs="Arial" w:hint="eastAsia"/>
          <w:b/>
          <w:sz w:val="24"/>
          <w:szCs w:val="24"/>
        </w:rPr>
        <w:t>試料・情報の収集・提供（分譲）の実施体制</w:t>
      </w:r>
    </w:p>
    <w:p w14:paraId="0FEEA1DF" w14:textId="3589FB50" w:rsidR="006D772C" w:rsidRPr="007D1142" w:rsidRDefault="00544C06" w:rsidP="00BC6165">
      <w:pPr>
        <w:snapToGrid w:val="0"/>
        <w:spacing w:line="240" w:lineRule="atLeast"/>
        <w:ind w:leftChars="-67" w:left="-141" w:firstLineChars="100" w:firstLine="210"/>
        <w:jc w:val="left"/>
        <w:rPr>
          <w:rFonts w:asciiTheme="majorEastAsia" w:eastAsiaTheme="majorEastAsia" w:hAnsiTheme="majorEastAsia" w:cs="Arial"/>
          <w:szCs w:val="21"/>
        </w:rPr>
      </w:pPr>
      <w:r w:rsidRPr="007D1142">
        <w:rPr>
          <w:rFonts w:asciiTheme="majorEastAsia" w:eastAsiaTheme="majorEastAsia" w:hAnsiTheme="majorEastAsia" w:cs="Arial" w:hint="eastAsia"/>
          <w:szCs w:val="21"/>
        </w:rPr>
        <w:t>【</w:t>
      </w:r>
      <w:r w:rsidR="003A7CE9" w:rsidRPr="007D1142">
        <w:rPr>
          <w:rFonts w:asciiTheme="majorEastAsia" w:eastAsiaTheme="majorEastAsia" w:hAnsiTheme="majorEastAsia" w:cs="Arial" w:hint="eastAsia"/>
          <w:szCs w:val="21"/>
        </w:rPr>
        <w:t>研究機関一覧</w:t>
      </w:r>
      <w:r w:rsidRPr="007D1142">
        <w:rPr>
          <w:rFonts w:asciiTheme="majorEastAsia" w:eastAsiaTheme="majorEastAsia" w:hAnsiTheme="majorEastAsia" w:cs="Arial" w:hint="eastAsia"/>
          <w:szCs w:val="21"/>
        </w:rPr>
        <w:t>】</w:t>
      </w:r>
      <w:r w:rsidR="005C6216" w:rsidRPr="00194729">
        <w:rPr>
          <w:rFonts w:ascii="ＭＳ ゴシック" w:eastAsia="ＭＳ ゴシック" w:hAnsi="ＭＳ ゴシック" w:cs="ＭＳ ゴシック" w:hint="eastAsia"/>
          <w:color w:val="FF0000"/>
        </w:rPr>
        <w:t>※各機関の研究責任者のみを記載してください。</w:t>
      </w:r>
    </w:p>
    <w:tbl>
      <w:tblPr>
        <w:tblStyle w:val="af6"/>
        <w:tblW w:w="10489" w:type="dxa"/>
        <w:tblInd w:w="-5" w:type="dxa"/>
        <w:tblLook w:val="04A0" w:firstRow="1" w:lastRow="0" w:firstColumn="1" w:lastColumn="0" w:noHBand="0" w:noVBand="1"/>
      </w:tblPr>
      <w:tblGrid>
        <w:gridCol w:w="2174"/>
        <w:gridCol w:w="1631"/>
        <w:gridCol w:w="2582"/>
        <w:gridCol w:w="4102"/>
      </w:tblGrid>
      <w:tr w:rsidR="00544C06" w:rsidRPr="007D1142" w14:paraId="237724E8" w14:textId="77777777" w:rsidTr="007660C6">
        <w:tc>
          <w:tcPr>
            <w:tcW w:w="2174" w:type="dxa"/>
            <w:tcBorders>
              <w:bottom w:val="double" w:sz="4" w:space="0" w:color="auto"/>
            </w:tcBorders>
          </w:tcPr>
          <w:p w14:paraId="50C4A35B" w14:textId="77777777" w:rsidR="00544C06" w:rsidRPr="007D1142" w:rsidRDefault="00544C06" w:rsidP="00CC39ED">
            <w:pPr>
              <w:spacing w:beforeLines="50" w:before="180"/>
              <w:jc w:val="center"/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</w:pPr>
            <w:r w:rsidRPr="007D1142">
              <w:rPr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実施医療機関名</w:t>
            </w:r>
          </w:p>
        </w:tc>
        <w:tc>
          <w:tcPr>
            <w:tcW w:w="1631" w:type="dxa"/>
            <w:tcBorders>
              <w:bottom w:val="double" w:sz="4" w:space="0" w:color="auto"/>
            </w:tcBorders>
            <w:vAlign w:val="center"/>
          </w:tcPr>
          <w:p w14:paraId="22BBAE81" w14:textId="77777777" w:rsidR="00544C06" w:rsidRPr="007D1142" w:rsidRDefault="00544C06" w:rsidP="00CC39ED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2582" w:type="dxa"/>
            <w:tcBorders>
              <w:bottom w:val="double" w:sz="4" w:space="0" w:color="auto"/>
            </w:tcBorders>
            <w:vAlign w:val="center"/>
          </w:tcPr>
          <w:p w14:paraId="1522598A" w14:textId="77777777" w:rsidR="00544C06" w:rsidRPr="007D1142" w:rsidRDefault="00544C06" w:rsidP="00CC39ED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所属・役職</w:t>
            </w:r>
          </w:p>
        </w:tc>
        <w:tc>
          <w:tcPr>
            <w:tcW w:w="4102" w:type="dxa"/>
            <w:tcBorders>
              <w:bottom w:val="double" w:sz="4" w:space="0" w:color="auto"/>
            </w:tcBorders>
            <w:vAlign w:val="center"/>
          </w:tcPr>
          <w:p w14:paraId="61D1D255" w14:textId="77777777" w:rsidR="00544C06" w:rsidRPr="007D1142" w:rsidRDefault="00544C06" w:rsidP="00CC39ED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研究における</w:t>
            </w:r>
          </w:p>
          <w:p w14:paraId="497EE07E" w14:textId="77777777" w:rsidR="00544C06" w:rsidRPr="007D1142" w:rsidRDefault="00544C06" w:rsidP="00CC39ED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役割及び責務</w:t>
            </w:r>
          </w:p>
        </w:tc>
      </w:tr>
      <w:tr w:rsidR="00BC6165" w:rsidRPr="007D1142" w14:paraId="5E2639C0" w14:textId="77777777" w:rsidTr="007660C6">
        <w:tc>
          <w:tcPr>
            <w:tcW w:w="2174" w:type="dxa"/>
            <w:tcBorders>
              <w:top w:val="double" w:sz="4" w:space="0" w:color="auto"/>
            </w:tcBorders>
          </w:tcPr>
          <w:p w14:paraId="2CCF97AC" w14:textId="3329E61F" w:rsidR="00BC6165" w:rsidRPr="001D67BC" w:rsidRDefault="00BC6165" w:rsidP="00BC6165">
            <w:pPr>
              <w:pStyle w:val="a3"/>
              <w:numPr>
                <w:ilvl w:val="0"/>
                <w:numId w:val="27"/>
              </w:numPr>
              <w:ind w:leftChars="0"/>
              <w:jc w:val="left"/>
              <w:rPr>
                <w:rFonts w:ascii="ＭＳ ゴシック" w:eastAsia="ＭＳ ゴシック" w:hAnsi="ＭＳ ゴシック" w:cs="ＭＳ ゴシック"/>
                <w:color w:val="0000FF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</w:tcPr>
          <w:p w14:paraId="32FA6E96" w14:textId="02F76A6C" w:rsidR="00BC6165" w:rsidRPr="007D1142" w:rsidRDefault="00BC6165" w:rsidP="00BC6165">
            <w:pPr>
              <w:tabs>
                <w:tab w:val="left" w:pos="910"/>
              </w:tabs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double" w:sz="4" w:space="0" w:color="auto"/>
            </w:tcBorders>
          </w:tcPr>
          <w:p w14:paraId="4C7146CF" w14:textId="0A5C2801" w:rsidR="00BC6165" w:rsidRPr="007D1142" w:rsidRDefault="00BC6165" w:rsidP="00BC6165">
            <w:pPr>
              <w:tabs>
                <w:tab w:val="right" w:pos="2296"/>
              </w:tabs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  <w:r w:rsidRPr="007D1142">
              <w:rPr>
                <w:rFonts w:ascii="ＭＳ ゴシック" w:eastAsia="ＭＳ ゴシック" w:hAnsi="ＭＳ ゴシック" w:cs="Arial"/>
                <w:sz w:val="20"/>
                <w:szCs w:val="20"/>
              </w:rPr>
              <w:tab/>
            </w:r>
          </w:p>
        </w:tc>
        <w:tc>
          <w:tcPr>
            <w:tcW w:w="4102" w:type="dxa"/>
            <w:tcBorders>
              <w:top w:val="double" w:sz="4" w:space="0" w:color="auto"/>
            </w:tcBorders>
          </w:tcPr>
          <w:p w14:paraId="30B656A1" w14:textId="4F71C5EA" w:rsidR="00BC6165" w:rsidRPr="007D1142" w:rsidRDefault="00BC6165" w:rsidP="00BC6165">
            <w:pPr>
              <w:jc w:val="left"/>
              <w:rPr>
                <w:rFonts w:ascii="Arial" w:eastAsia="ＭＳ ゴシック" w:hAnsi="Arial" w:cs="Arial"/>
                <w:color w:val="0000FF"/>
                <w:sz w:val="20"/>
                <w:szCs w:val="20"/>
              </w:rPr>
            </w:pPr>
          </w:p>
        </w:tc>
      </w:tr>
      <w:tr w:rsidR="00BC6165" w:rsidRPr="007D1142" w14:paraId="14CAC1FF" w14:textId="77777777" w:rsidTr="00075D61">
        <w:tc>
          <w:tcPr>
            <w:tcW w:w="2174" w:type="dxa"/>
          </w:tcPr>
          <w:p w14:paraId="7B825DBA" w14:textId="2F59010B" w:rsidR="00BC6165" w:rsidRPr="007D1142" w:rsidRDefault="00BC6165" w:rsidP="00BC6165">
            <w:pPr>
              <w:jc w:val="left"/>
              <w:rPr>
                <w:rFonts w:ascii="ＭＳ ゴシック" w:eastAsia="ＭＳ ゴシック" w:hAnsi="ＭＳ ゴシック" w:cs="ＭＳ ゴシック"/>
                <w:color w:val="0000FF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352A6C0" w14:textId="2B252F5F" w:rsidR="00BC6165" w:rsidRPr="007D1142" w:rsidRDefault="00BC6165" w:rsidP="00BC6165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2582" w:type="dxa"/>
          </w:tcPr>
          <w:p w14:paraId="24D3E918" w14:textId="5DF4D50C" w:rsidR="00BC6165" w:rsidRPr="007D1142" w:rsidRDefault="00BC6165" w:rsidP="00BC6165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  <w:r w:rsidRPr="007D1142">
              <w:rPr>
                <w:rFonts w:ascii="ＭＳ ゴシック" w:eastAsia="ＭＳ ゴシック" w:hAnsi="ＭＳ ゴシック" w:cs="Arial"/>
                <w:sz w:val="20"/>
                <w:szCs w:val="20"/>
              </w:rPr>
              <w:tab/>
            </w:r>
          </w:p>
        </w:tc>
        <w:tc>
          <w:tcPr>
            <w:tcW w:w="4102" w:type="dxa"/>
          </w:tcPr>
          <w:p w14:paraId="70A21349" w14:textId="5AC286DC" w:rsidR="00BC6165" w:rsidRPr="007D1142" w:rsidRDefault="00BC6165" w:rsidP="00BC6165">
            <w:pPr>
              <w:jc w:val="left"/>
              <w:rPr>
                <w:rFonts w:ascii="Arial" w:eastAsia="ＭＳ ゴシック" w:hAnsi="Arial" w:cs="Arial"/>
                <w:color w:val="0000FF"/>
                <w:sz w:val="20"/>
                <w:szCs w:val="20"/>
              </w:rPr>
            </w:pPr>
          </w:p>
        </w:tc>
      </w:tr>
      <w:tr w:rsidR="00BC6165" w:rsidRPr="007D1142" w14:paraId="2F1893C7" w14:textId="77777777" w:rsidTr="007660C6">
        <w:tc>
          <w:tcPr>
            <w:tcW w:w="2174" w:type="dxa"/>
          </w:tcPr>
          <w:p w14:paraId="41810B75" w14:textId="0489BD25" w:rsidR="00BC6165" w:rsidRPr="007D1142" w:rsidRDefault="00BC6165" w:rsidP="00BC6165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EA16DB6" w14:textId="6BE37019" w:rsidR="00BC6165" w:rsidRPr="007D1142" w:rsidRDefault="00BC6165" w:rsidP="00BC6165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2582" w:type="dxa"/>
          </w:tcPr>
          <w:p w14:paraId="61FA894D" w14:textId="1BD8748C" w:rsidR="00BC6165" w:rsidRPr="007D1142" w:rsidRDefault="00BC6165" w:rsidP="00BC6165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  <w:r w:rsidRPr="007D1142">
              <w:rPr>
                <w:rFonts w:ascii="ＭＳ ゴシック" w:eastAsia="ＭＳ ゴシック" w:hAnsi="ＭＳ ゴシック" w:cs="Arial"/>
                <w:sz w:val="20"/>
                <w:szCs w:val="20"/>
              </w:rPr>
              <w:tab/>
            </w:r>
          </w:p>
        </w:tc>
        <w:tc>
          <w:tcPr>
            <w:tcW w:w="4102" w:type="dxa"/>
          </w:tcPr>
          <w:p w14:paraId="637232ED" w14:textId="59FBE3A4" w:rsidR="00BC6165" w:rsidRPr="007D1142" w:rsidRDefault="00BC6165" w:rsidP="00BC6165">
            <w:pPr>
              <w:jc w:val="left"/>
              <w:rPr>
                <w:rFonts w:ascii="Arial" w:eastAsia="ＭＳ ゴシック" w:hAnsi="Arial" w:cs="Arial"/>
                <w:color w:val="0000FF"/>
                <w:sz w:val="20"/>
                <w:szCs w:val="20"/>
              </w:rPr>
            </w:pPr>
          </w:p>
        </w:tc>
      </w:tr>
    </w:tbl>
    <w:p w14:paraId="561FAF01" w14:textId="77777777" w:rsidR="00BC6165" w:rsidRDefault="00BC6165" w:rsidP="00BC6165">
      <w:pPr>
        <w:rPr>
          <w:rFonts w:ascii="ＭＳ ゴシック" w:eastAsia="ＭＳ ゴシック" w:hAnsi="ＭＳ ゴシック" w:cs="ＭＳ ゴシック"/>
        </w:rPr>
      </w:pPr>
    </w:p>
    <w:p w14:paraId="2BAFAB3D" w14:textId="2E4892A8" w:rsidR="00247DC1" w:rsidRPr="00BC6165" w:rsidRDefault="007660C6" w:rsidP="00BC6165">
      <w:pPr>
        <w:rPr>
          <w:rFonts w:ascii="ＭＳ ゴシック" w:eastAsia="ＭＳ ゴシック" w:hAnsi="ＭＳ ゴシック" w:cs="ＭＳ ゴシック"/>
        </w:rPr>
      </w:pPr>
      <w:r w:rsidRPr="007D1142">
        <w:rPr>
          <w:rFonts w:ascii="ＭＳ ゴシック" w:eastAsia="ＭＳ ゴシック" w:hAnsi="ＭＳ ゴシック" w:cs="ＭＳ ゴシック" w:hint="eastAsia"/>
        </w:rPr>
        <w:t>【研究協力機関】</w:t>
      </w:r>
      <w:r w:rsidR="005C6216" w:rsidRPr="00194729">
        <w:rPr>
          <w:rFonts w:ascii="ＭＳ ゴシック" w:eastAsia="ＭＳ ゴシック" w:hAnsi="ＭＳ ゴシック" w:cs="ＭＳ ゴシック" w:hint="eastAsia"/>
          <w:color w:val="FF0000"/>
        </w:rPr>
        <w:t>※該当しない場合には、表ごと削除してください。</w:t>
      </w:r>
    </w:p>
    <w:tbl>
      <w:tblPr>
        <w:tblStyle w:val="af6"/>
        <w:tblW w:w="10436" w:type="dxa"/>
        <w:tblInd w:w="-5" w:type="dxa"/>
        <w:tblLook w:val="04A0" w:firstRow="1" w:lastRow="0" w:firstColumn="1" w:lastColumn="0" w:noHBand="0" w:noVBand="1"/>
      </w:tblPr>
      <w:tblGrid>
        <w:gridCol w:w="2998"/>
        <w:gridCol w:w="3872"/>
        <w:gridCol w:w="3566"/>
      </w:tblGrid>
      <w:tr w:rsidR="007660C6" w:rsidRPr="007D1142" w14:paraId="1B70393A" w14:textId="77777777" w:rsidTr="007660C6">
        <w:trPr>
          <w:trHeight w:val="524"/>
        </w:trPr>
        <w:tc>
          <w:tcPr>
            <w:tcW w:w="2998" w:type="dxa"/>
            <w:tcBorders>
              <w:bottom w:val="double" w:sz="4" w:space="0" w:color="auto"/>
            </w:tcBorders>
            <w:vAlign w:val="center"/>
          </w:tcPr>
          <w:p w14:paraId="198AD035" w14:textId="77777777" w:rsidR="007660C6" w:rsidRPr="007D1142" w:rsidRDefault="007660C6" w:rsidP="004F6FF8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研究</w:t>
            </w:r>
            <w:r w:rsidRPr="007D1142">
              <w:rPr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協力</w:t>
            </w: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機関名</w:t>
            </w:r>
          </w:p>
        </w:tc>
        <w:tc>
          <w:tcPr>
            <w:tcW w:w="3872" w:type="dxa"/>
            <w:tcBorders>
              <w:bottom w:val="double" w:sz="4" w:space="0" w:color="auto"/>
            </w:tcBorders>
            <w:vAlign w:val="center"/>
          </w:tcPr>
          <w:p w14:paraId="7D6233FA" w14:textId="77777777" w:rsidR="007660C6" w:rsidRPr="007D1142" w:rsidRDefault="007660C6" w:rsidP="004F6FF8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</w:pPr>
            <w:r w:rsidRPr="007D1142">
              <w:rPr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責任者</w:t>
            </w: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名・役職</w:t>
            </w:r>
          </w:p>
        </w:tc>
        <w:tc>
          <w:tcPr>
            <w:tcW w:w="3566" w:type="dxa"/>
            <w:tcBorders>
              <w:bottom w:val="double" w:sz="4" w:space="0" w:color="auto"/>
            </w:tcBorders>
            <w:vAlign w:val="center"/>
          </w:tcPr>
          <w:p w14:paraId="3B70FCE6" w14:textId="77777777" w:rsidR="007660C6" w:rsidRPr="007D1142" w:rsidRDefault="007660C6" w:rsidP="004F6FF8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研究における</w:t>
            </w:r>
          </w:p>
          <w:p w14:paraId="78A2DFCA" w14:textId="77777777" w:rsidR="007660C6" w:rsidRPr="007D1142" w:rsidRDefault="007660C6" w:rsidP="004F6FF8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役割及び責務</w:t>
            </w:r>
          </w:p>
        </w:tc>
      </w:tr>
      <w:tr w:rsidR="00BC6165" w:rsidRPr="007D1142" w14:paraId="59C014EB" w14:textId="77777777" w:rsidTr="00BC6165">
        <w:trPr>
          <w:trHeight w:val="453"/>
        </w:trPr>
        <w:tc>
          <w:tcPr>
            <w:tcW w:w="2998" w:type="dxa"/>
            <w:tcBorders>
              <w:top w:val="double" w:sz="4" w:space="0" w:color="auto"/>
            </w:tcBorders>
          </w:tcPr>
          <w:p w14:paraId="3B502ED4" w14:textId="449DF3FD" w:rsidR="00BC6165" w:rsidRPr="007D1142" w:rsidRDefault="00BC6165" w:rsidP="00BC6165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double" w:sz="4" w:space="0" w:color="auto"/>
            </w:tcBorders>
          </w:tcPr>
          <w:p w14:paraId="0E213CCE" w14:textId="7AA606C6" w:rsidR="00BC6165" w:rsidRPr="007D1142" w:rsidRDefault="00BC6165" w:rsidP="00BC6165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double" w:sz="4" w:space="0" w:color="auto"/>
            </w:tcBorders>
          </w:tcPr>
          <w:p w14:paraId="2C2670BF" w14:textId="4E5EE047" w:rsidR="00BC6165" w:rsidRPr="007D1142" w:rsidRDefault="00BC6165" w:rsidP="00BC6165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  <w:r w:rsidRPr="007D1142">
              <w:rPr>
                <w:rFonts w:ascii="ＭＳ ゴシック" w:eastAsia="ＭＳ ゴシック" w:hAnsi="ＭＳ ゴシック" w:cs="Arial"/>
                <w:sz w:val="20"/>
                <w:szCs w:val="20"/>
              </w:rPr>
              <w:tab/>
            </w:r>
          </w:p>
        </w:tc>
      </w:tr>
    </w:tbl>
    <w:p w14:paraId="1A1942AD" w14:textId="77777777" w:rsidR="00BC6165" w:rsidRDefault="00BC6165" w:rsidP="00BC616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0023618F" w14:textId="312F069B" w:rsidR="00247DC1" w:rsidRDefault="00247DC1" w:rsidP="00BC6165">
      <w:pPr>
        <w:rPr>
          <w:rFonts w:ascii="ＭＳ ゴシック" w:eastAsia="ＭＳ ゴシック" w:hAnsi="ＭＳ ゴシック" w:cs="ＭＳ ゴシック"/>
          <w:color w:val="FF0000"/>
        </w:rPr>
      </w:pPr>
      <w:r w:rsidRPr="00C34793">
        <w:rPr>
          <w:rFonts w:ascii="ＭＳ ゴシック" w:eastAsia="ＭＳ ゴシック" w:hAnsi="ＭＳ ゴシック" w:cs="ＭＳ ゴシック" w:hint="eastAsia"/>
          <w:color w:val="000000" w:themeColor="text1"/>
        </w:rPr>
        <w:t>【</w:t>
      </w:r>
      <w:r w:rsidRPr="00BC6165">
        <w:rPr>
          <w:rFonts w:ascii="ＭＳ ゴシック" w:eastAsia="ＭＳ ゴシック" w:hAnsi="ＭＳ ゴシック" w:cs="ＭＳ ゴシック" w:hint="eastAsia"/>
          <w:color w:val="000000" w:themeColor="text1"/>
        </w:rPr>
        <w:t>既存試料・情報の提供のみを行う者（氏名・機関名）】</w:t>
      </w:r>
      <w:r w:rsidR="005C6216" w:rsidRPr="00194729">
        <w:rPr>
          <w:rFonts w:ascii="ＭＳ ゴシック" w:eastAsia="ＭＳ ゴシック" w:hAnsi="ＭＳ ゴシック" w:cs="ＭＳ ゴシック" w:hint="eastAsia"/>
          <w:color w:val="FF0000"/>
        </w:rPr>
        <w:t>※該当しない場合には、表ごと削除してください。</w:t>
      </w:r>
    </w:p>
    <w:p w14:paraId="37E71F97" w14:textId="1F6AD6C4" w:rsidR="00F836A6" w:rsidRPr="00F836A6" w:rsidRDefault="00F836A6" w:rsidP="00F836A6">
      <w:pPr>
        <w:pStyle w:val="a3"/>
        <w:numPr>
          <w:ilvl w:val="0"/>
          <w:numId w:val="29"/>
        </w:numPr>
        <w:ind w:leftChars="0" w:left="284"/>
        <w:rPr>
          <w:rFonts w:ascii="ＭＳ ゴシック" w:eastAsia="ＭＳ ゴシック" w:hAnsi="ＭＳ ゴシック" w:cs="ＭＳ ゴシック"/>
          <w:color w:val="FF0000"/>
        </w:rPr>
      </w:pPr>
      <w:r w:rsidRPr="00787DA9">
        <w:rPr>
          <w:rFonts w:ascii="ＭＳ ゴシック" w:eastAsia="ＭＳ ゴシック" w:hAnsi="ＭＳ ゴシック" w:cs="ＭＳ ゴシック" w:hint="eastAsia"/>
          <w:bCs/>
          <w:color w:val="FF0000"/>
        </w:rPr>
        <w:t>提供元で用いる説明同意文書</w:t>
      </w:r>
      <w:r w:rsidRPr="00787DA9">
        <w:rPr>
          <w:rFonts w:ascii="ＭＳ ゴシック" w:eastAsia="ＭＳ ゴシック" w:hAnsi="ＭＳ ゴシック" w:cs="ＭＳ ゴシック" w:hint="eastAsia"/>
          <w:color w:val="FF0000"/>
        </w:rPr>
        <w:t>又は、公開文書の審査を当センターで審査依頼が必要な機関は、機関名の前に「○」を記入の上、</w:t>
      </w:r>
      <w:r w:rsidRPr="00787DA9">
        <w:rPr>
          <w:rFonts w:ascii="ＭＳ ゴシック" w:eastAsia="ＭＳ ゴシック" w:hAnsi="ＭＳ ゴシック" w:cs="ＭＳ ゴシック" w:hint="eastAsia"/>
          <w:bCs/>
          <w:color w:val="FF0000"/>
        </w:rPr>
        <w:t>提供元で用いる説明同意文書</w:t>
      </w:r>
      <w:r w:rsidRPr="00787DA9">
        <w:rPr>
          <w:rFonts w:ascii="ＭＳ ゴシック" w:eastAsia="ＭＳ ゴシック" w:hAnsi="ＭＳ ゴシック" w:cs="ＭＳ ゴシック" w:hint="eastAsia"/>
          <w:color w:val="FF0000"/>
        </w:rPr>
        <w:t>又は、公開文書を審査資料として提出ください。</w:t>
      </w:r>
    </w:p>
    <w:tbl>
      <w:tblPr>
        <w:tblStyle w:val="af6"/>
        <w:tblW w:w="10461" w:type="dxa"/>
        <w:tblInd w:w="-5" w:type="dxa"/>
        <w:tblLook w:val="04A0" w:firstRow="1" w:lastRow="0" w:firstColumn="1" w:lastColumn="0" w:noHBand="0" w:noVBand="1"/>
      </w:tblPr>
      <w:tblGrid>
        <w:gridCol w:w="3357"/>
        <w:gridCol w:w="3625"/>
        <w:gridCol w:w="3479"/>
      </w:tblGrid>
      <w:tr w:rsidR="00F836A6" w:rsidRPr="00D37949" w14:paraId="2A615C16" w14:textId="77777777" w:rsidTr="00F836A6">
        <w:trPr>
          <w:trHeight w:val="666"/>
        </w:trPr>
        <w:tc>
          <w:tcPr>
            <w:tcW w:w="3357" w:type="dxa"/>
          </w:tcPr>
          <w:p w14:paraId="076A5194" w14:textId="77777777" w:rsidR="00F836A6" w:rsidRPr="00D37949" w:rsidRDefault="00F836A6" w:rsidP="006F6B93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</w:pPr>
            <w:r w:rsidRPr="00D37949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研究機関名</w:t>
            </w:r>
          </w:p>
        </w:tc>
        <w:tc>
          <w:tcPr>
            <w:tcW w:w="3625" w:type="dxa"/>
          </w:tcPr>
          <w:p w14:paraId="14C83FEF" w14:textId="77777777" w:rsidR="00F836A6" w:rsidRPr="00D37949" w:rsidRDefault="00F836A6" w:rsidP="006F6B93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</w:pPr>
            <w:r w:rsidRPr="00D37949">
              <w:rPr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責任者</w:t>
            </w:r>
            <w:r w:rsidRPr="00D37949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名・役職</w:t>
            </w:r>
          </w:p>
        </w:tc>
        <w:tc>
          <w:tcPr>
            <w:tcW w:w="3479" w:type="dxa"/>
          </w:tcPr>
          <w:p w14:paraId="61496AE5" w14:textId="77777777" w:rsidR="00F836A6" w:rsidRPr="00F836A6" w:rsidRDefault="00F836A6" w:rsidP="006F6B93">
            <w:pPr>
              <w:jc w:val="center"/>
              <w:rPr>
                <w:rFonts w:ascii="Arial" w:eastAsia="ＭＳ ゴシック" w:hAnsi="Arial" w:cs="Arial"/>
                <w:b/>
                <w:bCs/>
                <w:sz w:val="16"/>
                <w:szCs w:val="16"/>
              </w:rPr>
            </w:pPr>
            <w:r w:rsidRPr="00F836A6">
              <w:rPr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提供元で行われる</w:t>
            </w:r>
            <w:r w:rsidRPr="00F836A6">
              <w:rPr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IC</w:t>
            </w:r>
            <w:r w:rsidRPr="00F836A6">
              <w:rPr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手続き等</w:t>
            </w:r>
          </w:p>
          <w:p w14:paraId="5896C070" w14:textId="77777777" w:rsidR="00F836A6" w:rsidRPr="00F836A6" w:rsidRDefault="00F836A6" w:rsidP="006F6B93">
            <w:pPr>
              <w:adjustRightInd w:val="0"/>
              <w:snapToGrid w:val="0"/>
              <w:jc w:val="left"/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</w:pPr>
            <w:r w:rsidRPr="00F836A6">
              <w:rPr>
                <w:rFonts w:ascii="Arial" w:eastAsia="ＭＳ ゴシック" w:hAnsi="Arial" w:cs="Arial" w:hint="eastAsia"/>
                <w:sz w:val="16"/>
                <w:szCs w:val="16"/>
              </w:rPr>
              <w:t>※本研究計画書と一緒に</w:t>
            </w:r>
            <w:r w:rsidRPr="00F836A6">
              <w:rPr>
                <w:rFonts w:ascii="Arial" w:eastAsia="ＭＳ ゴシック" w:hAnsi="Arial" w:cs="Arial" w:hint="eastAsia"/>
                <w:sz w:val="16"/>
                <w:szCs w:val="16"/>
              </w:rPr>
              <w:t>IC</w:t>
            </w:r>
            <w:r w:rsidRPr="00F836A6">
              <w:rPr>
                <w:rFonts w:ascii="Arial" w:eastAsia="ＭＳ ゴシック" w:hAnsi="Arial" w:cs="Arial" w:hint="eastAsia"/>
                <w:sz w:val="16"/>
                <w:szCs w:val="16"/>
              </w:rPr>
              <w:t>手続き等を行う場合は、記載をしてください。</w:t>
            </w:r>
          </w:p>
        </w:tc>
      </w:tr>
      <w:tr w:rsidR="00F836A6" w:rsidRPr="00D37949" w14:paraId="5DDA1A6C" w14:textId="77777777" w:rsidTr="00F836A6">
        <w:trPr>
          <w:trHeight w:val="504"/>
        </w:trPr>
        <w:tc>
          <w:tcPr>
            <w:tcW w:w="3357" w:type="dxa"/>
          </w:tcPr>
          <w:p w14:paraId="741671D5" w14:textId="29CDCB13" w:rsidR="00F836A6" w:rsidRPr="00D37949" w:rsidRDefault="00F836A6" w:rsidP="006F6B93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C1A0147" w14:textId="365317FD" w:rsidR="00F836A6" w:rsidRPr="00D37949" w:rsidRDefault="00F836A6" w:rsidP="00F836A6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3479" w:type="dxa"/>
          </w:tcPr>
          <w:p w14:paraId="2CAFAEE0" w14:textId="4286A2DD" w:rsidR="00F836A6" w:rsidRPr="00F836A6" w:rsidRDefault="00B50963" w:rsidP="00F836A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168047648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351F4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6A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オプトアウト</w:t>
            </w:r>
          </w:p>
          <w:p w14:paraId="437D9728" w14:textId="77777777" w:rsidR="00F836A6" w:rsidRDefault="00F836A6" w:rsidP="00F836A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F836A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（掲載場所：　　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</w:t>
            </w:r>
            <w:r w:rsidRPr="00F836A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）</w:t>
            </w:r>
          </w:p>
          <w:p w14:paraId="788D3FEB" w14:textId="0E8ED937" w:rsidR="00B50963" w:rsidRPr="00B50963" w:rsidRDefault="00B50963" w:rsidP="00F836A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sz w:val="20"/>
                  <w:szCs w:val="20"/>
                </w:rPr>
                <w:id w:val="-14066040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その他（</w:t>
            </w:r>
            <w:r w:rsidRPr="00B50963">
              <w:rPr>
                <w:rFonts w:ascii="Arial" w:eastAsia="ＭＳ ゴシック" w:hAnsi="Arial" w:cs="Arial" w:hint="eastAsia"/>
                <w:color w:val="0000FF"/>
                <w:sz w:val="20"/>
                <w:szCs w:val="20"/>
              </w:rPr>
              <w:t>口頭</w:t>
            </w:r>
            <w:r w:rsidRPr="00B50963">
              <w:rPr>
                <w:rFonts w:ascii="Arial" w:eastAsia="ＭＳ ゴシック" w:hAnsi="Arial" w:cs="Arial" w:hint="eastAsia"/>
                <w:color w:val="0000FF"/>
                <w:sz w:val="20"/>
                <w:szCs w:val="20"/>
              </w:rPr>
              <w:t>IC</w:t>
            </w:r>
            <w:r w:rsidRPr="00B50963">
              <w:rPr>
                <w:rFonts w:ascii="Arial" w:eastAsia="ＭＳ ゴシック" w:hAnsi="Arial" w:cs="Arial" w:hint="eastAsia"/>
                <w:color w:val="0000FF"/>
                <w:sz w:val="20"/>
                <w:szCs w:val="20"/>
              </w:rPr>
              <w:t>＋カルテ記載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）</w:t>
            </w:r>
          </w:p>
        </w:tc>
      </w:tr>
    </w:tbl>
    <w:p w14:paraId="72D6BD7B" w14:textId="77777777" w:rsidR="008117C1" w:rsidRPr="007D1142" w:rsidRDefault="008117C1" w:rsidP="00BA6D26">
      <w:pPr>
        <w:rPr>
          <w:rFonts w:ascii="ＭＳ ゴシック" w:eastAsia="ＭＳ ゴシック" w:hAnsi="ＭＳ ゴシック" w:cs="ＭＳ ゴシック"/>
          <w:color w:val="00B050"/>
        </w:rPr>
      </w:pPr>
    </w:p>
    <w:p w14:paraId="17F8D30A" w14:textId="77777777" w:rsidR="00BA6D26" w:rsidRPr="007D1142" w:rsidRDefault="00BA6D26" w:rsidP="00BA6D26">
      <w:pPr>
        <w:snapToGrid w:val="0"/>
        <w:spacing w:line="240" w:lineRule="atLeast"/>
        <w:ind w:leftChars="-67" w:left="-141"/>
        <w:rPr>
          <w:rFonts w:ascii="Arial" w:eastAsia="ＭＳ ゴシック" w:hAnsi="Arial" w:cs="Arial"/>
          <w:szCs w:val="21"/>
        </w:rPr>
      </w:pPr>
      <w:r w:rsidRPr="007D1142">
        <w:rPr>
          <w:rFonts w:ascii="Arial" w:eastAsia="ＭＳ ゴシック" w:hAnsi="Arial" w:cs="Arial"/>
          <w:szCs w:val="21"/>
        </w:rPr>
        <w:t>【本研究事業の運営委員会</w:t>
      </w:r>
      <w:r w:rsidRPr="007D1142">
        <w:rPr>
          <w:rFonts w:ascii="Arial" w:eastAsia="ＭＳ ゴシック" w:hAnsi="Arial" w:cs="Arial" w:hint="eastAsia"/>
          <w:szCs w:val="21"/>
        </w:rPr>
        <w:t>の</w:t>
      </w:r>
      <w:r w:rsidRPr="007D1142">
        <w:rPr>
          <w:rFonts w:ascii="Arial" w:eastAsia="ＭＳ ゴシック" w:hAnsi="Arial" w:cs="Arial"/>
          <w:szCs w:val="21"/>
        </w:rPr>
        <w:t>体制】</w:t>
      </w:r>
    </w:p>
    <w:tbl>
      <w:tblPr>
        <w:tblStyle w:val="af6"/>
        <w:tblW w:w="10347" w:type="dxa"/>
        <w:tblInd w:w="-5" w:type="dxa"/>
        <w:tblLook w:val="04A0" w:firstRow="1" w:lastRow="0" w:firstColumn="1" w:lastColumn="0" w:noHBand="0" w:noVBand="1"/>
      </w:tblPr>
      <w:tblGrid>
        <w:gridCol w:w="1519"/>
        <w:gridCol w:w="3333"/>
        <w:gridCol w:w="5495"/>
      </w:tblGrid>
      <w:tr w:rsidR="00B10F4B" w:rsidRPr="007D1142" w14:paraId="0A29E717" w14:textId="77777777" w:rsidTr="00B10F4B">
        <w:trPr>
          <w:trHeight w:val="410"/>
        </w:trPr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14:paraId="3FC4E353" w14:textId="77777777" w:rsidR="00B10F4B" w:rsidRPr="007D1142" w:rsidRDefault="00B10F4B" w:rsidP="00B75272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3333" w:type="dxa"/>
            <w:tcBorders>
              <w:bottom w:val="double" w:sz="4" w:space="0" w:color="auto"/>
            </w:tcBorders>
            <w:vAlign w:val="center"/>
          </w:tcPr>
          <w:p w14:paraId="7F51C5EF" w14:textId="77777777" w:rsidR="00B10F4B" w:rsidRPr="007D1142" w:rsidRDefault="00B10F4B" w:rsidP="00B75272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所属・役職</w:t>
            </w:r>
          </w:p>
        </w:tc>
        <w:tc>
          <w:tcPr>
            <w:tcW w:w="5495" w:type="dxa"/>
            <w:tcBorders>
              <w:bottom w:val="double" w:sz="4" w:space="0" w:color="auto"/>
            </w:tcBorders>
            <w:vAlign w:val="center"/>
          </w:tcPr>
          <w:p w14:paraId="7F235968" w14:textId="77777777" w:rsidR="00B10F4B" w:rsidRPr="007D1142" w:rsidRDefault="00B10F4B" w:rsidP="00B75272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役割及び責務</w:t>
            </w:r>
          </w:p>
        </w:tc>
      </w:tr>
      <w:tr w:rsidR="00B10F4B" w:rsidRPr="007D1142" w14:paraId="72391B72" w14:textId="77777777" w:rsidTr="00B10F4B">
        <w:trPr>
          <w:trHeight w:val="393"/>
        </w:trPr>
        <w:tc>
          <w:tcPr>
            <w:tcW w:w="1519" w:type="dxa"/>
            <w:tcBorders>
              <w:top w:val="double" w:sz="4" w:space="0" w:color="auto"/>
            </w:tcBorders>
          </w:tcPr>
          <w:p w14:paraId="04931E06" w14:textId="0CD28D64" w:rsidR="00B10F4B" w:rsidRPr="007D1142" w:rsidRDefault="00BC6165" w:rsidP="00B75272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FF"/>
                <w:sz w:val="20"/>
                <w:szCs w:val="20"/>
              </w:rPr>
              <w:t>◎</w:t>
            </w:r>
          </w:p>
        </w:tc>
        <w:tc>
          <w:tcPr>
            <w:tcW w:w="3333" w:type="dxa"/>
            <w:tcBorders>
              <w:top w:val="double" w:sz="4" w:space="0" w:color="auto"/>
            </w:tcBorders>
          </w:tcPr>
          <w:p w14:paraId="1AF3764B" w14:textId="0486EB35" w:rsidR="00B10F4B" w:rsidRPr="007D1142" w:rsidRDefault="00B10F4B" w:rsidP="00B75272">
            <w:pPr>
              <w:tabs>
                <w:tab w:val="right" w:pos="2296"/>
              </w:tabs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  <w:r w:rsidRPr="007D1142">
              <w:rPr>
                <w:rFonts w:ascii="ＭＳ ゴシック" w:eastAsia="ＭＳ ゴシック" w:hAnsi="ＭＳ ゴシック" w:cs="Arial"/>
                <w:sz w:val="20"/>
                <w:szCs w:val="20"/>
              </w:rPr>
              <w:tab/>
            </w:r>
          </w:p>
        </w:tc>
        <w:tc>
          <w:tcPr>
            <w:tcW w:w="5495" w:type="dxa"/>
            <w:tcBorders>
              <w:top w:val="double" w:sz="4" w:space="0" w:color="auto"/>
            </w:tcBorders>
          </w:tcPr>
          <w:p w14:paraId="090DD1DF" w14:textId="77777777" w:rsidR="00B10F4B" w:rsidRPr="007D1142" w:rsidRDefault="00B10F4B" w:rsidP="00B75272">
            <w:pPr>
              <w:rPr>
                <w:rFonts w:ascii="Arial" w:eastAsia="ＭＳ ゴシック" w:hAnsi="Arial" w:cs="Arial"/>
                <w:color w:val="0000FF"/>
                <w:sz w:val="20"/>
                <w:szCs w:val="20"/>
              </w:rPr>
            </w:pPr>
            <w:r w:rsidRPr="007D1142">
              <w:rPr>
                <w:rFonts w:ascii="Arial" w:eastAsia="ＭＳ ゴシック" w:hAnsi="Arial" w:cs="Arial"/>
                <w:color w:val="0000FF"/>
                <w:sz w:val="20"/>
                <w:szCs w:val="20"/>
              </w:rPr>
              <w:t>運営委員長</w:t>
            </w:r>
          </w:p>
        </w:tc>
      </w:tr>
      <w:tr w:rsidR="00B10F4B" w:rsidRPr="007D1142" w14:paraId="2CBF963D" w14:textId="77777777" w:rsidTr="00B10F4B">
        <w:trPr>
          <w:trHeight w:val="393"/>
        </w:trPr>
        <w:tc>
          <w:tcPr>
            <w:tcW w:w="1519" w:type="dxa"/>
            <w:vAlign w:val="center"/>
          </w:tcPr>
          <w:p w14:paraId="13DED08A" w14:textId="46F9F45F" w:rsidR="00B10F4B" w:rsidRPr="007D1142" w:rsidRDefault="00B10F4B" w:rsidP="00B75272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 w14:paraId="65F2F5CD" w14:textId="7E20A91D" w:rsidR="00B10F4B" w:rsidRPr="007D1142" w:rsidRDefault="00B10F4B" w:rsidP="00B75272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5495" w:type="dxa"/>
            <w:vAlign w:val="center"/>
          </w:tcPr>
          <w:p w14:paraId="34CCB81A" w14:textId="77777777" w:rsidR="00B10F4B" w:rsidRPr="007D1142" w:rsidRDefault="00B10F4B" w:rsidP="00B75272">
            <w:pPr>
              <w:rPr>
                <w:rFonts w:ascii="Arial" w:eastAsia="ＭＳ ゴシック" w:hAnsi="Arial" w:cs="Arial"/>
                <w:color w:val="0000FF"/>
                <w:sz w:val="20"/>
                <w:szCs w:val="20"/>
              </w:rPr>
            </w:pPr>
            <w:r w:rsidRPr="007D1142">
              <w:rPr>
                <w:rFonts w:ascii="Arial" w:eastAsia="ＭＳ ゴシック" w:hAnsi="Arial" w:cs="Arial" w:hint="eastAsia"/>
                <w:color w:val="0000FF"/>
                <w:sz w:val="20"/>
                <w:szCs w:val="20"/>
              </w:rPr>
              <w:t>委員</w:t>
            </w:r>
          </w:p>
        </w:tc>
      </w:tr>
      <w:tr w:rsidR="00B10F4B" w:rsidRPr="007D1142" w14:paraId="47716921" w14:textId="77777777" w:rsidTr="00B10F4B">
        <w:trPr>
          <w:trHeight w:val="410"/>
        </w:trPr>
        <w:tc>
          <w:tcPr>
            <w:tcW w:w="1519" w:type="dxa"/>
          </w:tcPr>
          <w:p w14:paraId="4CF35F00" w14:textId="4604BE1D" w:rsidR="00B10F4B" w:rsidRPr="007D1142" w:rsidRDefault="00B10F4B" w:rsidP="00B75272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3333" w:type="dxa"/>
          </w:tcPr>
          <w:p w14:paraId="2F906FB9" w14:textId="3EFE2CB0" w:rsidR="00B10F4B" w:rsidRPr="007D1142" w:rsidRDefault="00B10F4B" w:rsidP="00B75272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5495" w:type="dxa"/>
          </w:tcPr>
          <w:p w14:paraId="531AD530" w14:textId="37C5294E" w:rsidR="00B10F4B" w:rsidRPr="007D1142" w:rsidRDefault="00B10F4B" w:rsidP="00BC6165"/>
        </w:tc>
      </w:tr>
    </w:tbl>
    <w:p w14:paraId="0C8DE1FF" w14:textId="77777777" w:rsidR="00BC6165" w:rsidRDefault="00BC6165" w:rsidP="007E3974">
      <w:pPr>
        <w:snapToGrid w:val="0"/>
        <w:spacing w:line="240" w:lineRule="atLeast"/>
        <w:ind w:leftChars="-67" w:left="-141"/>
        <w:rPr>
          <w:rFonts w:asciiTheme="majorEastAsia" w:eastAsiaTheme="majorEastAsia" w:hAnsiTheme="majorEastAsia"/>
          <w:color w:val="FF0000"/>
        </w:rPr>
      </w:pPr>
    </w:p>
    <w:p w14:paraId="715BC4B0" w14:textId="77777777" w:rsidR="00BA6D26" w:rsidRPr="007D1142" w:rsidRDefault="00BA6D26" w:rsidP="007E3974">
      <w:pPr>
        <w:snapToGrid w:val="0"/>
        <w:spacing w:line="240" w:lineRule="atLeast"/>
        <w:ind w:leftChars="-67" w:left="-141"/>
        <w:rPr>
          <w:rFonts w:ascii="Arial" w:eastAsia="ＭＳ ゴシック" w:hAnsi="Arial" w:cs="Arial"/>
          <w:szCs w:val="21"/>
        </w:rPr>
      </w:pPr>
      <w:r w:rsidRPr="007D1142">
        <w:rPr>
          <w:rFonts w:ascii="Arial" w:eastAsia="ＭＳ ゴシック" w:hAnsi="Arial" w:cs="Arial"/>
          <w:szCs w:val="21"/>
        </w:rPr>
        <w:t>【本研究事業の利活用委員会</w:t>
      </w:r>
      <w:r w:rsidRPr="007D1142">
        <w:rPr>
          <w:rFonts w:ascii="Arial" w:eastAsia="ＭＳ ゴシック" w:hAnsi="Arial" w:cs="Arial" w:hint="eastAsia"/>
          <w:szCs w:val="21"/>
        </w:rPr>
        <w:t>の</w:t>
      </w:r>
      <w:r w:rsidRPr="007D1142">
        <w:rPr>
          <w:rFonts w:ascii="Arial" w:eastAsia="ＭＳ ゴシック" w:hAnsi="Arial" w:cs="Arial"/>
          <w:szCs w:val="21"/>
        </w:rPr>
        <w:t>体制】</w:t>
      </w:r>
    </w:p>
    <w:tbl>
      <w:tblPr>
        <w:tblStyle w:val="af6"/>
        <w:tblW w:w="10347" w:type="dxa"/>
        <w:tblInd w:w="-5" w:type="dxa"/>
        <w:tblLook w:val="04A0" w:firstRow="1" w:lastRow="0" w:firstColumn="1" w:lastColumn="0" w:noHBand="0" w:noVBand="1"/>
      </w:tblPr>
      <w:tblGrid>
        <w:gridCol w:w="1519"/>
        <w:gridCol w:w="3333"/>
        <w:gridCol w:w="5495"/>
      </w:tblGrid>
      <w:tr w:rsidR="00B10F4B" w:rsidRPr="007D1142" w14:paraId="4D38527B" w14:textId="77777777" w:rsidTr="00B10F4B">
        <w:trPr>
          <w:trHeight w:val="413"/>
        </w:trPr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14:paraId="68959975" w14:textId="77777777" w:rsidR="00B10F4B" w:rsidRPr="007D1142" w:rsidRDefault="00B10F4B" w:rsidP="00B75272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lastRenderedPageBreak/>
              <w:t>氏名</w:t>
            </w:r>
          </w:p>
        </w:tc>
        <w:tc>
          <w:tcPr>
            <w:tcW w:w="3333" w:type="dxa"/>
            <w:tcBorders>
              <w:bottom w:val="double" w:sz="4" w:space="0" w:color="auto"/>
            </w:tcBorders>
            <w:vAlign w:val="center"/>
          </w:tcPr>
          <w:p w14:paraId="4E2D11B8" w14:textId="77777777" w:rsidR="00B10F4B" w:rsidRPr="007D1142" w:rsidRDefault="00B10F4B" w:rsidP="00B75272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所属・役職</w:t>
            </w:r>
          </w:p>
        </w:tc>
        <w:tc>
          <w:tcPr>
            <w:tcW w:w="5495" w:type="dxa"/>
            <w:tcBorders>
              <w:bottom w:val="double" w:sz="4" w:space="0" w:color="auto"/>
            </w:tcBorders>
            <w:vAlign w:val="center"/>
          </w:tcPr>
          <w:p w14:paraId="320D8F1E" w14:textId="77777777" w:rsidR="00B10F4B" w:rsidRPr="007D1142" w:rsidRDefault="00B10F4B" w:rsidP="00B75272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7D114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役割及び責務</w:t>
            </w:r>
          </w:p>
        </w:tc>
      </w:tr>
      <w:tr w:rsidR="00B10F4B" w:rsidRPr="007D1142" w14:paraId="346EE65C" w14:textId="77777777" w:rsidTr="00B10F4B">
        <w:trPr>
          <w:trHeight w:val="396"/>
        </w:trPr>
        <w:tc>
          <w:tcPr>
            <w:tcW w:w="1519" w:type="dxa"/>
            <w:tcBorders>
              <w:top w:val="double" w:sz="4" w:space="0" w:color="auto"/>
            </w:tcBorders>
          </w:tcPr>
          <w:p w14:paraId="04C117B2" w14:textId="088BB783" w:rsidR="00B10F4B" w:rsidRPr="007D1142" w:rsidRDefault="00BC6165" w:rsidP="00B75272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FF"/>
                <w:sz w:val="20"/>
                <w:szCs w:val="20"/>
              </w:rPr>
              <w:t>◎</w:t>
            </w:r>
          </w:p>
        </w:tc>
        <w:tc>
          <w:tcPr>
            <w:tcW w:w="3333" w:type="dxa"/>
            <w:tcBorders>
              <w:top w:val="double" w:sz="4" w:space="0" w:color="auto"/>
            </w:tcBorders>
          </w:tcPr>
          <w:p w14:paraId="7EB6C76D" w14:textId="730BE079" w:rsidR="00B10F4B" w:rsidRPr="007D1142" w:rsidRDefault="00B10F4B" w:rsidP="00B75272">
            <w:pPr>
              <w:tabs>
                <w:tab w:val="right" w:pos="2296"/>
              </w:tabs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  <w:r w:rsidRPr="007D1142">
              <w:rPr>
                <w:rFonts w:ascii="ＭＳ ゴシック" w:eastAsia="ＭＳ ゴシック" w:hAnsi="ＭＳ ゴシック" w:cs="Arial"/>
                <w:sz w:val="20"/>
                <w:szCs w:val="20"/>
              </w:rPr>
              <w:tab/>
            </w:r>
          </w:p>
        </w:tc>
        <w:tc>
          <w:tcPr>
            <w:tcW w:w="5495" w:type="dxa"/>
            <w:tcBorders>
              <w:top w:val="double" w:sz="4" w:space="0" w:color="auto"/>
            </w:tcBorders>
          </w:tcPr>
          <w:p w14:paraId="450D908A" w14:textId="77777777" w:rsidR="00B10F4B" w:rsidRPr="007D1142" w:rsidRDefault="00B10F4B" w:rsidP="00B75272">
            <w:pPr>
              <w:rPr>
                <w:rFonts w:ascii="Arial" w:eastAsia="ＭＳ ゴシック" w:hAnsi="Arial" w:cs="Arial"/>
                <w:color w:val="0000FF"/>
                <w:sz w:val="20"/>
                <w:szCs w:val="20"/>
              </w:rPr>
            </w:pPr>
            <w:r w:rsidRPr="007D1142">
              <w:rPr>
                <w:rFonts w:ascii="Arial" w:eastAsia="ＭＳ ゴシック" w:hAnsi="Arial" w:cs="Arial"/>
                <w:color w:val="0000FF"/>
                <w:sz w:val="20"/>
                <w:szCs w:val="20"/>
              </w:rPr>
              <w:t>利活用委員長</w:t>
            </w:r>
          </w:p>
        </w:tc>
      </w:tr>
      <w:tr w:rsidR="00B10F4B" w:rsidRPr="007D1142" w14:paraId="53F956D4" w14:textId="77777777" w:rsidTr="00B10F4B">
        <w:trPr>
          <w:trHeight w:val="396"/>
        </w:trPr>
        <w:tc>
          <w:tcPr>
            <w:tcW w:w="1519" w:type="dxa"/>
            <w:vAlign w:val="center"/>
          </w:tcPr>
          <w:p w14:paraId="1D88244D" w14:textId="4AA30D5A" w:rsidR="00B10F4B" w:rsidRPr="007D1142" w:rsidRDefault="00B10F4B" w:rsidP="00B75272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 w14:paraId="0AE55F63" w14:textId="29AF7187" w:rsidR="00B10F4B" w:rsidRPr="007D1142" w:rsidRDefault="00B10F4B" w:rsidP="00B75272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5495" w:type="dxa"/>
            <w:vAlign w:val="center"/>
          </w:tcPr>
          <w:p w14:paraId="1C892266" w14:textId="77777777" w:rsidR="00B10F4B" w:rsidRPr="007D1142" w:rsidRDefault="00B10F4B" w:rsidP="00B75272">
            <w:pPr>
              <w:rPr>
                <w:rFonts w:ascii="Arial" w:eastAsia="ＭＳ ゴシック" w:hAnsi="Arial" w:cs="Arial"/>
                <w:color w:val="0000FF"/>
                <w:sz w:val="20"/>
                <w:szCs w:val="20"/>
              </w:rPr>
            </w:pPr>
            <w:r w:rsidRPr="007D1142">
              <w:rPr>
                <w:rFonts w:ascii="Arial" w:eastAsia="ＭＳ ゴシック" w:hAnsi="Arial" w:cs="Arial" w:hint="eastAsia"/>
                <w:color w:val="0000FF"/>
                <w:sz w:val="20"/>
                <w:szCs w:val="20"/>
              </w:rPr>
              <w:t>委員</w:t>
            </w:r>
          </w:p>
        </w:tc>
      </w:tr>
      <w:tr w:rsidR="00B10F4B" w:rsidRPr="007D1142" w14:paraId="70380934" w14:textId="77777777" w:rsidTr="00B10F4B">
        <w:trPr>
          <w:trHeight w:val="413"/>
        </w:trPr>
        <w:tc>
          <w:tcPr>
            <w:tcW w:w="1519" w:type="dxa"/>
          </w:tcPr>
          <w:p w14:paraId="1F84F090" w14:textId="6C441035" w:rsidR="00B10F4B" w:rsidRPr="007D1142" w:rsidRDefault="00B10F4B" w:rsidP="00B75272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3333" w:type="dxa"/>
          </w:tcPr>
          <w:p w14:paraId="4A0D8D38" w14:textId="0A2EAB48" w:rsidR="00B10F4B" w:rsidRPr="007D1142" w:rsidRDefault="00B10F4B" w:rsidP="00B75272">
            <w:pPr>
              <w:jc w:val="left"/>
              <w:rPr>
                <w:rFonts w:ascii="ＭＳ ゴシック" w:eastAsia="ＭＳ ゴシック" w:hAnsi="ＭＳ ゴシック" w:cs="Arial"/>
                <w:color w:val="0000FF"/>
                <w:sz w:val="20"/>
                <w:szCs w:val="20"/>
              </w:rPr>
            </w:pPr>
          </w:p>
        </w:tc>
        <w:tc>
          <w:tcPr>
            <w:tcW w:w="5495" w:type="dxa"/>
          </w:tcPr>
          <w:p w14:paraId="04EF6D12" w14:textId="3B6D9D88" w:rsidR="00B10F4B" w:rsidRPr="007D1142" w:rsidRDefault="00B10F4B" w:rsidP="00B75272"/>
        </w:tc>
      </w:tr>
    </w:tbl>
    <w:p w14:paraId="7DF0A832" w14:textId="77777777" w:rsidR="00BA6D26" w:rsidRPr="007D1142" w:rsidRDefault="00BA6D26" w:rsidP="00BA6D26"/>
    <w:p w14:paraId="14717AC1" w14:textId="77777777" w:rsidR="00C52F4F" w:rsidRPr="007D1142" w:rsidRDefault="00AF26E0" w:rsidP="00CB3483">
      <w:pPr>
        <w:pStyle w:val="1"/>
        <w:numPr>
          <w:ilvl w:val="0"/>
          <w:numId w:val="26"/>
        </w:numPr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t>試料・情報の収集・分譲の目的及び意義（</w:t>
      </w:r>
      <w:r w:rsidR="00784BC1" w:rsidRPr="007D1142">
        <w:rPr>
          <w:rFonts w:ascii="Arial" w:eastAsia="ＭＳ ゴシック" w:hAnsi="Arial" w:cs="Arial"/>
        </w:rPr>
        <w:t>研究事業</w:t>
      </w:r>
      <w:r w:rsidR="00AF64BC" w:rsidRPr="007D1142">
        <w:rPr>
          <w:rFonts w:ascii="Arial" w:eastAsia="ＭＳ ゴシック" w:hAnsi="Arial" w:cs="Arial"/>
        </w:rPr>
        <w:t>の背景、社会的意義）</w:t>
      </w:r>
    </w:p>
    <w:p w14:paraId="195B2F7D" w14:textId="77777777" w:rsidR="00E51B65" w:rsidRDefault="00E51B65" w:rsidP="005C5570">
      <w:pPr>
        <w:pStyle w:val="21"/>
        <w:spacing w:line="240" w:lineRule="atLeast"/>
        <w:ind w:leftChars="0" w:left="0"/>
        <w:rPr>
          <w:rFonts w:ascii="Arial" w:eastAsia="ＭＳ ゴシック" w:hAnsi="Arial" w:cs="Arial"/>
          <w:color w:val="FF0000"/>
          <w:szCs w:val="21"/>
        </w:rPr>
      </w:pPr>
    </w:p>
    <w:p w14:paraId="2E3024B1" w14:textId="77777777" w:rsidR="00DC440F" w:rsidRPr="00BC6165" w:rsidRDefault="00DC440F" w:rsidP="005C5570">
      <w:pPr>
        <w:pStyle w:val="21"/>
        <w:spacing w:line="240" w:lineRule="atLeast"/>
        <w:ind w:leftChars="0" w:left="0"/>
        <w:rPr>
          <w:rFonts w:ascii="Arial" w:eastAsia="ＭＳ ゴシック" w:hAnsi="Arial" w:cs="Arial"/>
          <w:color w:val="FF0000"/>
          <w:szCs w:val="21"/>
        </w:rPr>
      </w:pPr>
    </w:p>
    <w:p w14:paraId="5A398209" w14:textId="77777777" w:rsidR="00183F44" w:rsidRPr="007D1142" w:rsidRDefault="00145ED2" w:rsidP="00BA6D26">
      <w:pPr>
        <w:pStyle w:val="1"/>
        <w:numPr>
          <w:ilvl w:val="0"/>
          <w:numId w:val="26"/>
        </w:numPr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t>試料・情報の収集</w:t>
      </w:r>
      <w:r w:rsidR="002D020F" w:rsidRPr="007D1142">
        <w:rPr>
          <w:rFonts w:ascii="Arial" w:eastAsia="ＭＳ ゴシック" w:hAnsi="Arial" w:cs="Arial"/>
        </w:rPr>
        <w:t>、</w:t>
      </w:r>
      <w:r w:rsidR="00A8237F" w:rsidRPr="007D1142">
        <w:rPr>
          <w:rFonts w:ascii="Arial" w:eastAsia="ＭＳ ゴシック" w:hAnsi="Arial" w:cs="Arial"/>
        </w:rPr>
        <w:t>提供（</w:t>
      </w:r>
      <w:r w:rsidR="002D020F" w:rsidRPr="007D1142">
        <w:rPr>
          <w:rFonts w:ascii="Arial" w:eastAsia="ＭＳ ゴシック" w:hAnsi="Arial" w:cs="Arial"/>
        </w:rPr>
        <w:t>分譲</w:t>
      </w:r>
      <w:r w:rsidR="00A8237F" w:rsidRPr="007D1142">
        <w:rPr>
          <w:rFonts w:ascii="Arial" w:eastAsia="ＭＳ ゴシック" w:hAnsi="Arial" w:cs="Arial"/>
        </w:rPr>
        <w:t>）</w:t>
      </w:r>
      <w:r w:rsidR="00183F44" w:rsidRPr="007D1142">
        <w:rPr>
          <w:rFonts w:ascii="Arial" w:eastAsia="ＭＳ ゴシック" w:hAnsi="Arial" w:cs="Arial"/>
        </w:rPr>
        <w:t>の方法及び期間</w:t>
      </w:r>
    </w:p>
    <w:p w14:paraId="0A58D7DD" w14:textId="77777777" w:rsidR="00E5752C" w:rsidRPr="007D1142" w:rsidRDefault="00E5752C" w:rsidP="00F31725">
      <w:pPr>
        <w:ind w:leftChars="200" w:left="630" w:hangingChars="100" w:hanging="210"/>
        <w:rPr>
          <w:rFonts w:ascii="Arial" w:eastAsia="ＭＳ ゴシック" w:hAnsi="Arial" w:cs="Arial"/>
        </w:rPr>
      </w:pPr>
    </w:p>
    <w:p w14:paraId="0D5DF801" w14:textId="77777777" w:rsidR="00DA75F8" w:rsidRPr="007D1142" w:rsidRDefault="002F1A48" w:rsidP="00D74D0E">
      <w:pPr>
        <w:pStyle w:val="2"/>
        <w:ind w:leftChars="0" w:rightChars="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</w:rPr>
        <w:t>（</w:t>
      </w:r>
      <w:r w:rsidRPr="007D1142">
        <w:rPr>
          <w:rFonts w:ascii="Arial" w:eastAsia="ＭＳ ゴシック" w:hAnsi="Arial" w:cs="Arial"/>
        </w:rPr>
        <w:t>1</w:t>
      </w:r>
      <w:r w:rsidRPr="007D1142">
        <w:rPr>
          <w:rFonts w:ascii="Arial" w:eastAsia="ＭＳ ゴシック" w:hAnsi="Arial" w:cs="Arial"/>
        </w:rPr>
        <w:t>）</w:t>
      </w:r>
      <w:r w:rsidR="00831F5B" w:rsidRPr="007D1142">
        <w:rPr>
          <w:rFonts w:ascii="Arial" w:eastAsia="ＭＳ ゴシック" w:hAnsi="Arial" w:cs="Arial"/>
        </w:rPr>
        <w:t>研究実施期間</w:t>
      </w:r>
    </w:p>
    <w:p w14:paraId="68FFF31C" w14:textId="77777777" w:rsidR="00410F98" w:rsidRPr="007D1142" w:rsidRDefault="00CB3483" w:rsidP="00B77B6B">
      <w:pPr>
        <w:ind w:leftChars="200" w:left="630" w:hangingChars="100" w:hanging="210"/>
        <w:rPr>
          <w:rFonts w:ascii="ＭＳ ゴシック" w:eastAsia="ＭＳ ゴシック" w:hAnsi="ＭＳ ゴシック" w:cs="ＭＳ ゴシック"/>
        </w:rPr>
      </w:pPr>
      <w:r w:rsidRPr="007D1142">
        <w:rPr>
          <w:rFonts w:ascii="ＭＳ ゴシック" w:eastAsia="ＭＳ ゴシック" w:hAnsi="ＭＳ ゴシック" w:cs="ＭＳ ゴシック" w:hint="eastAsia"/>
        </w:rPr>
        <w:t>研究実施許可受領後</w:t>
      </w:r>
      <w:r w:rsidR="00136008" w:rsidRPr="007D1142">
        <w:rPr>
          <w:rFonts w:ascii="ＭＳ ゴシック" w:eastAsia="ＭＳ ゴシック" w:hAnsi="ＭＳ ゴシック" w:cs="ＭＳ ゴシック" w:hint="eastAsia"/>
        </w:rPr>
        <w:t>から</w:t>
      </w:r>
      <w:r w:rsidR="00410F98" w:rsidRPr="007D1142">
        <w:rPr>
          <w:rFonts w:ascii="ＭＳ ゴシック" w:eastAsia="ＭＳ ゴシック" w:hAnsi="ＭＳ ゴシック" w:cs="ＭＳ ゴシック" w:hint="eastAsia"/>
          <w:color w:val="0000FF"/>
        </w:rPr>
        <w:t>20</w:t>
      </w:r>
      <w:r w:rsidR="00831F5B" w:rsidRPr="007D1142">
        <w:rPr>
          <w:rFonts w:ascii="ＭＳ ゴシック" w:eastAsia="ＭＳ ゴシック" w:hAnsi="ＭＳ ゴシック" w:cs="ＭＳ ゴシック"/>
          <w:color w:val="0000FF"/>
        </w:rPr>
        <w:t>○○年○月○日</w:t>
      </w:r>
      <w:r w:rsidR="00136008" w:rsidRPr="007D1142">
        <w:rPr>
          <w:rFonts w:ascii="ＭＳ ゴシック" w:eastAsia="ＭＳ ゴシック" w:hAnsi="ＭＳ ゴシック" w:cs="ＭＳ ゴシック"/>
        </w:rPr>
        <w:t>まで</w:t>
      </w:r>
    </w:p>
    <w:p w14:paraId="3E1E7494" w14:textId="77777777" w:rsidR="00831F5B" w:rsidRPr="007D1142" w:rsidRDefault="00831F5B" w:rsidP="00B77B6B">
      <w:pPr>
        <w:ind w:leftChars="200" w:left="630" w:hangingChars="100" w:hanging="210"/>
        <w:rPr>
          <w:rFonts w:ascii="ＭＳ ゴシック" w:eastAsia="ＭＳ ゴシック" w:hAnsi="ＭＳ ゴシック" w:cs="ＭＳ ゴシック"/>
          <w:color w:val="0000FF"/>
        </w:rPr>
      </w:pPr>
      <w:r w:rsidRPr="007D1142">
        <w:rPr>
          <w:rFonts w:ascii="ＭＳ ゴシック" w:eastAsia="ＭＳ ゴシック" w:hAnsi="ＭＳ ゴシック" w:cs="ＭＳ ゴシック"/>
          <w:color w:val="0000FF"/>
        </w:rPr>
        <w:t>（</w:t>
      </w:r>
      <w:r w:rsidR="00784BC1" w:rsidRPr="007D1142">
        <w:rPr>
          <w:rFonts w:ascii="ＭＳ ゴシック" w:eastAsia="ＭＳ ゴシック" w:hAnsi="ＭＳ ゴシック" w:cs="ＭＳ ゴシック"/>
          <w:color w:val="0000FF"/>
        </w:rPr>
        <w:t>試料・情報提供者</w:t>
      </w:r>
      <w:r w:rsidRPr="007D1142">
        <w:rPr>
          <w:rFonts w:ascii="ＭＳ ゴシック" w:eastAsia="ＭＳ ゴシック" w:hAnsi="ＭＳ ゴシック" w:cs="ＭＳ ゴシック"/>
          <w:color w:val="0000FF"/>
        </w:rPr>
        <w:t>登録締切日：</w:t>
      </w:r>
      <w:r w:rsidR="00410F98" w:rsidRPr="007D1142">
        <w:rPr>
          <w:rFonts w:ascii="ＭＳ ゴシック" w:eastAsia="ＭＳ ゴシック" w:hAnsi="ＭＳ ゴシック" w:cs="ＭＳ ゴシック"/>
          <w:color w:val="0000FF"/>
        </w:rPr>
        <w:t>20○</w:t>
      </w:r>
      <w:r w:rsidRPr="007D1142">
        <w:rPr>
          <w:rFonts w:ascii="ＭＳ ゴシック" w:eastAsia="ＭＳ ゴシック" w:hAnsi="ＭＳ ゴシック" w:cs="ＭＳ ゴシック"/>
          <w:color w:val="0000FF"/>
        </w:rPr>
        <w:t>○年○月○日</w:t>
      </w:r>
      <w:r w:rsidR="00582500" w:rsidRPr="007D1142">
        <w:rPr>
          <w:rFonts w:ascii="ＭＳ ゴシック" w:eastAsia="ＭＳ ゴシック" w:hAnsi="ＭＳ ゴシック" w:cs="ＭＳ ゴシック"/>
          <w:color w:val="0000FF"/>
        </w:rPr>
        <w:t>）</w:t>
      </w:r>
    </w:p>
    <w:p w14:paraId="316B31D3" w14:textId="77777777" w:rsidR="001A5554" w:rsidRPr="007D1142" w:rsidRDefault="001A5554" w:rsidP="00AB4AE3">
      <w:pPr>
        <w:ind w:leftChars="200" w:left="630" w:hangingChars="100" w:hanging="210"/>
        <w:rPr>
          <w:rFonts w:ascii="Arial" w:eastAsia="ＭＳ ゴシック" w:hAnsi="Arial" w:cs="Arial"/>
        </w:rPr>
      </w:pPr>
    </w:p>
    <w:p w14:paraId="7863403E" w14:textId="77777777" w:rsidR="00D05E89" w:rsidRPr="007D1142" w:rsidRDefault="001A5554" w:rsidP="003F752A">
      <w:pPr>
        <w:ind w:firstLineChars="100" w:firstLine="211"/>
        <w:rPr>
          <w:rFonts w:ascii="Arial" w:eastAsia="ＭＳ ゴシック" w:hAnsi="Arial" w:cs="Arial"/>
          <w:b/>
        </w:rPr>
      </w:pPr>
      <w:r w:rsidRPr="007D1142">
        <w:rPr>
          <w:rFonts w:ascii="Arial" w:eastAsia="ＭＳ ゴシック" w:hAnsi="Arial" w:cs="Arial" w:hint="eastAsia"/>
          <w:b/>
        </w:rPr>
        <w:t>（</w:t>
      </w:r>
      <w:r w:rsidRPr="007D1142">
        <w:rPr>
          <w:rFonts w:ascii="Arial" w:eastAsia="ＭＳ ゴシック" w:hAnsi="Arial" w:cs="Arial" w:hint="eastAsia"/>
          <w:b/>
        </w:rPr>
        <w:t>2</w:t>
      </w:r>
      <w:r w:rsidRPr="007D1142">
        <w:rPr>
          <w:rFonts w:ascii="Arial" w:eastAsia="ＭＳ ゴシック" w:hAnsi="Arial" w:cs="Arial" w:hint="eastAsia"/>
          <w:b/>
        </w:rPr>
        <w:t>）</w:t>
      </w:r>
      <w:r w:rsidR="00D05E89" w:rsidRPr="007D1142">
        <w:rPr>
          <w:rFonts w:ascii="Arial" w:eastAsia="ＭＳ ゴシック" w:hAnsi="Arial" w:cs="Arial" w:hint="eastAsia"/>
          <w:b/>
        </w:rPr>
        <w:t>試料・情報の提供者の選定方針</w:t>
      </w:r>
    </w:p>
    <w:p w14:paraId="12A48D80" w14:textId="77777777" w:rsidR="00D05E89" w:rsidRPr="007D1142" w:rsidRDefault="00D05E89" w:rsidP="000D2DD1">
      <w:pPr>
        <w:pStyle w:val="2"/>
        <w:ind w:leftChars="0" w:rightChars="0" w:firstLineChars="100" w:firstLine="211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t>【選択</w:t>
      </w:r>
      <w:r w:rsidRPr="007D1142">
        <w:rPr>
          <w:rFonts w:ascii="Arial" w:eastAsia="ＭＳ ゴシック" w:hAnsi="Arial" w:cs="Arial" w:hint="eastAsia"/>
        </w:rPr>
        <w:t>基準】</w:t>
      </w:r>
    </w:p>
    <w:p w14:paraId="25F98734" w14:textId="4BC24D8F" w:rsidR="00F83634" w:rsidRPr="007D1142" w:rsidRDefault="00D05E89" w:rsidP="00AE41CE">
      <w:pPr>
        <w:ind w:leftChars="300" w:left="630" w:firstLineChars="100" w:firstLine="2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>1)</w:t>
      </w:r>
    </w:p>
    <w:p w14:paraId="70C4A6BC" w14:textId="782641E9" w:rsidR="00D05E89" w:rsidRPr="007D1142" w:rsidRDefault="00D05E89" w:rsidP="00D05E89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 xml:space="preserve">2) </w:t>
      </w:r>
    </w:p>
    <w:p w14:paraId="433D7A20" w14:textId="6EBB751D" w:rsidR="00D05E89" w:rsidRPr="007D1142" w:rsidRDefault="00D05E89" w:rsidP="00D05E89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 xml:space="preserve">3) </w:t>
      </w:r>
    </w:p>
    <w:p w14:paraId="2882F2F8" w14:textId="77777777" w:rsidR="00D05E89" w:rsidRPr="007D1142" w:rsidRDefault="00D05E89" w:rsidP="00D05E89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>【各選択基準の設定理由</w:t>
      </w:r>
      <w:r w:rsidR="00A40BF1" w:rsidRPr="007D1142">
        <w:rPr>
          <w:rFonts w:ascii="Arial" w:eastAsia="ＭＳ ゴシック" w:hAnsi="Arial" w:cs="Arial" w:hint="eastAsia"/>
          <w:color w:val="0000FF"/>
        </w:rPr>
        <w:t>・</w:t>
      </w:r>
      <w:r w:rsidR="00A40BF1" w:rsidRPr="007D1142">
        <w:rPr>
          <w:rFonts w:ascii="Arial" w:eastAsia="ＭＳ ゴシック" w:hAnsi="Arial" w:cs="Arial"/>
          <w:color w:val="0000FF"/>
        </w:rPr>
        <w:t>未成年者及び同意能力を欠く者を選定する必要性</w:t>
      </w:r>
      <w:r w:rsidRPr="007D1142">
        <w:rPr>
          <w:rFonts w:ascii="Arial" w:eastAsia="ＭＳ ゴシック" w:hAnsi="Arial" w:cs="Arial" w:hint="eastAsia"/>
          <w:color w:val="0000FF"/>
        </w:rPr>
        <w:t>】</w:t>
      </w:r>
    </w:p>
    <w:p w14:paraId="42AFE9A9" w14:textId="77777777" w:rsidR="00D05E89" w:rsidRPr="007D1142" w:rsidRDefault="00D05E89" w:rsidP="00D05E89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>1)</w:t>
      </w:r>
      <w:r w:rsidRPr="007D1142">
        <w:rPr>
          <w:rFonts w:ascii="Arial" w:eastAsia="ＭＳ ゴシック" w:hAnsi="Arial" w:cs="Arial" w:hint="eastAsia"/>
          <w:color w:val="0000FF"/>
        </w:rPr>
        <w:t>・・・・・・・のため</w:t>
      </w:r>
    </w:p>
    <w:p w14:paraId="71A3E2DD" w14:textId="77777777" w:rsidR="00D05E89" w:rsidRPr="007D1142" w:rsidRDefault="00D05E89" w:rsidP="00D05E89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>2)</w:t>
      </w:r>
      <w:r w:rsidRPr="007D1142">
        <w:rPr>
          <w:rFonts w:ascii="Arial" w:eastAsia="ＭＳ ゴシック" w:hAnsi="Arial" w:cs="Arial" w:hint="eastAsia"/>
          <w:color w:val="0000FF"/>
        </w:rPr>
        <w:t>・・・・・・・のため</w:t>
      </w:r>
    </w:p>
    <w:p w14:paraId="37433CC2" w14:textId="77777777" w:rsidR="00D05E89" w:rsidRPr="007D1142" w:rsidRDefault="00D05E89" w:rsidP="00D05E89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>3)</w:t>
      </w:r>
      <w:r w:rsidRPr="007D1142">
        <w:rPr>
          <w:rFonts w:ascii="Arial" w:eastAsia="ＭＳ ゴシック" w:hAnsi="Arial" w:cs="Arial" w:hint="eastAsia"/>
          <w:color w:val="0000FF"/>
        </w:rPr>
        <w:t>・・・・・・・のため</w:t>
      </w:r>
    </w:p>
    <w:p w14:paraId="297EBDB6" w14:textId="77777777" w:rsidR="00D05E89" w:rsidRPr="007D1142" w:rsidRDefault="00D05E89" w:rsidP="00D05E89">
      <w:pPr>
        <w:rPr>
          <w:rFonts w:ascii="Arial" w:eastAsia="ＭＳ ゴシック" w:hAnsi="Arial" w:cs="Arial"/>
          <w:color w:val="0000FF"/>
        </w:rPr>
      </w:pPr>
    </w:p>
    <w:p w14:paraId="7E40C3C8" w14:textId="77777777" w:rsidR="00D05E89" w:rsidRPr="007D1142" w:rsidRDefault="00AE41CE" w:rsidP="000D2DD1">
      <w:pPr>
        <w:pStyle w:val="2"/>
        <w:ind w:leftChars="0" w:rightChars="0" w:firstLineChars="100" w:firstLine="211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t>【</w:t>
      </w:r>
      <w:r w:rsidR="00D05E89" w:rsidRPr="007D1142">
        <w:rPr>
          <w:rFonts w:ascii="Arial" w:eastAsia="ＭＳ ゴシック" w:hAnsi="Arial" w:cs="Arial"/>
        </w:rPr>
        <w:t>除外</w:t>
      </w:r>
      <w:r w:rsidR="00D05E89" w:rsidRPr="007D1142">
        <w:rPr>
          <w:rFonts w:ascii="Arial" w:eastAsia="ＭＳ ゴシック" w:hAnsi="Arial" w:cs="Arial" w:hint="eastAsia"/>
        </w:rPr>
        <w:t>基準</w:t>
      </w:r>
      <w:r w:rsidRPr="007D1142">
        <w:rPr>
          <w:rFonts w:ascii="Arial" w:eastAsia="ＭＳ ゴシック" w:hAnsi="Arial" w:cs="Arial" w:hint="eastAsia"/>
        </w:rPr>
        <w:t>】</w:t>
      </w:r>
    </w:p>
    <w:p w14:paraId="24D0D244" w14:textId="3336EDB4" w:rsidR="00A40BF1" w:rsidRPr="007D1142" w:rsidRDefault="00A40BF1" w:rsidP="00A40BF1">
      <w:pPr>
        <w:ind w:leftChars="300" w:left="630" w:firstLineChars="100" w:firstLine="2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 xml:space="preserve">1) </w:t>
      </w:r>
    </w:p>
    <w:p w14:paraId="7A1F4F25" w14:textId="5B9661E8" w:rsidR="00A40BF1" w:rsidRPr="007D1142" w:rsidRDefault="00A40BF1" w:rsidP="00A40BF1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 xml:space="preserve">2) </w:t>
      </w:r>
    </w:p>
    <w:p w14:paraId="1E2C337B" w14:textId="5D49E5DC" w:rsidR="00A40BF1" w:rsidRPr="007D1142" w:rsidRDefault="00A40BF1" w:rsidP="00A40BF1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 xml:space="preserve">3) </w:t>
      </w:r>
    </w:p>
    <w:p w14:paraId="20BFC509" w14:textId="77777777" w:rsidR="00A40BF1" w:rsidRPr="007D1142" w:rsidRDefault="00A40BF1" w:rsidP="00A40BF1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>【各選択基準の設定理由】</w:t>
      </w:r>
    </w:p>
    <w:p w14:paraId="77F6AB74" w14:textId="77777777" w:rsidR="00A40BF1" w:rsidRPr="007D1142" w:rsidRDefault="00A40BF1" w:rsidP="00A40BF1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>1)</w:t>
      </w:r>
      <w:r w:rsidRPr="007D1142">
        <w:rPr>
          <w:rFonts w:ascii="Arial" w:eastAsia="ＭＳ ゴシック" w:hAnsi="Arial" w:cs="Arial" w:hint="eastAsia"/>
          <w:color w:val="0000FF"/>
        </w:rPr>
        <w:t>・・・・・・・のため</w:t>
      </w:r>
    </w:p>
    <w:p w14:paraId="4D1C8264" w14:textId="77777777" w:rsidR="00A40BF1" w:rsidRPr="007D1142" w:rsidRDefault="00A40BF1" w:rsidP="00A40BF1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>2)</w:t>
      </w:r>
      <w:r w:rsidRPr="007D1142">
        <w:rPr>
          <w:rFonts w:ascii="Arial" w:eastAsia="ＭＳ ゴシック" w:hAnsi="Arial" w:cs="Arial" w:hint="eastAsia"/>
          <w:color w:val="0000FF"/>
        </w:rPr>
        <w:t>・・・・・・・のため</w:t>
      </w:r>
    </w:p>
    <w:p w14:paraId="59C31CE7" w14:textId="77777777" w:rsidR="00A40BF1" w:rsidRPr="007D1142" w:rsidRDefault="00A40BF1" w:rsidP="00A40BF1">
      <w:pPr>
        <w:ind w:leftChars="400" w:left="840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 w:hint="eastAsia"/>
          <w:color w:val="0000FF"/>
        </w:rPr>
        <w:t>3)</w:t>
      </w:r>
      <w:r w:rsidRPr="007D1142">
        <w:rPr>
          <w:rFonts w:ascii="Arial" w:eastAsia="ＭＳ ゴシック" w:hAnsi="Arial" w:cs="Arial" w:hint="eastAsia"/>
          <w:color w:val="0000FF"/>
        </w:rPr>
        <w:t>・・・・・・・のため</w:t>
      </w:r>
    </w:p>
    <w:p w14:paraId="2D38BD4F" w14:textId="77777777" w:rsidR="00D05E89" w:rsidRDefault="00D05E89" w:rsidP="003F752A">
      <w:pPr>
        <w:ind w:firstLineChars="100" w:firstLine="211"/>
        <w:rPr>
          <w:rFonts w:ascii="Arial" w:eastAsia="ＭＳ ゴシック" w:hAnsi="Arial" w:cs="Arial"/>
          <w:b/>
        </w:rPr>
      </w:pPr>
    </w:p>
    <w:p w14:paraId="0572E8E2" w14:textId="77777777" w:rsidR="008117C1" w:rsidRDefault="008117C1" w:rsidP="003F752A">
      <w:pPr>
        <w:ind w:firstLineChars="100" w:firstLine="211"/>
        <w:rPr>
          <w:rFonts w:ascii="Arial" w:eastAsia="ＭＳ ゴシック" w:hAnsi="Arial" w:cs="Arial"/>
          <w:b/>
        </w:rPr>
      </w:pPr>
    </w:p>
    <w:p w14:paraId="68146E42" w14:textId="77777777" w:rsidR="008117C1" w:rsidRPr="007D1142" w:rsidRDefault="008117C1" w:rsidP="003F752A">
      <w:pPr>
        <w:ind w:firstLineChars="100" w:firstLine="211"/>
        <w:rPr>
          <w:rFonts w:ascii="Arial" w:eastAsia="ＭＳ ゴシック" w:hAnsi="Arial" w:cs="Arial"/>
          <w:b/>
        </w:rPr>
      </w:pPr>
    </w:p>
    <w:p w14:paraId="74C34F0C" w14:textId="77777777" w:rsidR="001A5554" w:rsidRPr="007D1142" w:rsidRDefault="00A40BF1" w:rsidP="003F752A">
      <w:pPr>
        <w:ind w:firstLineChars="100" w:firstLine="211"/>
        <w:rPr>
          <w:rFonts w:ascii="Arial" w:eastAsia="ＭＳ ゴシック" w:hAnsi="Arial" w:cs="Arial"/>
          <w:b/>
        </w:rPr>
      </w:pPr>
      <w:r w:rsidRPr="007D1142">
        <w:rPr>
          <w:rFonts w:ascii="Arial" w:eastAsia="ＭＳ ゴシック" w:hAnsi="Arial" w:cs="Arial" w:hint="eastAsia"/>
          <w:b/>
        </w:rPr>
        <w:t>（</w:t>
      </w:r>
      <w:r w:rsidRPr="007D1142">
        <w:rPr>
          <w:rFonts w:ascii="Arial" w:eastAsia="ＭＳ ゴシック" w:hAnsi="Arial" w:cs="Arial" w:hint="eastAsia"/>
          <w:b/>
        </w:rPr>
        <w:t>3</w:t>
      </w:r>
      <w:r w:rsidRPr="007D1142">
        <w:rPr>
          <w:rFonts w:ascii="Arial" w:eastAsia="ＭＳ ゴシック" w:hAnsi="Arial" w:cs="Arial" w:hint="eastAsia"/>
          <w:b/>
        </w:rPr>
        <w:t>）</w:t>
      </w:r>
      <w:r w:rsidR="001A5554" w:rsidRPr="007D1142">
        <w:rPr>
          <w:rFonts w:ascii="Arial" w:eastAsia="ＭＳ ゴシック" w:hAnsi="Arial" w:cs="Arial" w:hint="eastAsia"/>
          <w:b/>
        </w:rPr>
        <w:t>収集する試料・情報の種類</w:t>
      </w:r>
      <w:r w:rsidR="00623F99" w:rsidRPr="007D1142">
        <w:rPr>
          <w:rFonts w:ascii="Arial" w:eastAsia="ＭＳ ゴシック" w:hAnsi="Arial" w:cs="Arial" w:hint="eastAsia"/>
          <w:b/>
        </w:rPr>
        <w:t>及び量</w:t>
      </w:r>
    </w:p>
    <w:p w14:paraId="32F9AEA7" w14:textId="77777777" w:rsidR="00D84EFB" w:rsidRPr="007D1142" w:rsidRDefault="00D84EFB" w:rsidP="00AB4AE3">
      <w:pPr>
        <w:ind w:leftChars="200" w:left="630" w:hangingChars="100" w:hanging="2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  <w:color w:val="0000FF"/>
        </w:rPr>
        <w:t>【試料】</w:t>
      </w:r>
    </w:p>
    <w:p w14:paraId="77041018" w14:textId="77777777" w:rsidR="00A04935" w:rsidRDefault="00A04935" w:rsidP="004958CA">
      <w:pPr>
        <w:ind w:firstLineChars="200" w:firstLine="420"/>
        <w:rPr>
          <w:rFonts w:ascii="ＭＳ ゴシック" w:eastAsia="ＭＳ ゴシック" w:hAnsi="ＭＳ ゴシック"/>
          <w:color w:val="0000FF"/>
          <w:kern w:val="0"/>
          <w:szCs w:val="21"/>
        </w:rPr>
      </w:pPr>
    </w:p>
    <w:p w14:paraId="206AB0B6" w14:textId="77777777" w:rsidR="00FD7F96" w:rsidRPr="007D1142" w:rsidRDefault="00D84EFB" w:rsidP="004958CA">
      <w:pPr>
        <w:ind w:firstLineChars="200" w:firstLine="42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  <w:color w:val="0000FF"/>
        </w:rPr>
        <w:t>【情報】</w:t>
      </w:r>
    </w:p>
    <w:p w14:paraId="357FA17C" w14:textId="77777777" w:rsidR="00A83395" w:rsidRPr="007D1142" w:rsidRDefault="00A83395" w:rsidP="00A83395">
      <w:pPr>
        <w:ind w:leftChars="200" w:left="630" w:hangingChars="100" w:hanging="210"/>
        <w:rPr>
          <w:rFonts w:ascii="Arial" w:eastAsia="ＭＳ ゴシック" w:hAnsi="Arial" w:cs="Arial"/>
          <w:color w:val="0000FF"/>
        </w:rPr>
      </w:pPr>
    </w:p>
    <w:p w14:paraId="7C62DCBF" w14:textId="77777777" w:rsidR="00E20BF2" w:rsidRPr="007D1142" w:rsidRDefault="00E20BF2" w:rsidP="00F975DC">
      <w:pPr>
        <w:pStyle w:val="2"/>
        <w:ind w:leftChars="0" w:rightChars="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lastRenderedPageBreak/>
        <w:t>（</w:t>
      </w:r>
      <w:r w:rsidR="00C84EFB" w:rsidRPr="007D1142">
        <w:rPr>
          <w:rFonts w:ascii="Arial" w:eastAsia="ＭＳ ゴシック" w:hAnsi="Arial" w:cs="Arial"/>
        </w:rPr>
        <w:t>4</w:t>
      </w:r>
      <w:r w:rsidRPr="007D1142">
        <w:rPr>
          <w:rFonts w:ascii="Arial" w:eastAsia="ＭＳ ゴシック" w:hAnsi="Arial" w:cs="Arial"/>
        </w:rPr>
        <w:t>）</w:t>
      </w:r>
      <w:r w:rsidR="00B1754F" w:rsidRPr="007D1142">
        <w:rPr>
          <w:rFonts w:ascii="Arial" w:eastAsia="ＭＳ ゴシック" w:hAnsi="Arial" w:cs="Arial" w:hint="eastAsia"/>
        </w:rPr>
        <w:t>想定される</w:t>
      </w:r>
      <w:r w:rsidR="001A5554" w:rsidRPr="007D1142">
        <w:rPr>
          <w:rFonts w:ascii="Arial" w:eastAsia="ＭＳ ゴシック" w:hAnsi="Arial" w:cs="Arial"/>
        </w:rPr>
        <w:t>収集</w:t>
      </w:r>
      <w:r w:rsidR="00B1754F" w:rsidRPr="007D1142">
        <w:rPr>
          <w:rFonts w:ascii="Arial" w:eastAsia="ＭＳ ゴシック" w:hAnsi="Arial" w:cs="Arial" w:hint="eastAsia"/>
        </w:rPr>
        <w:t>件</w:t>
      </w:r>
      <w:r w:rsidRPr="007D1142">
        <w:rPr>
          <w:rFonts w:ascii="Arial" w:eastAsia="ＭＳ ゴシック" w:hAnsi="Arial" w:cs="Arial"/>
        </w:rPr>
        <w:t>数</w:t>
      </w:r>
    </w:p>
    <w:p w14:paraId="0246E627" w14:textId="77777777" w:rsidR="00AB4AE3" w:rsidRDefault="00AB4AE3" w:rsidP="00B77B6B">
      <w:pPr>
        <w:ind w:leftChars="200" w:left="630" w:hangingChars="100" w:hanging="210"/>
        <w:rPr>
          <w:rFonts w:ascii="ＭＳ ゴシック" w:eastAsia="ＭＳ ゴシック" w:hAnsi="ＭＳ ゴシック" w:cs="ＭＳ ゴシック"/>
          <w:color w:val="FF0000"/>
        </w:rPr>
      </w:pPr>
    </w:p>
    <w:p w14:paraId="71EA6D7D" w14:textId="77777777" w:rsidR="00A04935" w:rsidRPr="007D1142" w:rsidRDefault="00A04935" w:rsidP="00B77B6B">
      <w:pPr>
        <w:ind w:leftChars="200" w:left="630" w:hangingChars="100" w:hanging="210"/>
        <w:rPr>
          <w:rFonts w:ascii="ＭＳ ゴシック" w:eastAsia="ＭＳ ゴシック" w:hAnsi="ＭＳ ゴシック" w:cs="ＭＳ ゴシック"/>
          <w:color w:val="FF0000"/>
        </w:rPr>
      </w:pPr>
    </w:p>
    <w:p w14:paraId="74F8276D" w14:textId="77777777" w:rsidR="00623F99" w:rsidRPr="007D1142" w:rsidRDefault="00623F99" w:rsidP="003F752A">
      <w:pPr>
        <w:ind w:firstLineChars="100" w:firstLine="211"/>
        <w:rPr>
          <w:rFonts w:ascii="ＭＳ ゴシック" w:eastAsia="ＭＳ ゴシック" w:hAnsi="ＭＳ ゴシック" w:cs="ＭＳ ゴシック"/>
          <w:b/>
        </w:rPr>
      </w:pPr>
      <w:r w:rsidRPr="007D1142">
        <w:rPr>
          <w:rFonts w:ascii="Arial" w:eastAsia="ＭＳ ゴシック" w:hAnsi="Arial" w:cs="Arial" w:hint="eastAsia"/>
          <w:b/>
        </w:rPr>
        <w:t>（</w:t>
      </w:r>
      <w:r w:rsidR="00C84EFB" w:rsidRPr="007D1142">
        <w:rPr>
          <w:rFonts w:ascii="Arial" w:eastAsia="ＭＳ ゴシック" w:hAnsi="Arial" w:cs="Arial"/>
          <w:b/>
        </w:rPr>
        <w:t>5</w:t>
      </w:r>
      <w:r w:rsidRPr="007D1142">
        <w:rPr>
          <w:rFonts w:ascii="Arial" w:eastAsia="ＭＳ ゴシック" w:hAnsi="Arial" w:cs="Arial" w:hint="eastAsia"/>
          <w:b/>
        </w:rPr>
        <w:t>）</w:t>
      </w:r>
      <w:r w:rsidRPr="007D1142">
        <w:rPr>
          <w:rFonts w:ascii="ＭＳ ゴシック" w:eastAsia="ＭＳ ゴシック" w:hAnsi="ＭＳ ゴシック" w:cs="ＭＳ ゴシック"/>
          <w:b/>
        </w:rPr>
        <w:t>収集の方法</w:t>
      </w:r>
    </w:p>
    <w:p w14:paraId="28165D18" w14:textId="4C3BC395" w:rsidR="00AA5D2A" w:rsidRPr="00A04935" w:rsidRDefault="00CB2128" w:rsidP="00A04935">
      <w:pPr>
        <w:ind w:leftChars="35" w:left="283" w:hangingChars="100" w:hanging="210"/>
        <w:rPr>
          <w:rFonts w:ascii="Arial" w:eastAsia="ＭＳ ゴシック" w:hAnsi="Arial" w:cs="Arial"/>
          <w:color w:val="FF0000"/>
        </w:rPr>
      </w:pPr>
      <w:r w:rsidRPr="007D1142">
        <w:rPr>
          <w:rFonts w:ascii="Arial" w:eastAsia="ＭＳ ゴシック" w:hAnsi="Arial" w:cs="Arial"/>
          <w:color w:val="FF0000"/>
        </w:rPr>
        <w:t xml:space="preserve">　</w:t>
      </w:r>
      <w:r w:rsidR="00A04935">
        <w:rPr>
          <w:rFonts w:ascii="Arial" w:eastAsia="ＭＳ ゴシック" w:hAnsi="Arial" w:cs="Arial" w:hint="eastAsia"/>
          <w:color w:val="FF0000"/>
        </w:rPr>
        <w:t xml:space="preserve"> </w:t>
      </w:r>
    </w:p>
    <w:p w14:paraId="7CFE2C0B" w14:textId="77777777" w:rsidR="00AE41CE" w:rsidRPr="007D1142" w:rsidRDefault="00AE41CE" w:rsidP="00A04935">
      <w:pPr>
        <w:ind w:leftChars="135" w:left="283" w:firstLineChars="100" w:firstLine="211"/>
        <w:rPr>
          <w:rFonts w:ascii="Arial" w:eastAsia="ＭＳ ゴシック" w:hAnsi="Arial" w:cs="Arial"/>
          <w:b/>
        </w:rPr>
      </w:pPr>
    </w:p>
    <w:p w14:paraId="0B4452F7" w14:textId="1FCD09BD" w:rsidR="00986319" w:rsidRPr="00A04935" w:rsidRDefault="00AE41CE" w:rsidP="00A04935">
      <w:pPr>
        <w:ind w:firstLineChars="100" w:firstLine="211"/>
        <w:rPr>
          <w:rFonts w:ascii="Arial" w:eastAsia="ＭＳ ゴシック" w:hAnsi="Arial" w:cs="Arial"/>
          <w:b/>
        </w:rPr>
      </w:pPr>
      <w:r w:rsidRPr="007D1142">
        <w:rPr>
          <w:rFonts w:ascii="Arial" w:eastAsia="ＭＳ ゴシック" w:hAnsi="Arial" w:cs="Arial" w:hint="eastAsia"/>
          <w:b/>
        </w:rPr>
        <w:t>（</w:t>
      </w:r>
      <w:r w:rsidR="00862BCB" w:rsidRPr="007D1142">
        <w:rPr>
          <w:rFonts w:ascii="Arial" w:eastAsia="ＭＳ ゴシック" w:hAnsi="Arial" w:cs="Arial" w:hint="eastAsia"/>
          <w:b/>
        </w:rPr>
        <w:t>6</w:t>
      </w:r>
      <w:r w:rsidRPr="007D1142">
        <w:rPr>
          <w:rFonts w:ascii="Arial" w:eastAsia="ＭＳ ゴシック" w:hAnsi="Arial" w:cs="Arial" w:hint="eastAsia"/>
          <w:b/>
        </w:rPr>
        <w:t>）</w:t>
      </w:r>
      <w:r w:rsidR="00A8237F" w:rsidRPr="007D1142">
        <w:rPr>
          <w:rFonts w:ascii="Arial" w:eastAsia="ＭＳ ゴシック" w:hAnsi="Arial" w:cs="Arial" w:hint="eastAsia"/>
          <w:b/>
        </w:rPr>
        <w:t>提供（</w:t>
      </w:r>
      <w:r w:rsidR="00862BCB" w:rsidRPr="007D1142">
        <w:rPr>
          <w:rFonts w:ascii="Arial" w:eastAsia="ＭＳ ゴシック" w:hAnsi="Arial" w:cs="Arial" w:hint="eastAsia"/>
          <w:b/>
        </w:rPr>
        <w:t>分譲</w:t>
      </w:r>
      <w:r w:rsidR="00A8237F" w:rsidRPr="007D1142">
        <w:rPr>
          <w:rFonts w:ascii="Arial" w:eastAsia="ＭＳ ゴシック" w:hAnsi="Arial" w:cs="Arial" w:hint="eastAsia"/>
          <w:b/>
        </w:rPr>
        <w:t>）</w:t>
      </w:r>
      <w:r w:rsidR="00862BCB" w:rsidRPr="007D1142">
        <w:rPr>
          <w:rFonts w:ascii="Arial" w:eastAsia="ＭＳ ゴシック" w:hAnsi="Arial" w:cs="Arial" w:hint="eastAsia"/>
          <w:b/>
        </w:rPr>
        <w:t>する</w:t>
      </w:r>
      <w:r w:rsidRPr="007D1142">
        <w:rPr>
          <w:rFonts w:ascii="Arial" w:eastAsia="ＭＳ ゴシック" w:hAnsi="Arial" w:cs="Arial" w:hint="eastAsia"/>
          <w:b/>
        </w:rPr>
        <w:t>試料・情報の種類及び量</w:t>
      </w:r>
    </w:p>
    <w:p w14:paraId="572F809B" w14:textId="77777777" w:rsidR="00AE41CE" w:rsidRPr="007D1142" w:rsidRDefault="00AE41CE" w:rsidP="00C91C4C">
      <w:pPr>
        <w:ind w:firstLineChars="67" w:firstLine="141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  <w:color w:val="0000FF"/>
        </w:rPr>
        <w:t>【試料】</w:t>
      </w:r>
    </w:p>
    <w:p w14:paraId="17FB5F5F" w14:textId="61FD262A" w:rsidR="00A04935" w:rsidRDefault="00A04935" w:rsidP="00C91C4C">
      <w:pPr>
        <w:ind w:firstLineChars="67" w:firstLine="141"/>
        <w:rPr>
          <w:rFonts w:ascii="ＭＳ ゴシック" w:eastAsia="ＭＳ ゴシック" w:hAnsi="ＭＳ ゴシック"/>
          <w:color w:val="0000FF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FF"/>
          <w:kern w:val="0"/>
          <w:szCs w:val="21"/>
        </w:rPr>
        <w:t xml:space="preserve"> </w:t>
      </w:r>
      <w:r>
        <w:rPr>
          <w:rFonts w:ascii="ＭＳ ゴシック" w:eastAsia="ＭＳ ゴシック" w:hAnsi="ＭＳ ゴシック"/>
          <w:color w:val="0000FF"/>
          <w:kern w:val="0"/>
          <w:szCs w:val="21"/>
        </w:rPr>
        <w:t xml:space="preserve"> </w:t>
      </w:r>
    </w:p>
    <w:p w14:paraId="6F326303" w14:textId="77777777" w:rsidR="00AE41CE" w:rsidRPr="007D1142" w:rsidRDefault="00AE41CE" w:rsidP="00C91C4C">
      <w:pPr>
        <w:ind w:firstLineChars="67" w:firstLine="141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  <w:color w:val="0000FF"/>
        </w:rPr>
        <w:t>【情報】</w:t>
      </w:r>
    </w:p>
    <w:p w14:paraId="21866C79" w14:textId="47AE060E" w:rsidR="00A04935" w:rsidRDefault="00A04935" w:rsidP="00C91C4C">
      <w:pPr>
        <w:ind w:leftChars="68" w:left="420" w:hangingChars="132" w:hanging="277"/>
        <w:rPr>
          <w:rFonts w:ascii="ＭＳ ゴシック" w:eastAsia="ＭＳ ゴシック" w:hAnsi="ＭＳ ゴシック"/>
          <w:color w:val="0000FF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FF"/>
          <w:kern w:val="0"/>
          <w:szCs w:val="21"/>
        </w:rPr>
        <w:t xml:space="preserve"> </w:t>
      </w:r>
      <w:r>
        <w:rPr>
          <w:rFonts w:ascii="ＭＳ ゴシック" w:eastAsia="ＭＳ ゴシック" w:hAnsi="ＭＳ ゴシック"/>
          <w:color w:val="0000FF"/>
          <w:kern w:val="0"/>
          <w:szCs w:val="21"/>
        </w:rPr>
        <w:t xml:space="preserve"> </w:t>
      </w:r>
    </w:p>
    <w:p w14:paraId="68BD7A2F" w14:textId="77777777" w:rsidR="00862BCB" w:rsidRPr="007D1142" w:rsidRDefault="00862BCB" w:rsidP="00C91C4C">
      <w:pPr>
        <w:ind w:leftChars="68" w:left="420" w:hangingChars="132" w:hanging="277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  <w:color w:val="0000FF"/>
        </w:rPr>
        <w:t>【提供・分譲先】</w:t>
      </w:r>
    </w:p>
    <w:p w14:paraId="48054407" w14:textId="7A2B1708" w:rsidR="00862BCB" w:rsidRPr="007D1142" w:rsidRDefault="00862BCB" w:rsidP="00C91C4C">
      <w:pPr>
        <w:ind w:leftChars="67" w:left="141" w:firstLineChars="2" w:firstLine="4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  <w:color w:val="0000FF"/>
        </w:rPr>
        <w:t xml:space="preserve">　</w:t>
      </w:r>
    </w:p>
    <w:p w14:paraId="0D0F8A0D" w14:textId="0CB7086A" w:rsidR="00AA5D2A" w:rsidRPr="007D1142" w:rsidRDefault="00A04935" w:rsidP="00A04935">
      <w:pPr>
        <w:rPr>
          <w:rFonts w:ascii="Arial" w:eastAsia="ＭＳ ゴシック" w:hAnsi="Arial" w:cs="Arial"/>
          <w:color w:val="0000FF"/>
        </w:rPr>
      </w:pPr>
      <w:r>
        <w:rPr>
          <w:rFonts w:ascii="Arial" w:eastAsia="ＭＳ ゴシック" w:hAnsi="Arial" w:cs="Arial" w:hint="eastAsia"/>
          <w:color w:val="0000FF"/>
        </w:rPr>
        <w:t xml:space="preserve"> </w:t>
      </w:r>
      <w:r>
        <w:rPr>
          <w:rFonts w:ascii="Arial" w:eastAsia="ＭＳ ゴシック" w:hAnsi="Arial" w:cs="Arial"/>
          <w:color w:val="0000FF"/>
        </w:rPr>
        <w:t xml:space="preserve">   </w:t>
      </w:r>
    </w:p>
    <w:p w14:paraId="282FCF78" w14:textId="77777777" w:rsidR="003A6A84" w:rsidRPr="007D1142" w:rsidRDefault="00AA5D2A" w:rsidP="00EC5462">
      <w:pPr>
        <w:ind w:firstLine="1"/>
        <w:rPr>
          <w:rFonts w:ascii="Arial" w:eastAsia="ＭＳ ゴシック" w:hAnsi="Arial" w:cs="Arial"/>
          <w:b/>
        </w:rPr>
      </w:pPr>
      <w:r w:rsidRPr="007D1142">
        <w:rPr>
          <w:rFonts w:ascii="Arial" w:eastAsia="ＭＳ ゴシック" w:hAnsi="Arial" w:cs="Arial" w:hint="eastAsia"/>
          <w:b/>
        </w:rPr>
        <w:t>（</w:t>
      </w:r>
      <w:r w:rsidR="00862BCB" w:rsidRPr="007D1142">
        <w:rPr>
          <w:rFonts w:ascii="Arial" w:eastAsia="ＭＳ ゴシック" w:hAnsi="Arial" w:cs="Arial"/>
          <w:b/>
        </w:rPr>
        <w:t>7</w:t>
      </w:r>
      <w:r w:rsidRPr="007D1142">
        <w:rPr>
          <w:rFonts w:ascii="Arial" w:eastAsia="ＭＳ ゴシック" w:hAnsi="Arial" w:cs="Arial" w:hint="eastAsia"/>
          <w:b/>
        </w:rPr>
        <w:t>）</w:t>
      </w:r>
      <w:r w:rsidR="00AE41CE" w:rsidRPr="007D1142">
        <w:rPr>
          <w:rFonts w:ascii="Arial" w:eastAsia="ＭＳ ゴシック" w:hAnsi="Arial" w:cs="Arial" w:hint="eastAsia"/>
          <w:b/>
        </w:rPr>
        <w:t>試料・情報の提供</w:t>
      </w:r>
      <w:r w:rsidR="007B0096" w:rsidRPr="007D1142">
        <w:rPr>
          <w:rFonts w:ascii="Arial" w:eastAsia="ＭＳ ゴシック" w:hAnsi="Arial" w:cs="Arial"/>
          <w:b/>
        </w:rPr>
        <w:t>（</w:t>
      </w:r>
      <w:r w:rsidR="00AE41CE" w:rsidRPr="007D1142">
        <w:rPr>
          <w:rFonts w:ascii="Arial" w:eastAsia="ＭＳ ゴシック" w:hAnsi="Arial" w:cs="Arial" w:hint="eastAsia"/>
          <w:b/>
        </w:rPr>
        <w:t>分譲</w:t>
      </w:r>
      <w:r w:rsidR="007B0096" w:rsidRPr="007D1142">
        <w:rPr>
          <w:rFonts w:ascii="Arial" w:eastAsia="ＭＳ ゴシック" w:hAnsi="Arial" w:cs="Arial" w:hint="eastAsia"/>
          <w:b/>
        </w:rPr>
        <w:t>）</w:t>
      </w:r>
      <w:r w:rsidR="003A6A84" w:rsidRPr="007D1142">
        <w:rPr>
          <w:rFonts w:ascii="Arial" w:eastAsia="ＭＳ ゴシック" w:hAnsi="Arial" w:cs="Arial" w:hint="eastAsia"/>
          <w:b/>
        </w:rPr>
        <w:t>の方法</w:t>
      </w:r>
    </w:p>
    <w:p w14:paraId="2D1EA208" w14:textId="0B3AE0E8" w:rsidR="00A04935" w:rsidRDefault="00A04935" w:rsidP="00A04935">
      <w:pPr>
        <w:ind w:leftChars="39" w:left="426" w:rightChars="106" w:right="223" w:hangingChars="164" w:hanging="344"/>
        <w:jc w:val="left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  <w:color w:val="FF0000"/>
        </w:rPr>
        <w:t xml:space="preserve">   </w:t>
      </w:r>
    </w:p>
    <w:p w14:paraId="1D071A26" w14:textId="76C16D34" w:rsidR="008B07EA" w:rsidRPr="00A04935" w:rsidRDefault="00A04935" w:rsidP="00A04935">
      <w:pPr>
        <w:ind w:leftChars="39" w:left="426" w:rightChars="106" w:right="223" w:hangingChars="164" w:hanging="344"/>
        <w:jc w:val="left"/>
        <w:rPr>
          <w:rFonts w:ascii="ＭＳ ゴシック" w:eastAsia="ＭＳ ゴシック" w:hAnsi="ＭＳ ゴシック"/>
          <w:color w:val="0000FF"/>
          <w:szCs w:val="21"/>
        </w:rPr>
      </w:pPr>
      <w:r>
        <w:rPr>
          <w:rFonts w:ascii="ＭＳ ゴシック" w:eastAsia="ＭＳ ゴシック" w:hAnsi="ＭＳ ゴシック" w:hint="eastAsia"/>
          <w:color w:val="0000FF"/>
          <w:szCs w:val="21"/>
        </w:rPr>
        <w:t xml:space="preserve">　 </w:t>
      </w:r>
    </w:p>
    <w:p w14:paraId="3482D436" w14:textId="77777777" w:rsidR="00381864" w:rsidRPr="00EC5462" w:rsidRDefault="0054436B" w:rsidP="00EC5462">
      <w:pPr>
        <w:rPr>
          <w:b/>
        </w:rPr>
      </w:pPr>
      <w:r w:rsidRPr="00EC5462">
        <w:rPr>
          <w:rFonts w:hint="eastAsia"/>
          <w:b/>
        </w:rPr>
        <w:t>（</w:t>
      </w:r>
      <w:r w:rsidR="00862BCB" w:rsidRPr="00EC5462">
        <w:rPr>
          <w:b/>
        </w:rPr>
        <w:t>8</w:t>
      </w:r>
      <w:r w:rsidRPr="00EC5462">
        <w:rPr>
          <w:rFonts w:hint="eastAsia"/>
          <w:b/>
        </w:rPr>
        <w:t>）</w:t>
      </w:r>
      <w:r w:rsidR="00784BC1" w:rsidRPr="00EC5462">
        <w:rPr>
          <w:rFonts w:hint="eastAsia"/>
          <w:b/>
        </w:rPr>
        <w:t>研究事業</w:t>
      </w:r>
      <w:r w:rsidR="00623F99" w:rsidRPr="00EC5462">
        <w:rPr>
          <w:rFonts w:hint="eastAsia"/>
          <w:b/>
        </w:rPr>
        <w:t>遂行に必要な</w:t>
      </w:r>
      <w:r w:rsidR="00B92177" w:rsidRPr="00EC5462">
        <w:rPr>
          <w:rFonts w:hint="eastAsia"/>
          <w:b/>
        </w:rPr>
        <w:t>物理的</w:t>
      </w:r>
      <w:r w:rsidR="00623F99" w:rsidRPr="00EC5462">
        <w:rPr>
          <w:rFonts w:hint="eastAsia"/>
          <w:b/>
        </w:rPr>
        <w:t>システムの概要</w:t>
      </w:r>
    </w:p>
    <w:p w14:paraId="5E0AD7B1" w14:textId="621F86D7" w:rsidR="00623F99" w:rsidRPr="007D1142" w:rsidRDefault="00623F99" w:rsidP="00C91C4C">
      <w:pPr>
        <w:ind w:leftChars="172" w:left="424" w:hangingChars="30" w:hanging="63"/>
        <w:rPr>
          <w:rFonts w:ascii="ＭＳ ゴシック" w:eastAsia="ＭＳ ゴシック" w:hAnsi="ＭＳ ゴシック" w:cs="ＭＳ ゴシック"/>
          <w:color w:val="FF0000"/>
        </w:rPr>
      </w:pPr>
    </w:p>
    <w:p w14:paraId="61018A59" w14:textId="293CCE7A" w:rsidR="002914A8" w:rsidRPr="007D1142" w:rsidRDefault="00A04935" w:rsidP="00B92177">
      <w:pPr>
        <w:snapToGrid w:val="0"/>
        <w:rPr>
          <w:rFonts w:ascii="ＭＳ 明朝" w:hAnsi="ＭＳ 明朝"/>
          <w:color w:val="0000FF"/>
          <w:sz w:val="20"/>
        </w:rPr>
      </w:pPr>
      <w:r>
        <w:rPr>
          <w:rFonts w:ascii="ＭＳ 明朝" w:hAnsi="ＭＳ 明朝" w:hint="eastAsia"/>
          <w:color w:val="0000FF"/>
          <w:sz w:val="20"/>
        </w:rPr>
        <w:t xml:space="preserve">   </w:t>
      </w:r>
    </w:p>
    <w:p w14:paraId="13256B80" w14:textId="77777777" w:rsidR="00E31146" w:rsidRPr="007D1142" w:rsidRDefault="00707290" w:rsidP="00EC5462">
      <w:pPr>
        <w:pStyle w:val="a8"/>
        <w:wordWrap/>
        <w:snapToGrid w:val="0"/>
        <w:spacing w:line="240" w:lineRule="atLeast"/>
        <w:rPr>
          <w:rFonts w:ascii="Arial" w:eastAsia="ＭＳ ゴシック" w:hAnsi="Arial" w:cs="Arial"/>
          <w:b/>
          <w:sz w:val="21"/>
        </w:rPr>
      </w:pPr>
      <w:r w:rsidRPr="007D1142">
        <w:rPr>
          <w:rFonts w:ascii="Arial" w:eastAsia="ＭＳ ゴシック" w:hAnsi="Arial" w:cs="Arial" w:hint="eastAsia"/>
          <w:b/>
          <w:sz w:val="21"/>
        </w:rPr>
        <w:t>（</w:t>
      </w:r>
      <w:r w:rsidR="00862BCB" w:rsidRPr="007D1142">
        <w:rPr>
          <w:rFonts w:ascii="Arial" w:eastAsia="ＭＳ ゴシック" w:hAnsi="Arial" w:cs="Arial"/>
          <w:b/>
          <w:sz w:val="21"/>
        </w:rPr>
        <w:t>9</w:t>
      </w:r>
      <w:r w:rsidR="00082EB4" w:rsidRPr="007D1142">
        <w:rPr>
          <w:rFonts w:ascii="Arial" w:eastAsia="ＭＳ ゴシック" w:hAnsi="Arial" w:cs="Arial" w:hint="eastAsia"/>
          <w:b/>
          <w:sz w:val="21"/>
        </w:rPr>
        <w:t>）試料・情報の収集と</w:t>
      </w:r>
      <w:r w:rsidR="00AE41CE" w:rsidRPr="007D1142">
        <w:rPr>
          <w:rFonts w:ascii="Arial" w:eastAsia="ＭＳ ゴシック" w:hAnsi="Arial" w:cs="Arial" w:hint="eastAsia"/>
          <w:b/>
          <w:sz w:val="21"/>
        </w:rPr>
        <w:t>提供</w:t>
      </w:r>
      <w:r w:rsidR="007B0096" w:rsidRPr="007D1142">
        <w:rPr>
          <w:rFonts w:ascii="Arial" w:eastAsia="ＭＳ ゴシック" w:hAnsi="Arial" w:cs="Arial"/>
          <w:b/>
          <w:sz w:val="21"/>
        </w:rPr>
        <w:t>（</w:t>
      </w:r>
      <w:r w:rsidR="00082EB4" w:rsidRPr="007D1142">
        <w:rPr>
          <w:rFonts w:ascii="Arial" w:eastAsia="ＭＳ ゴシック" w:hAnsi="Arial" w:cs="Arial" w:hint="eastAsia"/>
          <w:b/>
          <w:sz w:val="21"/>
        </w:rPr>
        <w:t>分譲</w:t>
      </w:r>
      <w:r w:rsidR="007B0096" w:rsidRPr="007D1142">
        <w:rPr>
          <w:rFonts w:ascii="Arial" w:eastAsia="ＭＳ ゴシック" w:hAnsi="Arial" w:cs="Arial" w:hint="eastAsia"/>
          <w:b/>
          <w:sz w:val="21"/>
        </w:rPr>
        <w:t>）</w:t>
      </w:r>
      <w:r w:rsidR="00B024DD" w:rsidRPr="007D1142">
        <w:rPr>
          <w:rFonts w:ascii="Arial" w:eastAsia="ＭＳ ゴシック" w:hAnsi="Arial" w:cs="Arial" w:hint="eastAsia"/>
          <w:b/>
          <w:sz w:val="21"/>
        </w:rPr>
        <w:t>の記録</w:t>
      </w:r>
    </w:p>
    <w:p w14:paraId="1D99C7F2" w14:textId="0F091D78" w:rsidR="00A04935" w:rsidRPr="007D1142" w:rsidRDefault="00B92177" w:rsidP="00A04935">
      <w:pPr>
        <w:pStyle w:val="a8"/>
        <w:wordWrap/>
        <w:snapToGrid w:val="0"/>
        <w:spacing w:line="240" w:lineRule="atLeast"/>
        <w:ind w:leftChars="40" w:left="284" w:hangingChars="96" w:hanging="200"/>
        <w:rPr>
          <w:rFonts w:asciiTheme="majorEastAsia" w:eastAsiaTheme="majorEastAsia" w:hAnsiTheme="majorEastAsia" w:cs="Arial"/>
          <w:color w:val="FF0000"/>
          <w:sz w:val="21"/>
        </w:rPr>
      </w:pPr>
      <w:r w:rsidRPr="007D1142">
        <w:rPr>
          <w:rFonts w:asciiTheme="majorEastAsia" w:eastAsiaTheme="majorEastAsia" w:hAnsiTheme="majorEastAsia" w:cs="Arial" w:hint="eastAsia"/>
          <w:color w:val="FF0000"/>
          <w:sz w:val="21"/>
        </w:rPr>
        <w:t xml:space="preserve">　</w:t>
      </w:r>
    </w:p>
    <w:p w14:paraId="03201B00" w14:textId="052CB8F4" w:rsidR="0073486E" w:rsidRPr="00A04935" w:rsidRDefault="00A04935" w:rsidP="00A04935">
      <w:pPr>
        <w:pStyle w:val="a8"/>
        <w:wordWrap/>
        <w:snapToGrid w:val="0"/>
        <w:spacing w:line="240" w:lineRule="atLeast"/>
        <w:ind w:leftChars="40" w:left="284" w:hangingChars="96" w:hanging="200"/>
        <w:rPr>
          <w:rFonts w:asciiTheme="majorEastAsia" w:eastAsiaTheme="majorEastAsia" w:hAnsiTheme="majorEastAsia" w:cs="Arial"/>
          <w:color w:val="FF0000"/>
          <w:sz w:val="21"/>
        </w:rPr>
      </w:pPr>
      <w:r>
        <w:rPr>
          <w:rFonts w:asciiTheme="majorEastAsia" w:eastAsiaTheme="majorEastAsia" w:hAnsiTheme="majorEastAsia" w:cs="Arial" w:hint="eastAsia"/>
          <w:color w:val="FF0000"/>
          <w:sz w:val="21"/>
        </w:rPr>
        <w:t xml:space="preserve">  </w:t>
      </w:r>
    </w:p>
    <w:p w14:paraId="01B87358" w14:textId="77777777" w:rsidR="0041582C" w:rsidRPr="007D1142" w:rsidRDefault="00BA0257" w:rsidP="00EC5462">
      <w:pPr>
        <w:pStyle w:val="a8"/>
        <w:wordWrap/>
        <w:snapToGrid w:val="0"/>
        <w:spacing w:line="240" w:lineRule="atLeast"/>
        <w:rPr>
          <w:rFonts w:asciiTheme="majorEastAsia" w:eastAsiaTheme="majorEastAsia" w:hAnsiTheme="majorEastAsia" w:cs="Arial"/>
          <w:b/>
          <w:sz w:val="21"/>
        </w:rPr>
      </w:pPr>
      <w:r w:rsidRPr="007D1142">
        <w:rPr>
          <w:rFonts w:asciiTheme="majorEastAsia" w:eastAsiaTheme="majorEastAsia" w:hAnsiTheme="majorEastAsia" w:cs="Arial" w:hint="eastAsia"/>
          <w:b/>
          <w:sz w:val="21"/>
        </w:rPr>
        <w:t>（10）</w:t>
      </w:r>
      <w:r w:rsidR="008A49B5" w:rsidRPr="007D1142">
        <w:rPr>
          <w:rFonts w:asciiTheme="majorEastAsia" w:eastAsiaTheme="majorEastAsia" w:hAnsiTheme="majorEastAsia" w:cs="Arial" w:hint="eastAsia"/>
          <w:b/>
          <w:sz w:val="21"/>
        </w:rPr>
        <w:t>バンク・レジストリーに保管する試料・情報</w:t>
      </w:r>
    </w:p>
    <w:p w14:paraId="54114481" w14:textId="1CC9DC83" w:rsidR="00C91C4C" w:rsidRDefault="008A49B5" w:rsidP="00A04935">
      <w:pPr>
        <w:pStyle w:val="a8"/>
        <w:wordWrap/>
        <w:snapToGrid w:val="0"/>
        <w:spacing w:line="240" w:lineRule="atLeast"/>
        <w:ind w:leftChars="40" w:left="284" w:hangingChars="96" w:hanging="200"/>
        <w:rPr>
          <w:rFonts w:ascii="Arial" w:eastAsia="ＭＳ ゴシック" w:hAnsi="Arial" w:cs="Arial"/>
          <w:color w:val="0000FF"/>
          <w:spacing w:val="0"/>
          <w:kern w:val="2"/>
          <w:sz w:val="21"/>
          <w:szCs w:val="22"/>
        </w:rPr>
      </w:pPr>
      <w:r w:rsidRPr="007D1142">
        <w:rPr>
          <w:rFonts w:asciiTheme="majorEastAsia" w:eastAsiaTheme="majorEastAsia" w:hAnsiTheme="majorEastAsia" w:cs="Arial" w:hint="eastAsia"/>
          <w:color w:val="FF0000"/>
          <w:sz w:val="21"/>
        </w:rPr>
        <w:t xml:space="preserve">　</w:t>
      </w:r>
    </w:p>
    <w:p w14:paraId="22D41E6C" w14:textId="77777777" w:rsidR="00C91C4C" w:rsidRPr="007D1142" w:rsidRDefault="00C91C4C" w:rsidP="00C91C4C">
      <w:pPr>
        <w:pStyle w:val="a8"/>
        <w:wordWrap/>
        <w:snapToGrid w:val="0"/>
        <w:spacing w:line="240" w:lineRule="atLeast"/>
        <w:ind w:leftChars="135" w:left="422" w:hangingChars="67" w:hanging="139"/>
        <w:rPr>
          <w:rFonts w:asciiTheme="majorEastAsia" w:eastAsiaTheme="majorEastAsia" w:hAnsiTheme="majorEastAsia" w:cs="Arial"/>
          <w:color w:val="FF0000"/>
          <w:sz w:val="21"/>
        </w:rPr>
      </w:pPr>
    </w:p>
    <w:p w14:paraId="3C575B32" w14:textId="77777777" w:rsidR="00176E2A" w:rsidRPr="00EC5462" w:rsidRDefault="00176E2A" w:rsidP="00EC5462">
      <w:pPr>
        <w:rPr>
          <w:b/>
          <w:u w:val="single"/>
        </w:rPr>
      </w:pPr>
      <w:r w:rsidRPr="00EC5462">
        <w:rPr>
          <w:rFonts w:asciiTheme="majorEastAsia" w:hAnsiTheme="majorEastAsia" w:hint="eastAsia"/>
          <w:b/>
        </w:rPr>
        <w:t>（</w:t>
      </w:r>
      <w:r w:rsidRPr="00EC5462">
        <w:rPr>
          <w:rFonts w:asciiTheme="majorEastAsia" w:hAnsiTheme="majorEastAsia" w:hint="eastAsia"/>
          <w:b/>
        </w:rPr>
        <w:t>11</w:t>
      </w:r>
      <w:r w:rsidRPr="00EC5462">
        <w:rPr>
          <w:rFonts w:asciiTheme="majorEastAsia" w:hAnsiTheme="majorEastAsia" w:hint="eastAsia"/>
          <w:b/>
        </w:rPr>
        <w:t>）</w:t>
      </w:r>
      <w:r w:rsidRPr="00EC5462">
        <w:rPr>
          <w:rFonts w:hint="eastAsia"/>
          <w:b/>
        </w:rPr>
        <w:t>研究実施に伴うカウンセリングの必要性と有無</w:t>
      </w:r>
    </w:p>
    <w:p w14:paraId="332FF9EA" w14:textId="529364F1" w:rsidR="008117C1" w:rsidRDefault="00A04935" w:rsidP="00EB315F">
      <w:pPr>
        <w:pStyle w:val="a8"/>
        <w:wordWrap/>
        <w:snapToGrid w:val="0"/>
        <w:spacing w:line="240" w:lineRule="atLeast"/>
        <w:rPr>
          <w:rFonts w:ascii="Arial" w:eastAsia="ＭＳ ゴシック" w:hAnsi="Arial" w:cs="Arial"/>
          <w:b/>
        </w:rPr>
      </w:pPr>
      <w:r w:rsidRPr="00EC5462">
        <w:rPr>
          <w:rFonts w:ascii="Arial" w:eastAsia="ＭＳ ゴシック" w:hAnsi="Arial" w:cs="Arial" w:hint="eastAsia"/>
          <w:b/>
        </w:rPr>
        <w:t xml:space="preserve">   </w:t>
      </w:r>
    </w:p>
    <w:p w14:paraId="3447524D" w14:textId="22B627D0" w:rsidR="00EC5462" w:rsidRPr="00EC5462" w:rsidRDefault="00EC5462" w:rsidP="00EB315F">
      <w:pPr>
        <w:pStyle w:val="a8"/>
        <w:wordWrap/>
        <w:snapToGrid w:val="0"/>
        <w:spacing w:line="240" w:lineRule="atLeas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　</w:t>
      </w:r>
    </w:p>
    <w:p w14:paraId="3804A2C5" w14:textId="77777777" w:rsidR="00183F44" w:rsidRDefault="00183F44" w:rsidP="00A97E2C">
      <w:pPr>
        <w:pStyle w:val="1"/>
        <w:numPr>
          <w:ilvl w:val="0"/>
          <w:numId w:val="26"/>
        </w:numPr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 w:hint="eastAsia"/>
        </w:rPr>
        <w:t>インフォームド・コンセント</w:t>
      </w:r>
      <w:r w:rsidR="00142DA6" w:rsidRPr="007D1142">
        <w:rPr>
          <w:rFonts w:ascii="Arial" w:eastAsia="ＭＳ ゴシック" w:hAnsi="Arial" w:cs="Arial" w:hint="eastAsia"/>
        </w:rPr>
        <w:t>等</w:t>
      </w:r>
      <w:r w:rsidRPr="007D1142">
        <w:rPr>
          <w:rFonts w:ascii="Arial" w:eastAsia="ＭＳ ゴシック" w:hAnsi="Arial" w:cs="Arial" w:hint="eastAsia"/>
        </w:rPr>
        <w:t>を受ける手続等</w:t>
      </w:r>
    </w:p>
    <w:p w14:paraId="39F97283" w14:textId="5B9D447E" w:rsidR="00554991" w:rsidRPr="00554991" w:rsidRDefault="00554991" w:rsidP="00554991">
      <w:r>
        <w:rPr>
          <w:rFonts w:hint="eastAsia"/>
        </w:rPr>
        <w:t xml:space="preserve">　　</w:t>
      </w:r>
      <w:r w:rsidRPr="00554991">
        <w:rPr>
          <w:rFonts w:ascii="ＭＳ 明朝" w:hAnsi="ＭＳ 明朝" w:cs="ＭＳ 明朝"/>
          <w:color w:val="FF0000"/>
        </w:rPr>
        <w:t>※</w:t>
      </w:r>
      <w:r w:rsidRPr="00554991">
        <w:rPr>
          <w:color w:val="FF0000"/>
        </w:rPr>
        <w:t>該当しない項目があっても、黒字は削除しないでください。</w:t>
      </w:r>
    </w:p>
    <w:p w14:paraId="795E9C2D" w14:textId="3EEB1277" w:rsidR="008D5DFB" w:rsidRPr="008D5DFB" w:rsidRDefault="00B50963" w:rsidP="008D5DFB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-205499142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/>
        </w:rPr>
        <w:t xml:space="preserve"> </w:t>
      </w:r>
      <w:r w:rsidR="008D5DFB" w:rsidRPr="008D5DFB">
        <w:rPr>
          <w:rFonts w:ascii="ＭＳ ゴシック" w:eastAsia="ＭＳ ゴシック" w:hAnsi="ＭＳ ゴシック" w:cs="ＭＳ ゴシック" w:hint="eastAsia"/>
        </w:rPr>
        <w:t>文書による</w:t>
      </w:r>
      <w:r w:rsidR="008D5DFB" w:rsidRPr="008D5DFB">
        <w:rPr>
          <w:rFonts w:ascii="ＭＳ ゴシック" w:eastAsia="ＭＳ ゴシック" w:hAnsi="ＭＳ ゴシック" w:cs="ＭＳ ゴシック"/>
        </w:rPr>
        <w:t>IC（説明文書，同意文書及び同意撤回文書）</w:t>
      </w:r>
    </w:p>
    <w:p w14:paraId="3D9A6DEC" w14:textId="0690155D" w:rsidR="008D5DFB" w:rsidRPr="008D5DFB" w:rsidRDefault="00B50963" w:rsidP="008D5DFB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-155542136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 w:rsidRP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 w:hint="eastAsia"/>
        </w:rPr>
        <w:t xml:space="preserve"> 電磁的</w:t>
      </w:r>
      <w:r w:rsidR="008D5DFB" w:rsidRPr="008D5DFB">
        <w:rPr>
          <w:rFonts w:ascii="ＭＳ ゴシック" w:eastAsia="ＭＳ ゴシック" w:hAnsi="ＭＳ ゴシック" w:cs="ＭＳ ゴシック"/>
        </w:rPr>
        <w:t>IC</w:t>
      </w:r>
      <w:r w:rsidR="008D5DFB" w:rsidRPr="008D5DFB">
        <w:rPr>
          <w:rFonts w:ascii="ＭＳ ゴシック" w:eastAsia="ＭＳ ゴシック" w:hAnsi="ＭＳ ゴシック" w:cs="ＭＳ ゴシック"/>
        </w:rPr>
        <w:br/>
      </w:r>
      <w:sdt>
        <w:sdtPr>
          <w:rPr>
            <w:rFonts w:ascii="ＭＳ ゴシック" w:eastAsia="ＭＳ ゴシック" w:hAnsi="ＭＳ ゴシック" w:cs="ＭＳ ゴシック" w:hint="eastAsia"/>
          </w:rPr>
          <w:id w:val="-917632526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/>
        </w:rPr>
        <w:t xml:space="preserve"> 口頭ＩＣ＋記録作成</w:t>
      </w:r>
    </w:p>
    <w:p w14:paraId="6877CF13" w14:textId="77777777" w:rsidR="008D5DFB" w:rsidRPr="008D5DFB" w:rsidRDefault="00B50963" w:rsidP="008D5DFB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155959490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 w:rsidRP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/>
        </w:rPr>
        <w:t xml:space="preserve"> </w:t>
      </w:r>
      <w:r w:rsidR="008D5DFB" w:rsidRPr="008D5DFB">
        <w:rPr>
          <w:rFonts w:ascii="ＭＳ ゴシック" w:eastAsia="ＭＳ ゴシック" w:hAnsi="ＭＳ ゴシック" w:cs="ＭＳ ゴシック" w:hint="eastAsia"/>
        </w:rPr>
        <w:t>適切な同意（具体的な方法：　　　　　　　　　　　　）</w:t>
      </w:r>
    </w:p>
    <w:p w14:paraId="538BA75B" w14:textId="77777777" w:rsidR="008D5DFB" w:rsidRPr="00A9152B" w:rsidRDefault="008D5DFB" w:rsidP="00A9152B">
      <w:pPr>
        <w:rPr>
          <w:rFonts w:ascii="ＭＳ ゴシック" w:eastAsia="ＭＳ ゴシック" w:hAnsi="ＭＳ ゴシック" w:cs="ＭＳ ゴシック"/>
          <w:color w:val="00B050"/>
        </w:rPr>
      </w:pPr>
    </w:p>
    <w:p w14:paraId="06A9E26B" w14:textId="0992D68B" w:rsidR="008D5DFB" w:rsidRPr="008D5DFB" w:rsidRDefault="00B50963" w:rsidP="008D5DFB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-52663324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 w:rsidRP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/>
        </w:rPr>
        <w:t xml:space="preserve">  IC手続き簡略化：拒否の機会の保障（新規試料・情報の取得）+適切な措置</w:t>
      </w:r>
    </w:p>
    <w:p w14:paraId="3E5FE854" w14:textId="77777777" w:rsidR="008D5DFB" w:rsidRPr="008D5DFB" w:rsidRDefault="008D5DFB" w:rsidP="008D5DFB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r w:rsidRPr="008D5DFB">
        <w:rPr>
          <w:rFonts w:ascii="ＭＳ ゴシック" w:eastAsia="ＭＳ ゴシック" w:hAnsi="ＭＳ ゴシック" w:cs="ＭＳ ゴシック" w:hint="eastAsia"/>
        </w:rPr>
        <w:t>（研究内容に応じて適切な措置として対応するものに</w:t>
      </w:r>
      <w:r w:rsidRPr="008D5DFB">
        <w:rPr>
          <w:rFonts w:ascii="ＭＳ ゴシック" w:eastAsia="ＭＳ ゴシック" w:hAnsi="ＭＳ ゴシック" w:cs="ＭＳ ゴシック"/>
        </w:rPr>
        <w:t xml:space="preserve">☑を入れる。）　</w:t>
      </w:r>
    </w:p>
    <w:p w14:paraId="0060C6F8" w14:textId="38DF54A7" w:rsidR="008D5DFB" w:rsidRPr="008D5DFB" w:rsidRDefault="00B50963" w:rsidP="008D5DFB">
      <w:pPr>
        <w:pStyle w:val="a3"/>
        <w:ind w:leftChars="0" w:left="420" w:firstLineChars="100" w:firstLine="21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-1323955496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 w:rsidRP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>
        <w:rPr>
          <w:rFonts w:ascii="ＭＳ ゴシック" w:eastAsia="ＭＳ ゴシック" w:hAnsi="ＭＳ ゴシック" w:cs="ＭＳ ゴシック" w:hint="eastAsia"/>
        </w:rPr>
        <w:t xml:space="preserve">　</w:t>
      </w:r>
      <w:r w:rsidR="008D5DFB" w:rsidRPr="008D5DFB">
        <w:rPr>
          <w:rFonts w:ascii="ＭＳ ゴシック" w:eastAsia="ＭＳ ゴシック" w:hAnsi="ＭＳ ゴシック" w:cs="ＭＳ ゴシック" w:hint="eastAsia"/>
        </w:rPr>
        <w:t>事後説明</w:t>
      </w:r>
    </w:p>
    <w:p w14:paraId="1BBDD384" w14:textId="6ABF5E5C" w:rsidR="008D5DFB" w:rsidRPr="008D5DFB" w:rsidRDefault="00B50963" w:rsidP="008D5DFB">
      <w:pPr>
        <w:pStyle w:val="a3"/>
        <w:ind w:leftChars="0" w:left="420" w:firstLineChars="100" w:firstLine="21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85425369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 w:rsidRP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>
        <w:rPr>
          <w:rFonts w:ascii="ＭＳ ゴシック" w:eastAsia="ＭＳ ゴシック" w:hAnsi="ＭＳ ゴシック" w:cs="ＭＳ ゴシック" w:hint="eastAsia"/>
        </w:rPr>
        <w:t xml:space="preserve">　</w:t>
      </w:r>
      <w:r w:rsidR="008D5DFB" w:rsidRPr="008D5DFB">
        <w:rPr>
          <w:rFonts w:ascii="ＭＳ ゴシック" w:eastAsia="ＭＳ ゴシック" w:hAnsi="ＭＳ ゴシック" w:cs="ＭＳ ゴシック" w:hint="eastAsia"/>
        </w:rPr>
        <w:t>研究対象者等が含まれる集団に対する広報（具体的な場所：</w:t>
      </w:r>
      <w:r w:rsidR="008D5DFB" w:rsidRPr="008D5DFB">
        <w:rPr>
          <w:rFonts w:ascii="Arial" w:eastAsia="ＭＳ ゴシック" w:hAnsi="Arial" w:cs="Arial" w:hint="eastAsia"/>
          <w:color w:val="0000FF"/>
        </w:rPr>
        <w:t xml:space="preserve">　　　</w:t>
      </w:r>
      <w:r w:rsidR="008D5DFB" w:rsidRPr="008D5DFB">
        <w:rPr>
          <w:rFonts w:ascii="ＭＳ ゴシック" w:eastAsia="ＭＳ ゴシック" w:hAnsi="ＭＳ ゴシック" w:cs="ＭＳ ゴシック" w:hint="eastAsia"/>
        </w:rPr>
        <w:t xml:space="preserve">　　　　　　）</w:t>
      </w:r>
    </w:p>
    <w:p w14:paraId="5C682401" w14:textId="4A93EB81" w:rsidR="008D5DFB" w:rsidRPr="008D5DFB" w:rsidRDefault="008D5DFB" w:rsidP="008D5DFB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r w:rsidRPr="008D5DFB">
        <w:rPr>
          <w:rFonts w:ascii="ＭＳ ゴシック" w:eastAsia="ＭＳ ゴシック" w:hAnsi="ＭＳ ゴシック" w:cs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cs="ＭＳ ゴシック" w:hint="eastAsia"/>
          </w:rPr>
          <w:id w:val="199228266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P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8D5DFB">
        <w:rPr>
          <w:rFonts w:ascii="ＭＳ ゴシック" w:eastAsia="ＭＳ ゴシック" w:hAnsi="ＭＳ ゴシック" w:cs="ＭＳ ゴシック" w:hint="eastAsia"/>
        </w:rPr>
        <w:t>社会一般に広く広報（長期にわたって継続的に試料・情報を取得し利用する場合）</w:t>
      </w:r>
    </w:p>
    <w:p w14:paraId="223A134E" w14:textId="77777777" w:rsidR="008D5DFB" w:rsidRPr="008D5DFB" w:rsidRDefault="008D5DFB" w:rsidP="00A9152B">
      <w:pPr>
        <w:ind w:firstLineChars="150" w:firstLine="315"/>
        <w:rPr>
          <w:rFonts w:ascii="ＭＳ ゴシック" w:eastAsia="ＭＳ ゴシック" w:hAnsi="ＭＳ ゴシック" w:cs="ＭＳ ゴシック"/>
        </w:rPr>
      </w:pPr>
      <w:r w:rsidRPr="008D5DFB">
        <w:rPr>
          <w:rFonts w:ascii="ＭＳ ゴシック" w:eastAsia="ＭＳ ゴシック" w:hAnsi="ＭＳ ゴシック" w:cs="ＭＳ ゴシック" w:hint="eastAsia"/>
        </w:rPr>
        <w:t>（具体的な場所：　　　　　　　　　　）</w:t>
      </w:r>
    </w:p>
    <w:p w14:paraId="7CD835DC" w14:textId="77777777" w:rsidR="00A9152B" w:rsidRPr="00FC74A6" w:rsidRDefault="00A9152B" w:rsidP="00A9152B">
      <w:pPr>
        <w:ind w:leftChars="135" w:left="283" w:firstLineChars="50" w:firstLine="105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color w:val="FF0000"/>
        </w:rPr>
        <w:t>※</w:t>
      </w:r>
      <w:r w:rsidRPr="00282727">
        <w:rPr>
          <w:rFonts w:ascii="ＭＳ ゴシック" w:eastAsia="ＭＳ ゴシック" w:hAnsi="ＭＳ ゴシック" w:cs="ＭＳ ゴシック" w:hint="eastAsia"/>
          <w:color w:val="FF0000"/>
        </w:rPr>
        <w:t>IC</w:t>
      </w:r>
      <w:r w:rsidRPr="00282727">
        <w:rPr>
          <w:rFonts w:ascii="ＭＳ ゴシック" w:eastAsia="ＭＳ ゴシック" w:hAnsi="ＭＳ ゴシック" w:cs="ＭＳ ゴシック"/>
          <w:color w:val="FF0000"/>
        </w:rPr>
        <w:t>簡略化を選択した理由を記載すること</w:t>
      </w:r>
    </w:p>
    <w:p w14:paraId="0D9736A8" w14:textId="77777777" w:rsidR="00A9152B" w:rsidRPr="002E1A16" w:rsidRDefault="00A9152B" w:rsidP="00A9152B">
      <w:pPr>
        <w:ind w:leftChars="135" w:left="283"/>
        <w:rPr>
          <w:rFonts w:ascii="ＭＳ ゴシック" w:eastAsia="ＭＳ ゴシック" w:hAnsi="ＭＳ ゴシック" w:cs="ＭＳ ゴシック"/>
          <w:color w:val="FF0000"/>
        </w:rPr>
      </w:pPr>
      <w:r w:rsidRPr="005D2242">
        <w:rPr>
          <w:rFonts w:ascii="ＭＳ ゴシック" w:eastAsia="ＭＳ ゴシック" w:hAnsi="ＭＳ ゴシック" w:cs="ＭＳ ゴシック"/>
        </w:rPr>
        <w:lastRenderedPageBreak/>
        <w:t>（</w:t>
      </w:r>
      <w:r>
        <w:rPr>
          <w:rFonts w:ascii="Arial" w:eastAsia="ＭＳ ゴシック" w:hAnsi="Arial" w:cs="Arial" w:hint="eastAsia"/>
          <w:color w:val="0000FF"/>
        </w:rPr>
        <w:t xml:space="preserve">　</w:t>
      </w:r>
      <w:r w:rsidRPr="005D2242">
        <w:rPr>
          <w:rFonts w:ascii="Arial" w:eastAsia="ＭＳ ゴシック" w:hAnsi="Arial" w:cs="Arial"/>
          <w:color w:val="0000FF"/>
        </w:rPr>
        <w:t>手続きの簡略化を行わないことで、研究の実施が困難となる理由、研究の価値を著しく損なる事情等</w:t>
      </w:r>
      <w:r>
        <w:rPr>
          <w:rFonts w:ascii="Arial" w:eastAsia="ＭＳ ゴシック" w:hAnsi="Arial" w:cs="Arial" w:hint="eastAsia"/>
          <w:color w:val="0000FF"/>
        </w:rPr>
        <w:t xml:space="preserve">　</w:t>
      </w:r>
      <w:r w:rsidRPr="005D2242">
        <w:rPr>
          <w:rFonts w:ascii="ＭＳ ゴシック" w:eastAsia="ＭＳ ゴシック" w:hAnsi="ＭＳ ゴシック" w:cs="ＭＳ ゴシック"/>
        </w:rPr>
        <w:t>）</w:t>
      </w:r>
    </w:p>
    <w:p w14:paraId="2903621E" w14:textId="77777777" w:rsidR="008D5DFB" w:rsidRPr="00A9152B" w:rsidRDefault="008D5DFB" w:rsidP="008D5DFB">
      <w:pPr>
        <w:pStyle w:val="a3"/>
        <w:ind w:leftChars="0" w:left="420"/>
        <w:rPr>
          <w:rFonts w:ascii="ＭＳ ゴシック" w:eastAsia="ＭＳ ゴシック" w:hAnsi="ＭＳ ゴシック" w:cs="ＭＳ ゴシック"/>
          <w:color w:val="00B050"/>
        </w:rPr>
      </w:pPr>
    </w:p>
    <w:p w14:paraId="01D7D705" w14:textId="77777777" w:rsidR="008D5DFB" w:rsidRPr="008D5DFB" w:rsidRDefault="008D5DFB" w:rsidP="008D5DFB">
      <w:pPr>
        <w:pStyle w:val="a3"/>
        <w:ind w:leftChars="0" w:left="420"/>
        <w:rPr>
          <w:rFonts w:ascii="ＭＳ ゴシック" w:eastAsia="ＭＳ ゴシック" w:hAnsi="ＭＳ ゴシック" w:cs="ＭＳ ゴシック"/>
          <w:color w:val="00B050"/>
        </w:rPr>
      </w:pPr>
    </w:p>
    <w:p w14:paraId="50607E2F" w14:textId="233DAE81" w:rsidR="008D5DFB" w:rsidRPr="008D5DFB" w:rsidRDefault="00B50963" w:rsidP="008D5DFB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785772389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/>
        </w:rPr>
        <w:t xml:space="preserve"> </w:t>
      </w:r>
      <w:r w:rsidR="008D5DFB" w:rsidRPr="008D5DFB">
        <w:rPr>
          <w:rFonts w:ascii="ＭＳ ゴシック" w:eastAsia="ＭＳ ゴシック" w:hAnsi="ＭＳ ゴシック" w:cs="ＭＳ ゴシック" w:hint="eastAsia"/>
        </w:rPr>
        <w:t>オプトアウト（通知又は公開と拒否の機会の保障）</w:t>
      </w:r>
    </w:p>
    <w:p w14:paraId="20D5A0BA" w14:textId="77777777" w:rsidR="008D5DFB" w:rsidRPr="008D5DFB" w:rsidRDefault="008D5DFB" w:rsidP="008D5DFB">
      <w:pPr>
        <w:ind w:firstLineChars="100" w:firstLine="210"/>
        <w:rPr>
          <w:rFonts w:ascii="ＭＳ ゴシック" w:eastAsia="ＭＳ ゴシック" w:hAnsi="ＭＳ ゴシック" w:cs="ＭＳ ゴシック"/>
        </w:rPr>
      </w:pPr>
      <w:r w:rsidRPr="008D5DFB">
        <w:rPr>
          <w:rFonts w:ascii="ＭＳ ゴシック" w:eastAsia="ＭＳ ゴシック" w:hAnsi="ＭＳ ゴシック" w:cs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cs="ＭＳ ゴシック" w:hint="eastAsia"/>
          </w:rPr>
          <w:id w:val="-95433582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P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Pr="008D5DFB">
        <w:rPr>
          <w:rFonts w:ascii="ＭＳ ゴシック" w:eastAsia="ＭＳ ゴシック" w:hAnsi="ＭＳ ゴシック" w:cs="ＭＳ ゴシック" w:hint="eastAsia"/>
        </w:rPr>
        <w:t>通知（方法：　　　　　　　　　　　　）</w:t>
      </w:r>
    </w:p>
    <w:p w14:paraId="3E83CD45" w14:textId="77777777" w:rsidR="008D5DFB" w:rsidRPr="008D5DFB" w:rsidRDefault="008D5DFB" w:rsidP="008D5DFB">
      <w:pPr>
        <w:ind w:firstLineChars="100" w:firstLine="210"/>
        <w:rPr>
          <w:rFonts w:ascii="ＭＳ ゴシック" w:eastAsia="ＭＳ ゴシック" w:hAnsi="ＭＳ ゴシック" w:cs="ＭＳ ゴシック"/>
        </w:rPr>
      </w:pPr>
      <w:r w:rsidRPr="008D5DFB">
        <w:rPr>
          <w:rFonts w:ascii="ＭＳ ゴシック" w:eastAsia="ＭＳ ゴシック" w:hAnsi="ＭＳ ゴシック" w:cs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cs="ＭＳ ゴシック" w:hint="eastAsia"/>
          </w:rPr>
          <w:id w:val="119110311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P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Pr="008D5DFB">
        <w:rPr>
          <w:rFonts w:ascii="ＭＳ ゴシック" w:eastAsia="ＭＳ ゴシック" w:hAnsi="ＭＳ ゴシック" w:cs="ＭＳ ゴシック" w:hint="eastAsia"/>
        </w:rPr>
        <w:t>公開（場所：</w:t>
      </w:r>
      <w:r w:rsidRPr="008D5DFB">
        <w:rPr>
          <w:rFonts w:ascii="Arial" w:eastAsia="ＭＳ ゴシック" w:hAnsi="Arial" w:cs="Arial" w:hint="eastAsia"/>
          <w:color w:val="0000FF"/>
        </w:rPr>
        <w:t>NCNP</w:t>
      </w:r>
      <w:r w:rsidRPr="008D5DFB">
        <w:rPr>
          <w:rFonts w:ascii="Arial" w:eastAsia="ＭＳ ゴシック" w:hAnsi="Arial" w:cs="Arial" w:hint="eastAsia"/>
          <w:color w:val="0000FF"/>
        </w:rPr>
        <w:t>の</w:t>
      </w:r>
      <w:r w:rsidRPr="008D5DFB">
        <w:rPr>
          <w:rFonts w:ascii="Arial" w:eastAsia="ＭＳ ゴシック" w:hAnsi="Arial" w:cs="Arial" w:hint="eastAsia"/>
          <w:color w:val="0000FF"/>
        </w:rPr>
        <w:t>HP</w:t>
      </w:r>
      <w:r w:rsidRPr="008D5DFB">
        <w:rPr>
          <w:rFonts w:ascii="Arial" w:eastAsia="ＭＳ ゴシック" w:hAnsi="Arial" w:cs="Arial" w:hint="eastAsia"/>
          <w:color w:val="0000FF"/>
        </w:rPr>
        <w:t>の「研究情報の公開」</w:t>
      </w:r>
      <w:r w:rsidRPr="008D5DFB">
        <w:rPr>
          <w:rFonts w:ascii="ＭＳ ゴシック" w:eastAsia="ＭＳ ゴシック" w:hAnsi="ＭＳ ゴシック" w:cs="ＭＳ ゴシック" w:hint="eastAsia"/>
          <w:color w:val="0000FF"/>
        </w:rPr>
        <w:t xml:space="preserve">　</w:t>
      </w:r>
      <w:r w:rsidRPr="008D5DFB">
        <w:rPr>
          <w:rFonts w:ascii="ＭＳ ゴシック" w:eastAsia="ＭＳ ゴシック" w:hAnsi="ＭＳ ゴシック" w:cs="ＭＳ ゴシック" w:hint="eastAsia"/>
        </w:rPr>
        <w:t xml:space="preserve">）　　　</w:t>
      </w:r>
    </w:p>
    <w:p w14:paraId="651C05B1" w14:textId="6DFF9FC2" w:rsidR="00A9152B" w:rsidRDefault="00A9152B" w:rsidP="00A9152B">
      <w:pPr>
        <w:ind w:leftChars="300" w:left="630"/>
        <w:rPr>
          <w:rFonts w:ascii="ＭＳ ゴシック" w:eastAsia="ＭＳ ゴシック" w:hAnsi="ＭＳ ゴシック" w:cs="ＭＳ ゴシック"/>
          <w:color w:val="FF0000"/>
        </w:rPr>
      </w:pPr>
      <w:r w:rsidRPr="00282727">
        <w:rPr>
          <w:rFonts w:ascii="ＭＳ ゴシック" w:eastAsia="ＭＳ ゴシック" w:hAnsi="ＭＳ ゴシック" w:cs="ＭＳ ゴシック" w:hint="eastAsia"/>
          <w:color w:val="FF0000"/>
        </w:rPr>
        <w:t>※</w:t>
      </w:r>
      <w:r w:rsidRPr="00EE554D">
        <w:rPr>
          <w:rFonts w:ascii="ＭＳ ゴシック" w:eastAsia="ＭＳ ゴシック" w:hAnsi="ＭＳ ゴシック" w:cs="ＭＳ ゴシック" w:hint="eastAsia"/>
          <w:color w:val="FF0000"/>
        </w:rPr>
        <w:t>オプトアウトを選択した理由を記載すること</w:t>
      </w:r>
    </w:p>
    <w:p w14:paraId="6166B7C4" w14:textId="60A39338" w:rsidR="008D5DFB" w:rsidRPr="00A9152B" w:rsidRDefault="00A9152B" w:rsidP="00A9152B">
      <w:pPr>
        <w:ind w:leftChars="200" w:left="630" w:hangingChars="100" w:hanging="210"/>
        <w:rPr>
          <w:rFonts w:ascii="ＭＳ ゴシック" w:eastAsia="ＭＳ ゴシック" w:hAnsi="ＭＳ ゴシック" w:cs="ＭＳ ゴシック"/>
          <w:color w:val="FF0000"/>
        </w:rPr>
      </w:pPr>
      <w:r w:rsidRPr="005D2242">
        <w:rPr>
          <w:rFonts w:ascii="ＭＳ ゴシック" w:eastAsia="ＭＳ ゴシック" w:hAnsi="ＭＳ ゴシック" w:cs="ＭＳ ゴシック"/>
        </w:rPr>
        <w:t>（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525C5C">
        <w:rPr>
          <w:rFonts w:ascii="Arial" w:eastAsia="ＭＳ ゴシック" w:hAnsi="Arial" w:cs="Arial"/>
          <w:color w:val="0000FF"/>
        </w:rPr>
        <w:t>IC</w:t>
      </w:r>
      <w:r w:rsidRPr="00525C5C">
        <w:rPr>
          <w:rFonts w:ascii="Arial" w:eastAsia="ＭＳ ゴシック" w:hAnsi="Arial" w:cs="Arial"/>
          <w:color w:val="0000FF"/>
        </w:rPr>
        <w:t>等困難理由等</w:t>
      </w:r>
      <w:r>
        <w:rPr>
          <w:rFonts w:ascii="Arial" w:eastAsia="ＭＳ ゴシック" w:hAnsi="Arial" w:cs="Arial" w:hint="eastAsia"/>
          <w:color w:val="0000FF"/>
        </w:rPr>
        <w:t xml:space="preserve">　　　　　　　　　　　　　　　　　　　　　　　</w:t>
      </w:r>
      <w:r w:rsidRPr="005D2242">
        <w:rPr>
          <w:rFonts w:ascii="ＭＳ ゴシック" w:eastAsia="ＭＳ ゴシック" w:hAnsi="ＭＳ ゴシック" w:cs="ＭＳ ゴシック"/>
        </w:rPr>
        <w:t>）</w:t>
      </w:r>
    </w:p>
    <w:p w14:paraId="3CA4C307" w14:textId="77777777" w:rsidR="008D5DFB" w:rsidRPr="008D5DFB" w:rsidRDefault="008D5DFB" w:rsidP="008D5DFB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</w:p>
    <w:p w14:paraId="17DAC1CE" w14:textId="53C28FD6" w:rsidR="008D5DFB" w:rsidRPr="008D5DFB" w:rsidRDefault="00B50963" w:rsidP="008D5DFB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1778602476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 w:hint="eastAsia"/>
        </w:rPr>
        <w:t>通知または公開のみ</w:t>
      </w:r>
    </w:p>
    <w:p w14:paraId="3E49C2A5" w14:textId="463944B5" w:rsidR="008D5DFB" w:rsidRPr="008D5DFB" w:rsidRDefault="008D5DFB" w:rsidP="008D5DFB">
      <w:pPr>
        <w:rPr>
          <w:rFonts w:ascii="ＭＳ ゴシック" w:eastAsia="ＭＳ ゴシック" w:hAnsi="ＭＳ ゴシック" w:cs="ＭＳ ゴシック"/>
        </w:rPr>
      </w:pPr>
      <w:r w:rsidRPr="008D5DFB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cs="ＭＳ ゴシック" w:hint="eastAsia"/>
          </w:rPr>
          <w:id w:val="-10835460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Pr="008D5DFB">
        <w:rPr>
          <w:rFonts w:ascii="ＭＳ ゴシック" w:eastAsia="ＭＳ ゴシック" w:hAnsi="ＭＳ ゴシック" w:cs="ＭＳ ゴシック" w:hint="eastAsia"/>
        </w:rPr>
        <w:t>通知（方法：　　　　　　　　　　　　）</w:t>
      </w:r>
    </w:p>
    <w:p w14:paraId="2EBD005F" w14:textId="4C062C8B" w:rsidR="008D5DFB" w:rsidRPr="008D5DFB" w:rsidRDefault="00B50963" w:rsidP="008D5DFB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79070958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 w:hint="eastAsia"/>
        </w:rPr>
        <w:t>公開（場所：</w:t>
      </w:r>
      <w:r w:rsidR="008D5DFB" w:rsidRPr="008D5DFB">
        <w:rPr>
          <w:rFonts w:ascii="Arial" w:eastAsia="ＭＳ ゴシック" w:hAnsi="Arial" w:cs="Arial" w:hint="eastAsia"/>
          <w:color w:val="0000FF"/>
        </w:rPr>
        <w:t>NCNP</w:t>
      </w:r>
      <w:r w:rsidR="008D5DFB" w:rsidRPr="008D5DFB">
        <w:rPr>
          <w:rFonts w:ascii="Arial" w:eastAsia="ＭＳ ゴシック" w:hAnsi="Arial" w:cs="Arial" w:hint="eastAsia"/>
          <w:color w:val="0000FF"/>
        </w:rPr>
        <w:t>の</w:t>
      </w:r>
      <w:r w:rsidR="008D5DFB" w:rsidRPr="008D5DFB">
        <w:rPr>
          <w:rFonts w:ascii="Arial" w:eastAsia="ＭＳ ゴシック" w:hAnsi="Arial" w:cs="Arial" w:hint="eastAsia"/>
          <w:color w:val="0000FF"/>
        </w:rPr>
        <w:t>HP</w:t>
      </w:r>
      <w:r w:rsidR="008D5DFB" w:rsidRPr="008D5DFB">
        <w:rPr>
          <w:rFonts w:ascii="Arial" w:eastAsia="ＭＳ ゴシック" w:hAnsi="Arial" w:cs="Arial" w:hint="eastAsia"/>
          <w:color w:val="0000FF"/>
        </w:rPr>
        <w:t>の「研究情報の公開」</w:t>
      </w:r>
      <w:r w:rsidR="008D5DFB" w:rsidRPr="008D5DFB">
        <w:rPr>
          <w:rFonts w:ascii="ＭＳ ゴシック" w:eastAsia="ＭＳ ゴシック" w:hAnsi="ＭＳ ゴシック" w:cs="ＭＳ ゴシック" w:hint="eastAsia"/>
        </w:rPr>
        <w:t xml:space="preserve">　　）　　　</w:t>
      </w:r>
    </w:p>
    <w:p w14:paraId="61B766C6" w14:textId="77777777" w:rsidR="00A9152B" w:rsidRPr="00246719" w:rsidRDefault="00A9152B" w:rsidP="00A9152B">
      <w:pPr>
        <w:ind w:leftChars="200" w:left="630" w:hangingChars="100" w:hanging="210"/>
        <w:rPr>
          <w:rFonts w:ascii="ＭＳ ゴシック" w:eastAsia="ＭＳ ゴシック" w:hAnsi="ＭＳ ゴシック" w:cs="ＭＳ ゴシック"/>
          <w:color w:val="FF0000"/>
        </w:rPr>
      </w:pPr>
      <w:r w:rsidRPr="00246719">
        <w:rPr>
          <w:rFonts w:ascii="ＭＳ ゴシック" w:eastAsia="ＭＳ ゴシック" w:hAnsi="ＭＳ ゴシック" w:cs="ＭＳ ゴシック" w:hint="eastAsia"/>
          <w:color w:val="FF0000"/>
        </w:rPr>
        <w:t>※通知又は公開を選択した理由を下記に記載してください。</w:t>
      </w:r>
    </w:p>
    <w:p w14:paraId="53EEA53A" w14:textId="77777777" w:rsidR="00A9152B" w:rsidRPr="00246719" w:rsidRDefault="00A9152B" w:rsidP="00A9152B">
      <w:pPr>
        <w:ind w:leftChars="67" w:left="141"/>
        <w:rPr>
          <w:rFonts w:ascii="Arial" w:eastAsia="ＭＳ ゴシック" w:hAnsi="Arial" w:cs="Arial"/>
          <w:color w:val="0000FF"/>
        </w:rPr>
      </w:pPr>
      <w:r w:rsidRPr="005D2242">
        <w:rPr>
          <w:rFonts w:ascii="Arial" w:eastAsia="ＭＳ ゴシック" w:hAnsi="Arial" w:cs="Arial" w:hint="eastAsia"/>
        </w:rPr>
        <w:t>（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  <w:color w:val="0000FF"/>
        </w:rPr>
        <w:t>（</w:t>
      </w:r>
      <w:r w:rsidRPr="00246719">
        <w:rPr>
          <w:rFonts w:ascii="Arial" w:eastAsia="ＭＳ ゴシック" w:hAnsi="Arial" w:cs="Arial" w:hint="eastAsia"/>
          <w:color w:val="0000FF"/>
        </w:rPr>
        <w:t>例）</w:t>
      </w:r>
      <w:r w:rsidRPr="005D2242">
        <w:rPr>
          <w:rFonts w:ascii="Arial" w:eastAsia="ＭＳ ゴシック" w:hAnsi="Arial" w:cs="Arial"/>
          <w:color w:val="0000FF"/>
        </w:rPr>
        <w:t>IC</w:t>
      </w:r>
      <w:r w:rsidRPr="005D2242">
        <w:rPr>
          <w:rFonts w:ascii="Arial" w:eastAsia="ＭＳ ゴシック" w:hAnsi="Arial" w:cs="Arial"/>
          <w:color w:val="0000FF"/>
        </w:rPr>
        <w:t>等困難理由や既に同意を受けている研究目的との関連性等</w:t>
      </w:r>
      <w:r>
        <w:rPr>
          <w:rFonts w:ascii="Arial" w:eastAsia="ＭＳ ゴシック" w:hAnsi="Arial" w:cs="Arial" w:hint="eastAsia"/>
          <w:color w:val="0000FF"/>
        </w:rPr>
        <w:t xml:space="preserve">　</w:t>
      </w:r>
      <w:r w:rsidRPr="005D2242">
        <w:rPr>
          <w:rFonts w:ascii="Arial" w:eastAsia="ＭＳ ゴシック" w:hAnsi="Arial" w:cs="Arial" w:hint="eastAsia"/>
        </w:rPr>
        <w:t>）</w:t>
      </w:r>
    </w:p>
    <w:p w14:paraId="23C3FA7B" w14:textId="77777777" w:rsidR="008D5DFB" w:rsidRPr="00A9152B" w:rsidRDefault="008D5DFB" w:rsidP="008D5DFB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</w:p>
    <w:p w14:paraId="306CFC7A" w14:textId="6E55156D" w:rsidR="008D5DFB" w:rsidRPr="008D5DFB" w:rsidRDefault="00B50963" w:rsidP="008117C1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170938330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/>
        </w:rPr>
        <w:t xml:space="preserve"> IC手続き不要</w:t>
      </w:r>
    </w:p>
    <w:p w14:paraId="65B43309" w14:textId="77777777" w:rsidR="00A9152B" w:rsidRPr="00246719" w:rsidRDefault="00A9152B" w:rsidP="00A9152B">
      <w:pPr>
        <w:ind w:leftChars="200" w:left="630" w:hangingChars="100" w:hanging="210"/>
        <w:rPr>
          <w:rFonts w:ascii="ＭＳ ゴシック" w:eastAsia="ＭＳ ゴシック" w:hAnsi="ＭＳ ゴシック" w:cs="ＭＳ ゴシック"/>
          <w:color w:val="FF0000"/>
        </w:rPr>
      </w:pPr>
      <w:r w:rsidRPr="00246719">
        <w:rPr>
          <w:rFonts w:ascii="ＭＳ ゴシック" w:eastAsia="ＭＳ ゴシック" w:hAnsi="ＭＳ ゴシック" w:cs="ＭＳ ゴシック" w:hint="eastAsia"/>
          <w:color w:val="FF0000"/>
        </w:rPr>
        <w:t>※IC手続き不要を選択した理由を下記に記載してください。</w:t>
      </w:r>
    </w:p>
    <w:p w14:paraId="4D16C918" w14:textId="77777777" w:rsidR="00A9152B" w:rsidRDefault="00A9152B" w:rsidP="00A9152B">
      <w:pPr>
        <w:tabs>
          <w:tab w:val="left" w:pos="990"/>
        </w:tabs>
        <w:rPr>
          <w:rFonts w:ascii="Arial" w:eastAsia="ＭＳ ゴシック" w:hAnsi="Arial" w:cs="Arial"/>
        </w:rPr>
      </w:pPr>
      <w:r w:rsidRPr="005D2242">
        <w:rPr>
          <w:rFonts w:ascii="Arial" w:eastAsia="ＭＳ ゴシック" w:hAnsi="Arial" w:cs="Arial" w:hint="eastAsia"/>
        </w:rPr>
        <w:t>（</w:t>
      </w:r>
      <w:r w:rsidRPr="005D2242">
        <w:rPr>
          <w:rFonts w:ascii="Arial" w:eastAsia="ＭＳ ゴシック" w:hAnsi="Arial" w:cs="Arial" w:hint="eastAsia"/>
        </w:rPr>
        <w:t xml:space="preserve"> </w:t>
      </w:r>
      <w:r w:rsidRPr="00246719">
        <w:rPr>
          <w:rFonts w:ascii="Arial" w:eastAsia="ＭＳ ゴシック" w:hAnsi="Arial" w:cs="Arial" w:hint="eastAsia"/>
          <w:color w:val="0000FF"/>
        </w:rPr>
        <w:t>（例）</w:t>
      </w:r>
      <w:r w:rsidRPr="007B0A19">
        <w:rPr>
          <w:rFonts w:ascii="Arial" w:eastAsia="ＭＳ ゴシック" w:hAnsi="Arial" w:cs="Arial" w:hint="eastAsia"/>
          <w:color w:val="0000FF"/>
        </w:rPr>
        <w:t>本研究は</w:t>
      </w:r>
      <w:r w:rsidRPr="007B0A19">
        <w:rPr>
          <w:rFonts w:ascii="Arial" w:eastAsia="ＭＳ ゴシック" w:hAnsi="Arial" w:cs="Arial"/>
          <w:color w:val="0000FF"/>
        </w:rPr>
        <w:t>NCNP</w:t>
      </w:r>
      <w:r w:rsidRPr="007B0A19">
        <w:rPr>
          <w:rFonts w:ascii="Arial" w:eastAsia="ＭＳ ゴシック" w:hAnsi="Arial" w:cs="Arial"/>
          <w:color w:val="0000FF"/>
        </w:rPr>
        <w:t>内で保管している既存の匿名加工情報を用いるため、</w:t>
      </w:r>
      <w:r w:rsidRPr="007B0A19">
        <w:rPr>
          <w:rFonts w:ascii="Arial" w:eastAsia="ＭＳ ゴシック" w:hAnsi="Arial" w:cs="Arial"/>
          <w:color w:val="0000FF"/>
        </w:rPr>
        <w:t xml:space="preserve"> IC</w:t>
      </w:r>
      <w:r>
        <w:rPr>
          <w:rFonts w:ascii="Arial" w:eastAsia="ＭＳ ゴシック" w:hAnsi="Arial" w:cs="Arial"/>
          <w:color w:val="0000FF"/>
        </w:rPr>
        <w:t>の手続きを行わない</w:t>
      </w:r>
      <w:r w:rsidRPr="00246719">
        <w:rPr>
          <w:rFonts w:ascii="Arial" w:eastAsia="ＭＳ ゴシック" w:hAnsi="Arial" w:cs="Arial" w:hint="eastAsia"/>
          <w:color w:val="0000FF"/>
        </w:rPr>
        <w:t>。</w:t>
      </w:r>
      <w:r w:rsidRPr="005D2242">
        <w:rPr>
          <w:rFonts w:ascii="Arial" w:eastAsia="ＭＳ ゴシック" w:hAnsi="Arial" w:cs="Arial" w:hint="eastAsia"/>
        </w:rPr>
        <w:t xml:space="preserve"> </w:t>
      </w:r>
      <w:r w:rsidRPr="005D2242">
        <w:rPr>
          <w:rFonts w:ascii="Arial" w:eastAsia="ＭＳ ゴシック" w:hAnsi="Arial" w:cs="Arial" w:hint="eastAsia"/>
        </w:rPr>
        <w:t>）</w:t>
      </w:r>
    </w:p>
    <w:p w14:paraId="601EAC36" w14:textId="77777777" w:rsidR="008D5DFB" w:rsidRPr="008D5DFB" w:rsidRDefault="008D5DFB" w:rsidP="008117C1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</w:p>
    <w:p w14:paraId="13C16FEF" w14:textId="77777777" w:rsidR="008D5DFB" w:rsidRPr="008D5DFB" w:rsidRDefault="008D5DFB" w:rsidP="008117C1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r w:rsidRPr="008D5DFB">
        <w:rPr>
          <w:rFonts w:ascii="ＭＳ ゴシック" w:eastAsia="ＭＳ ゴシック" w:hAnsi="ＭＳ ゴシック" w:cs="ＭＳ ゴシック" w:hint="eastAsia"/>
        </w:rPr>
        <w:t>【代諾者の有無】</w:t>
      </w:r>
    </w:p>
    <w:p w14:paraId="7EEFCEE8" w14:textId="090E522B" w:rsidR="008D5DFB" w:rsidRPr="008D5DFB" w:rsidRDefault="00B50963" w:rsidP="008117C1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-131456333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117C1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 w:hint="eastAsia"/>
        </w:rPr>
        <w:t xml:space="preserve"> あり（代諾者：　　　　　　）</w:t>
      </w:r>
    </w:p>
    <w:p w14:paraId="50E18521" w14:textId="77777777" w:rsidR="008D5DFB" w:rsidRPr="008D5DFB" w:rsidRDefault="00B50963" w:rsidP="008117C1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-106741475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D5DFB" w:rsidRP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/>
        </w:rPr>
        <w:t xml:space="preserve"> </w:t>
      </w:r>
      <w:r w:rsidR="008D5DFB" w:rsidRPr="008D5DFB">
        <w:rPr>
          <w:rFonts w:ascii="ＭＳ ゴシック" w:eastAsia="ＭＳ ゴシック" w:hAnsi="ＭＳ ゴシック" w:cs="ＭＳ ゴシック" w:hint="eastAsia"/>
        </w:rPr>
        <w:t>なし</w:t>
      </w:r>
    </w:p>
    <w:p w14:paraId="76BD1DB9" w14:textId="77777777" w:rsidR="008D5DFB" w:rsidRPr="008D5DFB" w:rsidRDefault="008D5DFB" w:rsidP="008117C1">
      <w:pPr>
        <w:pStyle w:val="a3"/>
        <w:ind w:leftChars="0" w:left="420"/>
        <w:rPr>
          <w:rFonts w:ascii="ＭＳ ゴシック" w:eastAsia="ＭＳ ゴシック" w:hAnsi="ＭＳ ゴシック" w:cs="ＭＳ ゴシック"/>
        </w:rPr>
      </w:pPr>
    </w:p>
    <w:p w14:paraId="6BFA634B" w14:textId="6B2795BF" w:rsidR="001F62AB" w:rsidRPr="008D5DFB" w:rsidRDefault="00B50963" w:rsidP="008117C1">
      <w:pPr>
        <w:pStyle w:val="a3"/>
        <w:ind w:leftChars="0" w:left="420"/>
        <w:rPr>
          <w:rFonts w:ascii="Arial" w:eastAsia="ＭＳ ゴシック" w:hAnsi="Arial" w:cs="Arial"/>
          <w:strike/>
          <w:color w:val="7030A0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1801191609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F77BC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8D5DFB" w:rsidRPr="008D5DFB">
        <w:rPr>
          <w:rFonts w:ascii="ＭＳ ゴシック" w:eastAsia="ＭＳ ゴシック" w:hAnsi="ＭＳ ゴシック" w:cs="ＭＳ ゴシック" w:hint="eastAsia"/>
        </w:rPr>
        <w:t xml:space="preserve">　インフォームド・アセント</w:t>
      </w:r>
    </w:p>
    <w:p w14:paraId="42FE66E6" w14:textId="03A26966" w:rsidR="00F836A6" w:rsidRPr="008D5DFB" w:rsidRDefault="00B50963" w:rsidP="00F836A6">
      <w:pPr>
        <w:pStyle w:val="a3"/>
        <w:ind w:leftChars="0" w:left="709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1012733752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836A6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F836A6" w:rsidRPr="008D5DFB">
        <w:rPr>
          <w:rFonts w:ascii="ＭＳ ゴシック" w:eastAsia="ＭＳ ゴシック" w:hAnsi="ＭＳ ゴシック" w:cs="ＭＳ ゴシック" w:hint="eastAsia"/>
        </w:rPr>
        <w:t xml:space="preserve"> </w:t>
      </w:r>
      <w:r w:rsidR="00F836A6">
        <w:rPr>
          <w:rFonts w:ascii="ＭＳ ゴシック" w:eastAsia="ＭＳ ゴシック" w:hAnsi="ＭＳ ゴシック" w:cs="ＭＳ ゴシック" w:hint="eastAsia"/>
        </w:rPr>
        <w:t>文書</w:t>
      </w:r>
      <w:r>
        <w:rPr>
          <w:rFonts w:ascii="ＭＳ ゴシック" w:eastAsia="ＭＳ ゴシック" w:hAnsi="ＭＳ ゴシック" w:cs="ＭＳ ゴシック" w:hint="eastAsia"/>
        </w:rPr>
        <w:t>（電磁的IC含む）</w:t>
      </w:r>
    </w:p>
    <w:p w14:paraId="34BE5FB2" w14:textId="69B00F9B" w:rsidR="00F836A6" w:rsidRPr="008D5DFB" w:rsidRDefault="00B50963" w:rsidP="00F836A6">
      <w:pPr>
        <w:pStyle w:val="a3"/>
        <w:ind w:leftChars="0" w:left="709"/>
        <w:rPr>
          <w:rFonts w:ascii="ＭＳ ゴシック" w:eastAsia="ＭＳ ゴシック" w:hAnsi="ＭＳ ゴシック" w:cs="ＭＳ ゴシック"/>
        </w:rPr>
      </w:pPr>
      <w:sdt>
        <w:sdtPr>
          <w:rPr>
            <w:rFonts w:ascii="ＭＳ ゴシック" w:eastAsia="ＭＳ ゴシック" w:hAnsi="ＭＳ ゴシック" w:cs="ＭＳ ゴシック" w:hint="eastAsia"/>
          </w:rPr>
          <w:id w:val="32964325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836A6" w:rsidRPr="008D5DFB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F836A6" w:rsidRPr="008D5DFB">
        <w:rPr>
          <w:rFonts w:ascii="ＭＳ ゴシック" w:eastAsia="ＭＳ ゴシック" w:hAnsi="ＭＳ ゴシック" w:cs="ＭＳ ゴシック"/>
        </w:rPr>
        <w:t xml:space="preserve"> </w:t>
      </w:r>
      <w:r w:rsidR="00F836A6">
        <w:rPr>
          <w:rFonts w:ascii="ＭＳ ゴシック" w:eastAsia="ＭＳ ゴシック" w:hAnsi="ＭＳ ゴシック" w:cs="ＭＳ ゴシック" w:hint="eastAsia"/>
        </w:rPr>
        <w:t>口頭</w:t>
      </w:r>
      <w:r>
        <w:rPr>
          <w:rFonts w:ascii="ＭＳ ゴシック" w:eastAsia="ＭＳ ゴシック" w:hAnsi="ＭＳ ゴシック" w:cs="ＭＳ ゴシック" w:hint="eastAsia"/>
        </w:rPr>
        <w:t>（口頭IC＋カルテ記載）</w:t>
      </w:r>
      <w:bookmarkStart w:id="0" w:name="_GoBack"/>
      <w:bookmarkEnd w:id="0"/>
    </w:p>
    <w:p w14:paraId="3CD07F56" w14:textId="123E1EBD" w:rsidR="007F38D6" w:rsidRPr="007D1142" w:rsidRDefault="007F38D6" w:rsidP="00A04935">
      <w:pPr>
        <w:ind w:leftChars="202" w:left="424"/>
        <w:rPr>
          <w:rFonts w:ascii="Arial" w:eastAsia="ＭＳ ゴシック" w:hAnsi="Arial" w:cs="Arial"/>
        </w:rPr>
      </w:pPr>
    </w:p>
    <w:p w14:paraId="25B1DDD6" w14:textId="77777777" w:rsidR="00E7434D" w:rsidRDefault="00183F44" w:rsidP="00A97E2C">
      <w:pPr>
        <w:pStyle w:val="1"/>
        <w:numPr>
          <w:ilvl w:val="0"/>
          <w:numId w:val="26"/>
        </w:numPr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 w:hint="eastAsia"/>
        </w:rPr>
        <w:t>個人情報等の取扱い（匿名化する場合の方法</w:t>
      </w:r>
      <w:r w:rsidR="00C2708E" w:rsidRPr="007D1142">
        <w:rPr>
          <w:rFonts w:ascii="Arial" w:eastAsia="ＭＳ ゴシック" w:hAnsi="Arial" w:cs="Arial" w:hint="eastAsia"/>
        </w:rPr>
        <w:t>、個人情報の安全管理方法</w:t>
      </w:r>
      <w:r w:rsidR="00D97B93" w:rsidRPr="007D1142">
        <w:rPr>
          <w:rFonts w:ascii="Arial" w:eastAsia="ＭＳ ゴシック" w:hAnsi="Arial" w:cs="Arial" w:hint="eastAsia"/>
        </w:rPr>
        <w:t>など</w:t>
      </w:r>
      <w:r w:rsidRPr="007D1142">
        <w:rPr>
          <w:rFonts w:ascii="Arial" w:eastAsia="ＭＳ ゴシック" w:hAnsi="Arial" w:cs="Arial" w:hint="eastAsia"/>
        </w:rPr>
        <w:t>）</w:t>
      </w:r>
    </w:p>
    <w:p w14:paraId="1F3C5FD0" w14:textId="77777777" w:rsidR="00A04935" w:rsidRDefault="00A04935" w:rsidP="00A04935"/>
    <w:p w14:paraId="6A347D9C" w14:textId="77777777" w:rsidR="00A04935" w:rsidRPr="00A04935" w:rsidRDefault="00A04935" w:rsidP="00A04935"/>
    <w:p w14:paraId="05C5DF1C" w14:textId="77777777" w:rsidR="00C36BA3" w:rsidRPr="007D1142" w:rsidRDefault="00784BC1" w:rsidP="00A97E2C">
      <w:pPr>
        <w:pStyle w:val="1"/>
        <w:numPr>
          <w:ilvl w:val="0"/>
          <w:numId w:val="26"/>
        </w:numPr>
      </w:pPr>
      <w:r w:rsidRPr="007D1142">
        <w:rPr>
          <w:rFonts w:ascii="Arial" w:eastAsia="ＭＳ ゴシック" w:hAnsi="Arial" w:cs="Arial"/>
        </w:rPr>
        <w:t>研究事業</w:t>
      </w:r>
      <w:r w:rsidR="00DB7CBC" w:rsidRPr="007D1142">
        <w:rPr>
          <w:rFonts w:ascii="Arial" w:eastAsia="ＭＳ ゴシック" w:hAnsi="Arial" w:cs="Arial"/>
        </w:rPr>
        <w:t>への</w:t>
      </w:r>
      <w:r w:rsidR="00B349B3" w:rsidRPr="007D1142">
        <w:rPr>
          <w:rFonts w:ascii="Arial" w:eastAsia="ＭＳ ゴシック" w:hAnsi="Arial" w:cs="Arial"/>
        </w:rPr>
        <w:t>参加のリスク</w:t>
      </w:r>
      <w:r w:rsidR="00727475" w:rsidRPr="007D1142">
        <w:rPr>
          <w:rFonts w:ascii="Arial" w:eastAsia="ＭＳ ゴシック" w:hAnsi="Arial" w:cs="Arial" w:hint="eastAsia"/>
        </w:rPr>
        <w:t>と</w:t>
      </w:r>
      <w:r w:rsidRPr="007D1142">
        <w:rPr>
          <w:rFonts w:ascii="Arial" w:eastAsia="ＭＳ ゴシック" w:hAnsi="Arial" w:cs="Arial" w:hint="eastAsia"/>
        </w:rPr>
        <w:t>研究事業</w:t>
      </w:r>
      <w:r w:rsidR="00727475" w:rsidRPr="007D1142">
        <w:rPr>
          <w:rFonts w:ascii="Arial" w:eastAsia="ＭＳ ゴシック" w:hAnsi="Arial" w:cs="Arial" w:hint="eastAsia"/>
        </w:rPr>
        <w:t>がもたらす</w:t>
      </w:r>
      <w:r w:rsidR="00B349B3" w:rsidRPr="007D1142">
        <w:rPr>
          <w:rFonts w:ascii="Arial" w:eastAsia="ＭＳ ゴシック" w:hAnsi="Arial" w:cs="Arial"/>
        </w:rPr>
        <w:t>ベネフィット</w:t>
      </w:r>
    </w:p>
    <w:p w14:paraId="130CEBDF" w14:textId="77777777" w:rsidR="00AA50FA" w:rsidRPr="00EC5462" w:rsidRDefault="00A54238" w:rsidP="00EC5462">
      <w:pPr>
        <w:rPr>
          <w:b/>
        </w:rPr>
      </w:pPr>
      <w:r w:rsidRPr="00EC5462">
        <w:rPr>
          <w:b/>
        </w:rPr>
        <w:t>（</w:t>
      </w:r>
      <w:r w:rsidRPr="00EC5462">
        <w:rPr>
          <w:b/>
        </w:rPr>
        <w:t>1</w:t>
      </w:r>
      <w:r w:rsidRPr="00EC5462">
        <w:rPr>
          <w:b/>
        </w:rPr>
        <w:t>）</w:t>
      </w:r>
      <w:r w:rsidR="00784BC1" w:rsidRPr="00EC5462">
        <w:rPr>
          <w:b/>
        </w:rPr>
        <w:t>試料・情報提供者</w:t>
      </w:r>
      <w:r w:rsidR="00AA50FA" w:rsidRPr="00EC5462">
        <w:rPr>
          <w:b/>
        </w:rPr>
        <w:t>に生じる負担</w:t>
      </w:r>
    </w:p>
    <w:p w14:paraId="2A678E83" w14:textId="77777777" w:rsidR="00E5752C" w:rsidRDefault="00E5752C" w:rsidP="00EC5462">
      <w:pPr>
        <w:rPr>
          <w:color w:val="FF0000"/>
          <w:szCs w:val="21"/>
        </w:rPr>
      </w:pPr>
    </w:p>
    <w:p w14:paraId="46D14987" w14:textId="77777777" w:rsidR="00EC5462" w:rsidRPr="007D1142" w:rsidRDefault="00EC5462" w:rsidP="00EC5462">
      <w:pPr>
        <w:rPr>
          <w:color w:val="FF0000"/>
          <w:szCs w:val="21"/>
        </w:rPr>
      </w:pPr>
    </w:p>
    <w:p w14:paraId="61D2EF8F" w14:textId="77777777" w:rsidR="00F62039" w:rsidRPr="00EC5462" w:rsidRDefault="00AA50FA" w:rsidP="00EC5462">
      <w:pPr>
        <w:rPr>
          <w:b/>
        </w:rPr>
      </w:pPr>
      <w:r w:rsidRPr="00EC5462">
        <w:rPr>
          <w:b/>
        </w:rPr>
        <w:t>（</w:t>
      </w:r>
      <w:r w:rsidRPr="00EC5462">
        <w:rPr>
          <w:b/>
        </w:rPr>
        <w:t>2</w:t>
      </w:r>
      <w:r w:rsidRPr="00EC5462">
        <w:rPr>
          <w:b/>
        </w:rPr>
        <w:t>）</w:t>
      </w:r>
      <w:r w:rsidR="00784BC1" w:rsidRPr="00EC5462">
        <w:rPr>
          <w:b/>
        </w:rPr>
        <w:t>試料・情報提供者</w:t>
      </w:r>
      <w:r w:rsidR="006B4360" w:rsidRPr="00EC5462">
        <w:rPr>
          <w:b/>
        </w:rPr>
        <w:t>に</w:t>
      </w:r>
      <w:r w:rsidR="00F755C1" w:rsidRPr="00EC5462">
        <w:rPr>
          <w:rFonts w:hint="eastAsia"/>
          <w:b/>
        </w:rPr>
        <w:t>生じ得る</w:t>
      </w:r>
      <w:r w:rsidR="00F62039" w:rsidRPr="00EC5462">
        <w:rPr>
          <w:b/>
        </w:rPr>
        <w:t>不利益（</w:t>
      </w:r>
      <w:r w:rsidR="00410E7F" w:rsidRPr="00EC5462">
        <w:rPr>
          <w:b/>
        </w:rPr>
        <w:t>有害事象</w:t>
      </w:r>
      <w:r w:rsidR="00B349B3" w:rsidRPr="00EC5462">
        <w:rPr>
          <w:b/>
        </w:rPr>
        <w:t>等</w:t>
      </w:r>
      <w:r w:rsidR="00F62039" w:rsidRPr="00EC5462">
        <w:rPr>
          <w:b/>
        </w:rPr>
        <w:t>）</w:t>
      </w:r>
    </w:p>
    <w:p w14:paraId="6B2A7BA9" w14:textId="77777777" w:rsidR="00E5752C" w:rsidRDefault="00E5752C" w:rsidP="00A342C4">
      <w:pPr>
        <w:pStyle w:val="a8"/>
        <w:wordWrap/>
        <w:spacing w:line="240" w:lineRule="auto"/>
        <w:rPr>
          <w:rFonts w:ascii="Arial" w:eastAsia="ＭＳ ゴシック" w:hAnsi="Arial" w:cs="Arial"/>
          <w:color w:val="FF0000"/>
          <w:sz w:val="21"/>
          <w:szCs w:val="21"/>
        </w:rPr>
      </w:pPr>
    </w:p>
    <w:p w14:paraId="7AC3BBB6" w14:textId="77777777" w:rsidR="00A04935" w:rsidRPr="00A04935" w:rsidRDefault="00A04935" w:rsidP="00A342C4">
      <w:pPr>
        <w:pStyle w:val="a8"/>
        <w:wordWrap/>
        <w:spacing w:line="240" w:lineRule="auto"/>
        <w:rPr>
          <w:rFonts w:ascii="Arial" w:eastAsia="ＭＳ ゴシック" w:hAnsi="Arial" w:cs="Arial"/>
          <w:color w:val="FF0000"/>
          <w:sz w:val="21"/>
          <w:szCs w:val="21"/>
        </w:rPr>
      </w:pPr>
    </w:p>
    <w:p w14:paraId="57D6E72C" w14:textId="77777777" w:rsidR="00727475" w:rsidRPr="00EC5462" w:rsidRDefault="00A54238" w:rsidP="00EC5462">
      <w:pPr>
        <w:rPr>
          <w:b/>
        </w:rPr>
      </w:pPr>
      <w:r w:rsidRPr="00EC5462">
        <w:rPr>
          <w:b/>
        </w:rPr>
        <w:t>（</w:t>
      </w:r>
      <w:r w:rsidR="00AA50FA" w:rsidRPr="00EC5462">
        <w:rPr>
          <w:b/>
        </w:rPr>
        <w:t>3</w:t>
      </w:r>
      <w:r w:rsidRPr="00EC5462">
        <w:rPr>
          <w:b/>
        </w:rPr>
        <w:t>）</w:t>
      </w:r>
      <w:r w:rsidR="00727475" w:rsidRPr="00EC5462">
        <w:rPr>
          <w:b/>
        </w:rPr>
        <w:t>リスクを最小化する方法</w:t>
      </w:r>
    </w:p>
    <w:p w14:paraId="36BCE843" w14:textId="77777777" w:rsidR="00727475" w:rsidRDefault="00727475" w:rsidP="00A342C4">
      <w:pPr>
        <w:ind w:leftChars="200" w:left="630" w:hangingChars="100" w:hanging="210"/>
      </w:pPr>
    </w:p>
    <w:p w14:paraId="59BC407D" w14:textId="77777777" w:rsidR="00A04935" w:rsidRPr="007D1142" w:rsidRDefault="00A04935" w:rsidP="00A342C4">
      <w:pPr>
        <w:ind w:leftChars="200" w:left="630" w:hangingChars="100" w:hanging="210"/>
      </w:pPr>
    </w:p>
    <w:p w14:paraId="08272391" w14:textId="77777777" w:rsidR="00F62039" w:rsidRPr="00EC5462" w:rsidRDefault="00727475" w:rsidP="00EC5462">
      <w:pPr>
        <w:rPr>
          <w:b/>
        </w:rPr>
      </w:pPr>
      <w:r w:rsidRPr="00EC5462">
        <w:rPr>
          <w:rFonts w:hint="eastAsia"/>
          <w:b/>
        </w:rPr>
        <w:lastRenderedPageBreak/>
        <w:t>（</w:t>
      </w:r>
      <w:r w:rsidRPr="00EC5462">
        <w:rPr>
          <w:rFonts w:hint="eastAsia"/>
          <w:b/>
        </w:rPr>
        <w:t>4</w:t>
      </w:r>
      <w:r w:rsidRPr="00EC5462">
        <w:rPr>
          <w:rFonts w:hint="eastAsia"/>
          <w:b/>
        </w:rPr>
        <w:t>）</w:t>
      </w:r>
      <w:r w:rsidR="00F62039" w:rsidRPr="00EC5462">
        <w:rPr>
          <w:b/>
        </w:rPr>
        <w:t>予想される</w:t>
      </w:r>
      <w:r w:rsidR="00602E5C" w:rsidRPr="00EC5462">
        <w:rPr>
          <w:rFonts w:hint="eastAsia"/>
          <w:b/>
        </w:rPr>
        <w:t>ベネフィット</w:t>
      </w:r>
      <w:r w:rsidR="00B349B3" w:rsidRPr="00EC5462">
        <w:rPr>
          <w:b/>
        </w:rPr>
        <w:t>と（</w:t>
      </w:r>
      <w:r w:rsidR="00B349B3" w:rsidRPr="00EC5462">
        <w:rPr>
          <w:b/>
        </w:rPr>
        <w:t>1</w:t>
      </w:r>
      <w:r w:rsidR="00B349B3" w:rsidRPr="00EC5462">
        <w:rPr>
          <w:b/>
        </w:rPr>
        <w:t>）（</w:t>
      </w:r>
      <w:r w:rsidR="00B349B3" w:rsidRPr="00EC5462">
        <w:rPr>
          <w:b/>
        </w:rPr>
        <w:t>2</w:t>
      </w:r>
      <w:r w:rsidR="00B349B3" w:rsidRPr="00EC5462">
        <w:rPr>
          <w:b/>
        </w:rPr>
        <w:t>）</w:t>
      </w:r>
      <w:r w:rsidRPr="00EC5462">
        <w:rPr>
          <w:rFonts w:hint="eastAsia"/>
          <w:b/>
        </w:rPr>
        <w:t>（</w:t>
      </w:r>
      <w:r w:rsidRPr="00EC5462">
        <w:rPr>
          <w:rFonts w:hint="eastAsia"/>
          <w:b/>
        </w:rPr>
        <w:t>3</w:t>
      </w:r>
      <w:r w:rsidRPr="00EC5462">
        <w:rPr>
          <w:rFonts w:hint="eastAsia"/>
          <w:b/>
        </w:rPr>
        <w:t>）</w:t>
      </w:r>
      <w:r w:rsidR="00B349B3" w:rsidRPr="00EC5462">
        <w:rPr>
          <w:b/>
        </w:rPr>
        <w:t>を踏まえた総合評価</w:t>
      </w:r>
    </w:p>
    <w:p w14:paraId="3017012F" w14:textId="77777777" w:rsidR="00E5752C" w:rsidRDefault="00E5752C" w:rsidP="00A04935">
      <w:pPr>
        <w:pStyle w:val="a8"/>
        <w:wordWrap/>
        <w:snapToGrid w:val="0"/>
        <w:spacing w:line="240" w:lineRule="atLeast"/>
        <w:ind w:leftChars="202" w:left="424"/>
        <w:rPr>
          <w:rFonts w:ascii="Arial" w:eastAsia="ＭＳ ゴシック" w:hAnsi="Arial" w:cs="Arial"/>
          <w:color w:val="0000FF"/>
          <w:sz w:val="21"/>
          <w:szCs w:val="21"/>
        </w:rPr>
      </w:pPr>
    </w:p>
    <w:p w14:paraId="4205207D" w14:textId="77777777" w:rsidR="00A04935" w:rsidRPr="00A04935" w:rsidRDefault="00A04935" w:rsidP="00A04935">
      <w:pPr>
        <w:pStyle w:val="a8"/>
        <w:wordWrap/>
        <w:snapToGrid w:val="0"/>
        <w:spacing w:line="240" w:lineRule="atLeast"/>
        <w:ind w:leftChars="202" w:left="424"/>
        <w:rPr>
          <w:rFonts w:ascii="Arial" w:eastAsia="ＭＳ ゴシック" w:hAnsi="Arial" w:cs="Arial"/>
          <w:color w:val="0000FF"/>
          <w:sz w:val="21"/>
          <w:szCs w:val="21"/>
        </w:rPr>
      </w:pPr>
    </w:p>
    <w:p w14:paraId="7D9522E4" w14:textId="77777777" w:rsidR="00780ACE" w:rsidRPr="00EC5462" w:rsidRDefault="00780ACE" w:rsidP="00EC5462">
      <w:pPr>
        <w:rPr>
          <w:b/>
        </w:rPr>
      </w:pPr>
      <w:r w:rsidRPr="00EC5462">
        <w:rPr>
          <w:b/>
        </w:rPr>
        <w:t>（</w:t>
      </w:r>
      <w:r w:rsidR="000648F8" w:rsidRPr="00EC5462">
        <w:rPr>
          <w:b/>
        </w:rPr>
        <w:t>5</w:t>
      </w:r>
      <w:r w:rsidRPr="00EC5462">
        <w:rPr>
          <w:b/>
        </w:rPr>
        <w:t>）</w:t>
      </w:r>
      <w:r w:rsidR="00784BC1" w:rsidRPr="00EC5462">
        <w:rPr>
          <w:b/>
        </w:rPr>
        <w:t>研究事業</w:t>
      </w:r>
      <w:r w:rsidRPr="00EC5462">
        <w:rPr>
          <w:b/>
        </w:rPr>
        <w:t>全体の中止基準</w:t>
      </w:r>
    </w:p>
    <w:p w14:paraId="5D687538" w14:textId="458B5AB1" w:rsidR="00A83395" w:rsidRPr="007D1142" w:rsidRDefault="000648F8">
      <w:pPr>
        <w:rPr>
          <w:rFonts w:ascii="ＭＳ ゴシック" w:eastAsia="ＭＳ ゴシック" w:hAnsi="ＭＳ ゴシック" w:cstheme="majorHAnsi"/>
          <w:color w:val="FF0000"/>
          <w:szCs w:val="21"/>
        </w:rPr>
      </w:pPr>
      <w:r w:rsidRPr="007D1142">
        <w:rPr>
          <w:rFonts w:ascii="Arial" w:eastAsia="ＭＳ ゴシック" w:hAnsi="Arial" w:cs="Arial" w:hint="eastAsia"/>
          <w:color w:val="0000FF"/>
        </w:rPr>
        <w:t xml:space="preserve">　</w:t>
      </w:r>
      <w:r w:rsidRPr="007D1142">
        <w:rPr>
          <w:rFonts w:ascii="Arial" w:eastAsia="ＭＳ ゴシック" w:hAnsi="Arial" w:cs="Arial" w:hint="eastAsia"/>
          <w:color w:val="FF0000"/>
        </w:rPr>
        <w:t xml:space="preserve">　</w:t>
      </w:r>
    </w:p>
    <w:p w14:paraId="0B65D0DF" w14:textId="77777777" w:rsidR="00780ACE" w:rsidRPr="007D1142" w:rsidRDefault="00780ACE" w:rsidP="00A04935">
      <w:pPr>
        <w:ind w:leftChars="201" w:left="422" w:firstLine="2"/>
        <w:rPr>
          <w:rFonts w:asciiTheme="majorHAnsi" w:eastAsia="ＭＳ ゴシック" w:hAnsiTheme="majorHAnsi" w:cstheme="majorHAnsi"/>
          <w:b/>
          <w:sz w:val="24"/>
          <w:szCs w:val="24"/>
        </w:rPr>
      </w:pPr>
    </w:p>
    <w:p w14:paraId="5C0AA139" w14:textId="77777777" w:rsidR="0035263E" w:rsidRDefault="00CB3483">
      <w:pPr>
        <w:rPr>
          <w:rFonts w:asciiTheme="majorEastAsia" w:eastAsiaTheme="majorEastAsia" w:hAnsiTheme="majorEastAsia" w:cs="Arial"/>
          <w:b/>
          <w:sz w:val="24"/>
          <w:szCs w:val="24"/>
        </w:rPr>
      </w:pPr>
      <w:r w:rsidRPr="007D1142">
        <w:rPr>
          <w:rFonts w:ascii="Arial" w:eastAsia="ＭＳ ゴシック" w:hAnsi="Arial" w:cs="Arial" w:hint="eastAsia"/>
          <w:b/>
          <w:sz w:val="24"/>
          <w:szCs w:val="24"/>
        </w:rPr>
        <w:t>8</w:t>
      </w:r>
      <w:r w:rsidR="0035263E" w:rsidRPr="007D1142">
        <w:rPr>
          <w:rFonts w:asciiTheme="majorHAnsi" w:eastAsia="ＭＳ ゴシック" w:hAnsiTheme="majorHAnsi" w:cstheme="majorHAnsi" w:hint="eastAsia"/>
          <w:b/>
          <w:sz w:val="24"/>
          <w:szCs w:val="24"/>
        </w:rPr>
        <w:t>．</w:t>
      </w:r>
      <w:r w:rsidR="0035263E" w:rsidRPr="007D1142">
        <w:rPr>
          <w:rFonts w:ascii="ＭＳ ゴシック" w:eastAsia="ＭＳ ゴシック" w:hAnsi="ＭＳ ゴシック" w:cs="Arial" w:hint="eastAsia"/>
          <w:b/>
          <w:sz w:val="24"/>
          <w:szCs w:val="24"/>
        </w:rPr>
        <w:t>試料・情報の保管及び品質管理</w:t>
      </w:r>
      <w:r w:rsidR="0035263E" w:rsidRPr="007D1142">
        <w:rPr>
          <w:rFonts w:asciiTheme="majorEastAsia" w:eastAsiaTheme="majorEastAsia" w:hAnsiTheme="majorEastAsia" w:cs="Arial" w:hint="eastAsia"/>
          <w:b/>
          <w:sz w:val="24"/>
          <w:szCs w:val="24"/>
        </w:rPr>
        <w:t>の方法</w:t>
      </w:r>
    </w:p>
    <w:p w14:paraId="75FB1016" w14:textId="77777777" w:rsidR="00A04935" w:rsidRDefault="00A04935" w:rsidP="00A04935">
      <w:pPr>
        <w:ind w:leftChars="202" w:left="424"/>
        <w:rPr>
          <w:rFonts w:asciiTheme="majorEastAsia" w:eastAsiaTheme="majorEastAsia" w:hAnsiTheme="majorEastAsia" w:cs="Arial"/>
          <w:b/>
          <w:sz w:val="24"/>
          <w:szCs w:val="24"/>
        </w:rPr>
      </w:pPr>
    </w:p>
    <w:p w14:paraId="3BA50A5D" w14:textId="77777777" w:rsidR="00A04935" w:rsidRPr="007D1142" w:rsidRDefault="00A04935" w:rsidP="00A04935">
      <w:pPr>
        <w:ind w:leftChars="202" w:left="424"/>
        <w:rPr>
          <w:rFonts w:ascii="Arial" w:eastAsia="ＭＳ ゴシック" w:hAnsi="Arial" w:cs="Arial"/>
        </w:rPr>
      </w:pPr>
    </w:p>
    <w:p w14:paraId="5FF7D826" w14:textId="77777777" w:rsidR="00E7434D" w:rsidRPr="007D1142" w:rsidRDefault="00CB3483" w:rsidP="00F31725">
      <w:pPr>
        <w:pStyle w:val="1"/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 w:hint="eastAsia"/>
        </w:rPr>
        <w:t>9</w:t>
      </w:r>
      <w:r w:rsidR="00685DAD" w:rsidRPr="007D1142">
        <w:rPr>
          <w:rFonts w:ascii="Arial" w:eastAsia="ＭＳ ゴシック" w:hAnsi="Arial" w:cs="Arial"/>
        </w:rPr>
        <w:t>．</w:t>
      </w:r>
      <w:r w:rsidR="007B0096" w:rsidRPr="007D1142">
        <w:rPr>
          <w:rFonts w:ascii="Arial" w:eastAsia="ＭＳ ゴシック" w:hAnsi="Arial" w:cs="Arial"/>
        </w:rPr>
        <w:t>研究事業</w:t>
      </w:r>
      <w:r w:rsidR="0035263E" w:rsidRPr="007D1142">
        <w:rPr>
          <w:rFonts w:ascii="Arial" w:eastAsia="ＭＳ ゴシック" w:hAnsi="Arial" w:cs="Arial"/>
        </w:rPr>
        <w:t>終了後の試料・</w:t>
      </w:r>
      <w:r w:rsidR="000F1321" w:rsidRPr="007D1142">
        <w:rPr>
          <w:rFonts w:ascii="Arial" w:eastAsia="ＭＳ ゴシック" w:hAnsi="Arial" w:cs="Arial"/>
        </w:rPr>
        <w:t>情報</w:t>
      </w:r>
      <w:r w:rsidR="0035263E" w:rsidRPr="007D1142">
        <w:rPr>
          <w:rFonts w:ascii="Arial" w:eastAsia="ＭＳ ゴシック" w:hAnsi="Arial" w:cs="Arial"/>
        </w:rPr>
        <w:t>の取扱い</w:t>
      </w:r>
    </w:p>
    <w:p w14:paraId="422C2570" w14:textId="77777777" w:rsidR="000113B5" w:rsidRPr="00EC5462" w:rsidRDefault="000113B5" w:rsidP="00A04935">
      <w:pPr>
        <w:ind w:leftChars="67" w:left="141"/>
        <w:rPr>
          <w:rFonts w:cs="Arial"/>
          <w:b/>
        </w:rPr>
      </w:pPr>
      <w:r w:rsidRPr="00EC5462">
        <w:rPr>
          <w:rFonts w:cs="Arial" w:hint="eastAsia"/>
          <w:b/>
        </w:rPr>
        <w:t>（</w:t>
      </w:r>
      <w:r w:rsidRPr="00EC5462">
        <w:rPr>
          <w:rFonts w:cs="Arial"/>
          <w:b/>
        </w:rPr>
        <w:t>1</w:t>
      </w:r>
      <w:r w:rsidRPr="00EC5462">
        <w:rPr>
          <w:rFonts w:cs="Arial" w:hint="eastAsia"/>
          <w:b/>
        </w:rPr>
        <w:t>）</w:t>
      </w:r>
      <w:r w:rsidRPr="00EC5462">
        <w:rPr>
          <w:b/>
        </w:rPr>
        <w:t>収集した試料・情報の本研究事業終了後の取扱い</w:t>
      </w:r>
    </w:p>
    <w:p w14:paraId="10528146" w14:textId="77777777" w:rsidR="000113B5" w:rsidRPr="007D1142" w:rsidRDefault="000113B5" w:rsidP="004958CA">
      <w:pPr>
        <w:ind w:firstLineChars="300" w:firstLine="630"/>
        <w:rPr>
          <w:rFonts w:ascii="ＭＳ ゴシック" w:eastAsia="ＭＳ ゴシック" w:hAnsi="ＭＳ ゴシック" w:cs="ＭＳ ゴシック"/>
          <w:color w:val="FF0000"/>
        </w:rPr>
      </w:pPr>
    </w:p>
    <w:p w14:paraId="483616D3" w14:textId="77777777" w:rsidR="000113B5" w:rsidRPr="007D1142" w:rsidRDefault="000113B5" w:rsidP="00EC5462">
      <w:pPr>
        <w:ind w:firstLineChars="50" w:firstLine="105"/>
        <w:rPr>
          <w:rFonts w:ascii="ＭＳ ゴシック" w:eastAsia="ＭＳ ゴシック" w:hAnsi="ＭＳ ゴシック" w:cs="ＭＳ ゴシック"/>
          <w:b/>
        </w:rPr>
      </w:pPr>
      <w:r w:rsidRPr="007D1142">
        <w:rPr>
          <w:rFonts w:ascii="ＭＳ ゴシック" w:eastAsia="ＭＳ ゴシック" w:hAnsi="ＭＳ ゴシック" w:cs="Arial" w:hint="eastAsia"/>
          <w:b/>
        </w:rPr>
        <w:t>（</w:t>
      </w:r>
      <w:r w:rsidRPr="007D1142">
        <w:rPr>
          <w:rFonts w:ascii="ＭＳ ゴシック" w:eastAsia="ＭＳ ゴシック" w:hAnsi="ＭＳ ゴシック" w:cs="Arial"/>
          <w:b/>
        </w:rPr>
        <w:t>2</w:t>
      </w:r>
      <w:r w:rsidRPr="007D1142">
        <w:rPr>
          <w:rFonts w:ascii="ＭＳ ゴシック" w:eastAsia="ＭＳ ゴシック" w:hAnsi="ＭＳ ゴシック" w:cs="Arial" w:hint="eastAsia"/>
          <w:b/>
        </w:rPr>
        <w:t>）</w:t>
      </w:r>
      <w:r w:rsidRPr="007D1142">
        <w:rPr>
          <w:rFonts w:ascii="ＭＳ ゴシック" w:eastAsia="ＭＳ ゴシック" w:hAnsi="ＭＳ ゴシック" w:cs="ＭＳ ゴシック"/>
          <w:b/>
        </w:rPr>
        <w:t>研究事業</w:t>
      </w:r>
      <w:r w:rsidRPr="007D1142">
        <w:rPr>
          <w:rFonts w:ascii="ＭＳ ゴシック" w:eastAsia="ＭＳ ゴシック" w:hAnsi="ＭＳ ゴシック" w:cs="ＭＳ ゴシック" w:hint="eastAsia"/>
          <w:b/>
        </w:rPr>
        <w:t>の実施に係わる文書</w:t>
      </w:r>
      <w:r w:rsidRPr="007D1142">
        <w:rPr>
          <w:rFonts w:ascii="ＭＳ ゴシック" w:eastAsia="ＭＳ ゴシック" w:hAnsi="ＭＳ ゴシック" w:cs="ＭＳ ゴシック"/>
          <w:b/>
        </w:rPr>
        <w:t>の本研究事業終了後の取扱い</w:t>
      </w:r>
    </w:p>
    <w:p w14:paraId="69721C19" w14:textId="77777777" w:rsidR="00A04935" w:rsidRPr="007B7579" w:rsidRDefault="00A04935" w:rsidP="00A04935">
      <w:pPr>
        <w:ind w:leftChars="172" w:left="424" w:hangingChars="30" w:hanging="63"/>
        <w:rPr>
          <w:rFonts w:ascii="Arial" w:eastAsia="ＭＳ ゴシック" w:hAnsi="Arial" w:cs="Arial"/>
          <w:color w:val="0000FF"/>
        </w:rPr>
      </w:pPr>
      <w:bookmarkStart w:id="1" w:name="_Hlk39755910"/>
      <w:r w:rsidRPr="007B7579">
        <w:rPr>
          <w:rFonts w:ascii="Arial" w:eastAsia="ＭＳ ゴシック" w:hAnsi="Arial" w:cs="Arial" w:hint="eastAsia"/>
          <w:color w:val="0000FF"/>
        </w:rPr>
        <w:t>＜記載例＞</w:t>
      </w:r>
    </w:p>
    <w:bookmarkEnd w:id="1"/>
    <w:p w14:paraId="59ACD03C" w14:textId="77777777" w:rsidR="00A04935" w:rsidRPr="000F203A" w:rsidRDefault="00A04935" w:rsidP="00A04935">
      <w:pPr>
        <w:ind w:leftChars="202" w:left="424"/>
        <w:rPr>
          <w:rFonts w:ascii="Arial" w:eastAsia="ＭＳ ゴシック" w:hAnsi="Arial" w:cs="Arial"/>
          <w:color w:val="0000FF"/>
        </w:rPr>
      </w:pPr>
      <w:r w:rsidRPr="000F203A">
        <w:rPr>
          <w:rFonts w:ascii="Arial" w:eastAsia="ＭＳ ゴシック" w:hAnsi="Arial" w:cs="Arial" w:hint="eastAsia"/>
          <w:color w:val="0000FF"/>
        </w:rPr>
        <w:t>「〇〇〇部の▲▲室内の施錠付きロッカー内で保管をし、保管責任者が鍵を管理する」</w:t>
      </w:r>
    </w:p>
    <w:p w14:paraId="55BD6FE1" w14:textId="77777777" w:rsidR="00A04935" w:rsidRDefault="00A04935" w:rsidP="00A04935">
      <w:pPr>
        <w:ind w:leftChars="202" w:left="424"/>
        <w:rPr>
          <w:rFonts w:ascii="Arial" w:eastAsia="ＭＳ ゴシック" w:hAnsi="Arial" w:cs="Arial"/>
          <w:color w:val="0000FF"/>
        </w:rPr>
      </w:pPr>
      <w:r w:rsidRPr="000F203A">
        <w:rPr>
          <w:rFonts w:ascii="Arial" w:eastAsia="ＭＳ ゴシック" w:hAnsi="Arial" w:cs="Arial" w:hint="eastAsia"/>
          <w:color w:val="0000FF"/>
        </w:rPr>
        <w:t>「</w:t>
      </w:r>
      <w:r w:rsidRPr="000F203A">
        <w:rPr>
          <w:rFonts w:ascii="Arial" w:eastAsia="ＭＳ ゴシック" w:hAnsi="Arial" w:cs="Arial" w:hint="eastAsia"/>
          <w:color w:val="0000FF"/>
        </w:rPr>
        <w:t>NCNP</w:t>
      </w:r>
      <w:r w:rsidRPr="000F203A">
        <w:rPr>
          <w:rFonts w:ascii="Arial" w:eastAsia="ＭＳ ゴシック" w:hAnsi="Arial" w:cs="Arial" w:hint="eastAsia"/>
          <w:color w:val="0000FF"/>
        </w:rPr>
        <w:t>人体から取得された試料及び情報等の保管に関する手順書並びに</w:t>
      </w:r>
      <w:r w:rsidRPr="000F203A">
        <w:rPr>
          <w:rFonts w:ascii="Arial" w:eastAsia="ＭＳ ゴシック" w:hAnsi="Arial" w:cs="Arial" w:hint="eastAsia"/>
          <w:color w:val="0000FF"/>
        </w:rPr>
        <w:t>NCNP</w:t>
      </w:r>
      <w:r w:rsidRPr="000F203A">
        <w:rPr>
          <w:rFonts w:ascii="Arial" w:eastAsia="ＭＳ ゴシック" w:hAnsi="Arial" w:cs="Arial" w:hint="eastAsia"/>
          <w:color w:val="0000FF"/>
        </w:rPr>
        <w:t>研究不正防止規程」により、研究の試料・情報は研究終了後最低５年間、適切に保管する。保管期間終了後には（〇〇の方法により）破棄する。</w:t>
      </w:r>
    </w:p>
    <w:p w14:paraId="1D84283E" w14:textId="77777777" w:rsidR="00A83395" w:rsidRPr="00A04935" w:rsidRDefault="00A83395" w:rsidP="00A83395">
      <w:pPr>
        <w:ind w:leftChars="200" w:left="630" w:hangingChars="100" w:hanging="210"/>
        <w:rPr>
          <w:rFonts w:ascii="ＭＳ ゴシック" w:eastAsia="ＭＳ ゴシック" w:hAnsi="ＭＳ ゴシック" w:cs="ＭＳ ゴシック"/>
          <w:color w:val="FF0000"/>
        </w:rPr>
      </w:pPr>
    </w:p>
    <w:p w14:paraId="720891C3" w14:textId="77777777" w:rsidR="00A17197" w:rsidRPr="007D1142" w:rsidRDefault="009E72B5" w:rsidP="00362706">
      <w:pPr>
        <w:pStyle w:val="1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 w:hint="eastAsia"/>
        </w:rPr>
        <w:t>10</w:t>
      </w:r>
      <w:r w:rsidR="006A1F73" w:rsidRPr="007D1142">
        <w:rPr>
          <w:rFonts w:ascii="Arial" w:eastAsia="ＭＳ ゴシック" w:hAnsi="Arial" w:cs="Arial"/>
        </w:rPr>
        <w:t>．</w:t>
      </w:r>
      <w:r w:rsidR="00183F44" w:rsidRPr="007D1142">
        <w:rPr>
          <w:rFonts w:ascii="Arial" w:eastAsia="ＭＳ ゴシック" w:hAnsi="Arial" w:cs="Arial"/>
        </w:rPr>
        <w:t>研究機関の長への報告内容及び方法</w:t>
      </w:r>
      <w:r w:rsidR="00183F44" w:rsidRPr="007D1142">
        <w:rPr>
          <w:rFonts w:ascii="Arial" w:eastAsia="ＭＳ ゴシック" w:hAnsi="Arial" w:cs="Arial"/>
        </w:rPr>
        <w:t xml:space="preserve"> </w:t>
      </w:r>
    </w:p>
    <w:p w14:paraId="7C2223A1" w14:textId="77777777" w:rsidR="00384904" w:rsidRPr="00A04935" w:rsidRDefault="00384904" w:rsidP="00384904">
      <w:pPr>
        <w:ind w:leftChars="135" w:left="283" w:firstLine="141"/>
        <w:rPr>
          <w:rFonts w:ascii="Arial" w:eastAsia="ＭＳ ゴシック" w:hAnsi="Arial" w:cs="Arial"/>
          <w:color w:val="0000FF"/>
        </w:rPr>
      </w:pPr>
      <w:r w:rsidRPr="00A04935">
        <w:rPr>
          <w:rFonts w:ascii="Arial" w:eastAsia="ＭＳ ゴシック" w:hAnsi="Arial" w:cs="Arial" w:hint="eastAsia"/>
          <w:color w:val="0000FF"/>
        </w:rPr>
        <w:t>下記（</w:t>
      </w:r>
      <w:r w:rsidRPr="00A04935">
        <w:rPr>
          <w:rFonts w:ascii="Arial" w:eastAsia="ＭＳ ゴシック" w:hAnsi="Arial" w:cs="Arial" w:hint="eastAsia"/>
          <w:color w:val="0000FF"/>
        </w:rPr>
        <w:t>1</w:t>
      </w:r>
      <w:r w:rsidRPr="00A04935">
        <w:rPr>
          <w:rFonts w:ascii="Arial" w:eastAsia="ＭＳ ゴシック" w:hAnsi="Arial" w:cs="Arial" w:hint="eastAsia"/>
          <w:color w:val="0000FF"/>
        </w:rPr>
        <w:t>）から（</w:t>
      </w:r>
      <w:r w:rsidRPr="00A04935">
        <w:rPr>
          <w:rFonts w:ascii="Arial" w:eastAsia="ＭＳ ゴシック" w:hAnsi="Arial" w:cs="Arial" w:hint="eastAsia"/>
          <w:color w:val="0000FF"/>
        </w:rPr>
        <w:t>3</w:t>
      </w:r>
      <w:r w:rsidRPr="00A04935">
        <w:rPr>
          <w:rFonts w:ascii="Arial" w:eastAsia="ＭＳ ゴシック" w:hAnsi="Arial" w:cs="Arial" w:hint="eastAsia"/>
          <w:color w:val="0000FF"/>
        </w:rPr>
        <w:t>）の</w:t>
      </w:r>
      <w:r w:rsidRPr="00A04935">
        <w:rPr>
          <w:rFonts w:ascii="Arial" w:eastAsia="ＭＳ ゴシック" w:hAnsi="Arial" w:cs="Arial"/>
          <w:color w:val="0000FF"/>
        </w:rPr>
        <w:t>報告については</w:t>
      </w:r>
      <w:r w:rsidRPr="00A04935">
        <w:rPr>
          <w:rFonts w:ascii="Arial" w:eastAsia="ＭＳ ゴシック" w:hAnsi="Arial" w:cs="Arial" w:hint="eastAsia"/>
          <w:color w:val="0000FF"/>
        </w:rPr>
        <w:t>以下</w:t>
      </w:r>
      <w:r w:rsidRPr="00A04935">
        <w:rPr>
          <w:rFonts w:ascii="Arial" w:eastAsia="ＭＳ ゴシック" w:hAnsi="Arial" w:cs="Arial"/>
          <w:color w:val="0000FF"/>
        </w:rPr>
        <w:t>の通りとする。</w:t>
      </w:r>
    </w:p>
    <w:p w14:paraId="44BDC9D4" w14:textId="6B58ECD5" w:rsidR="00384904" w:rsidRPr="00A04935" w:rsidRDefault="00384904" w:rsidP="00384904">
      <w:pPr>
        <w:ind w:leftChars="202" w:left="847" w:hanging="423"/>
        <w:rPr>
          <w:rFonts w:ascii="Arial" w:eastAsia="ＭＳ ゴシック" w:hAnsi="Arial" w:cs="Arial"/>
          <w:color w:val="0000FF"/>
        </w:rPr>
      </w:pPr>
      <w:r w:rsidRPr="00A04935">
        <w:rPr>
          <w:rFonts w:ascii="Arial" w:eastAsia="ＭＳ ゴシック" w:hAnsi="Arial" w:cs="Arial"/>
          <w:color w:val="0000FF"/>
        </w:rPr>
        <w:t>（</w:t>
      </w:r>
      <w:r w:rsidRPr="00A04935">
        <w:rPr>
          <w:rFonts w:ascii="Arial" w:eastAsia="ＭＳ ゴシック" w:hAnsi="Arial" w:cs="Arial"/>
          <w:color w:val="0000FF"/>
        </w:rPr>
        <w:t>1</w:t>
      </w:r>
      <w:r w:rsidRPr="00A04935">
        <w:rPr>
          <w:rFonts w:ascii="Arial" w:eastAsia="ＭＳ ゴシック" w:hAnsi="Arial" w:cs="Arial"/>
          <w:color w:val="0000FF"/>
        </w:rPr>
        <w:t>）</w:t>
      </w:r>
      <w:r w:rsidRPr="00A04935">
        <w:rPr>
          <w:rFonts w:ascii="Arial" w:eastAsia="ＭＳ ゴシック" w:hAnsi="Arial" w:cs="Arial" w:hint="eastAsia"/>
          <w:color w:val="0000FF"/>
        </w:rPr>
        <w:t>年</w:t>
      </w:r>
      <w:r w:rsidRPr="00A04935">
        <w:rPr>
          <w:rFonts w:ascii="Arial" w:eastAsia="ＭＳ ゴシック" w:hAnsi="Arial" w:cs="Arial" w:hint="eastAsia"/>
          <w:color w:val="0000FF"/>
        </w:rPr>
        <w:t>1</w:t>
      </w:r>
      <w:r w:rsidRPr="00A04935">
        <w:rPr>
          <w:rFonts w:ascii="Arial" w:eastAsia="ＭＳ ゴシック" w:hAnsi="Arial" w:cs="Arial" w:hint="eastAsia"/>
          <w:color w:val="0000FF"/>
        </w:rPr>
        <w:t>回、研究の進捗状況は倫理委員会及び研究機関の長に報告する</w:t>
      </w:r>
      <w:r w:rsidRPr="00A04935">
        <w:rPr>
          <w:rFonts w:ascii="Arial" w:eastAsia="ＭＳ ゴシック" w:hAnsi="Arial" w:cs="Arial"/>
          <w:color w:val="0000FF"/>
        </w:rPr>
        <w:t>。</w:t>
      </w:r>
    </w:p>
    <w:p w14:paraId="3FF4AB0C" w14:textId="77777777" w:rsidR="00384904" w:rsidRPr="00A04935" w:rsidRDefault="00384904" w:rsidP="00384904">
      <w:pPr>
        <w:ind w:leftChars="202" w:left="849" w:hanging="425"/>
        <w:rPr>
          <w:rFonts w:ascii="Arial" w:eastAsia="ＭＳ ゴシック" w:hAnsi="Arial" w:cs="Arial"/>
          <w:color w:val="ED7D31" w:themeColor="accent2"/>
        </w:rPr>
      </w:pPr>
      <w:r w:rsidRPr="00A04935">
        <w:rPr>
          <w:rFonts w:ascii="Arial" w:eastAsia="ＭＳ ゴシック" w:hAnsi="Arial" w:cs="Arial"/>
          <w:color w:val="0000FF"/>
        </w:rPr>
        <w:t>（</w:t>
      </w:r>
      <w:r w:rsidRPr="00A04935">
        <w:rPr>
          <w:rFonts w:ascii="Arial" w:eastAsia="ＭＳ ゴシック" w:hAnsi="Arial" w:cs="Arial"/>
          <w:color w:val="0000FF"/>
        </w:rPr>
        <w:t>2</w:t>
      </w:r>
      <w:r w:rsidRPr="00A04935">
        <w:rPr>
          <w:rFonts w:ascii="Arial" w:eastAsia="ＭＳ ゴシック" w:hAnsi="Arial" w:cs="Arial"/>
          <w:color w:val="0000FF"/>
        </w:rPr>
        <w:t>）重篤な有害事象</w:t>
      </w:r>
      <w:r w:rsidRPr="00A04935">
        <w:rPr>
          <w:rFonts w:ascii="Arial" w:eastAsia="ＭＳ ゴシック" w:hAnsi="Arial" w:cs="Arial" w:hint="eastAsia"/>
          <w:color w:val="0000FF"/>
        </w:rPr>
        <w:t>及び不適切事案</w:t>
      </w:r>
      <w:r w:rsidRPr="00A04935">
        <w:rPr>
          <w:rFonts w:ascii="Arial" w:eastAsia="ＭＳ ゴシック" w:hAnsi="Arial" w:cs="Arial"/>
          <w:color w:val="0000FF"/>
        </w:rPr>
        <w:t>が発生した場合は、</w:t>
      </w:r>
      <w:r w:rsidRPr="00A04935">
        <w:rPr>
          <w:rFonts w:ascii="Arial" w:eastAsia="ＭＳ ゴシック" w:hAnsi="Arial" w:cs="Arial" w:hint="eastAsia"/>
          <w:color w:val="0000FF"/>
        </w:rPr>
        <w:t>事象が発生した機関の長に</w:t>
      </w:r>
      <w:r w:rsidRPr="00A04935">
        <w:rPr>
          <w:rFonts w:ascii="Arial" w:eastAsia="ＭＳ ゴシック" w:hAnsi="Arial" w:cs="Arial"/>
          <w:color w:val="0000FF"/>
        </w:rPr>
        <w:t>速やかに報告</w:t>
      </w:r>
      <w:r w:rsidRPr="00A04935">
        <w:rPr>
          <w:rFonts w:ascii="Arial" w:eastAsia="ＭＳ ゴシック" w:hAnsi="Arial" w:cs="Arial" w:hint="eastAsia"/>
          <w:color w:val="0000FF"/>
        </w:rPr>
        <w:t>し、研究代表者及び当該研究責任者は、倫理委員会に報告する。</w:t>
      </w:r>
    </w:p>
    <w:p w14:paraId="142C08C9" w14:textId="44169A58" w:rsidR="00247DC1" w:rsidRPr="00384904" w:rsidRDefault="00384904" w:rsidP="00384904">
      <w:pPr>
        <w:ind w:leftChars="202" w:left="424" w:firstLine="1"/>
        <w:rPr>
          <w:rFonts w:ascii="Arial" w:eastAsia="ＭＳ ゴシック" w:hAnsi="Arial" w:cs="Arial"/>
          <w:color w:val="0000FF"/>
        </w:rPr>
      </w:pPr>
      <w:r w:rsidRPr="00A04935">
        <w:rPr>
          <w:rFonts w:ascii="Arial" w:eastAsia="ＭＳ ゴシック" w:hAnsi="Arial" w:cs="Arial" w:hint="eastAsia"/>
          <w:color w:val="0000FF"/>
        </w:rPr>
        <w:t>（</w:t>
      </w:r>
      <w:r w:rsidRPr="00A04935">
        <w:rPr>
          <w:rFonts w:ascii="Arial" w:eastAsia="ＭＳ ゴシック" w:hAnsi="Arial" w:cs="Arial" w:hint="eastAsia"/>
          <w:color w:val="0000FF"/>
        </w:rPr>
        <w:t>3</w:t>
      </w:r>
      <w:r w:rsidRPr="00A04935">
        <w:rPr>
          <w:rFonts w:ascii="Arial" w:eastAsia="ＭＳ ゴシック" w:hAnsi="Arial" w:cs="Arial" w:hint="eastAsia"/>
          <w:color w:val="0000FF"/>
        </w:rPr>
        <w:t>）</w:t>
      </w:r>
      <w:r w:rsidRPr="00A04935">
        <w:rPr>
          <w:rFonts w:ascii="Arial" w:eastAsia="ＭＳ ゴシック" w:hAnsi="Arial" w:cs="Arial"/>
          <w:color w:val="0000FF"/>
        </w:rPr>
        <w:t xml:space="preserve"> </w:t>
      </w:r>
      <w:r w:rsidRPr="00A04935">
        <w:rPr>
          <w:rFonts w:ascii="Arial" w:eastAsia="ＭＳ ゴシック" w:hAnsi="Arial" w:cs="Arial"/>
          <w:color w:val="0000FF"/>
        </w:rPr>
        <w:t>研究の終了時（中止または中断の場合を含む）には、</w:t>
      </w:r>
      <w:r w:rsidRPr="00A04935">
        <w:rPr>
          <w:rFonts w:ascii="Arial" w:eastAsia="ＭＳ ゴシック" w:hAnsi="Arial" w:cs="Arial" w:hint="eastAsia"/>
          <w:color w:val="0000FF"/>
        </w:rPr>
        <w:t>倫理委員会及び機関の長</w:t>
      </w:r>
      <w:r w:rsidRPr="00A04935">
        <w:rPr>
          <w:rFonts w:ascii="Arial" w:eastAsia="ＭＳ ゴシック" w:hAnsi="Arial" w:cs="Arial"/>
          <w:color w:val="0000FF"/>
        </w:rPr>
        <w:t>に報告する。</w:t>
      </w:r>
    </w:p>
    <w:p w14:paraId="27007B3E" w14:textId="77777777" w:rsidR="00A874E3" w:rsidRPr="00247DC1" w:rsidRDefault="00A874E3" w:rsidP="00A342C4">
      <w:pPr>
        <w:rPr>
          <w:rFonts w:ascii="Arial" w:eastAsia="ＭＳ ゴシック" w:hAnsi="Arial" w:cs="Arial"/>
          <w:color w:val="FF0000"/>
          <w:szCs w:val="21"/>
        </w:rPr>
      </w:pPr>
    </w:p>
    <w:p w14:paraId="5884B8D6" w14:textId="77777777" w:rsidR="00183F44" w:rsidRPr="007D1142" w:rsidRDefault="00A97E2C" w:rsidP="00F31725">
      <w:pPr>
        <w:pStyle w:val="1"/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 w:hint="eastAsia"/>
        </w:rPr>
        <w:t>1</w:t>
      </w:r>
      <w:r w:rsidR="009E72B5" w:rsidRPr="007D1142">
        <w:rPr>
          <w:rFonts w:ascii="Arial" w:eastAsia="ＭＳ ゴシック" w:hAnsi="Arial" w:cs="Arial" w:hint="eastAsia"/>
        </w:rPr>
        <w:t>1</w:t>
      </w:r>
      <w:r w:rsidR="006A1F73" w:rsidRPr="007D1142">
        <w:rPr>
          <w:rFonts w:ascii="Arial" w:eastAsia="ＭＳ ゴシック" w:hAnsi="Arial" w:cs="Arial"/>
        </w:rPr>
        <w:t>．</w:t>
      </w:r>
      <w:r w:rsidR="00784BC1" w:rsidRPr="007D1142">
        <w:rPr>
          <w:rFonts w:ascii="Arial" w:eastAsia="ＭＳ ゴシック" w:hAnsi="Arial" w:cs="Arial"/>
        </w:rPr>
        <w:t>研究事業</w:t>
      </w:r>
      <w:r w:rsidR="00183F44" w:rsidRPr="007D1142">
        <w:rPr>
          <w:rFonts w:ascii="Arial" w:eastAsia="ＭＳ ゴシック" w:hAnsi="Arial" w:cs="Arial"/>
        </w:rPr>
        <w:t>に係る</w:t>
      </w:r>
      <w:r w:rsidR="006D4832" w:rsidRPr="007D1142">
        <w:rPr>
          <w:rFonts w:ascii="Arial" w:eastAsia="ＭＳ ゴシック" w:hAnsi="Arial" w:cs="Arial" w:hint="eastAsia"/>
        </w:rPr>
        <w:t>資金と</w:t>
      </w:r>
      <w:r w:rsidR="00183F44" w:rsidRPr="007D1142">
        <w:rPr>
          <w:rFonts w:ascii="Arial" w:eastAsia="ＭＳ ゴシック" w:hAnsi="Arial" w:cs="Arial"/>
        </w:rPr>
        <w:t>利益相反に関する状況</w:t>
      </w:r>
    </w:p>
    <w:p w14:paraId="733E44C7" w14:textId="77777777" w:rsidR="009E72B5" w:rsidRDefault="009E72B5" w:rsidP="00A04935">
      <w:pPr>
        <w:ind w:leftChars="202" w:left="424"/>
        <w:rPr>
          <w:rFonts w:ascii="Arial" w:eastAsia="ＭＳ ゴシック" w:hAnsi="Arial" w:cs="Arial"/>
          <w:color w:val="0000FF"/>
        </w:rPr>
      </w:pPr>
    </w:p>
    <w:p w14:paraId="3751378D" w14:textId="77777777" w:rsidR="00A04935" w:rsidRPr="007D1142" w:rsidRDefault="00A04935" w:rsidP="00A04935">
      <w:pPr>
        <w:ind w:leftChars="202" w:left="424"/>
        <w:rPr>
          <w:rFonts w:ascii="Arial" w:eastAsia="ＭＳ ゴシック" w:hAnsi="Arial" w:cs="Arial"/>
        </w:rPr>
      </w:pPr>
    </w:p>
    <w:p w14:paraId="36E1781C" w14:textId="77777777" w:rsidR="00183F44" w:rsidRPr="007D1142" w:rsidRDefault="00A97E2C" w:rsidP="00F31725">
      <w:pPr>
        <w:pStyle w:val="1"/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 w:hint="eastAsia"/>
        </w:rPr>
        <w:t>1</w:t>
      </w:r>
      <w:r w:rsidR="009E72B5" w:rsidRPr="007D1142">
        <w:rPr>
          <w:rFonts w:ascii="Arial" w:eastAsia="ＭＳ ゴシック" w:hAnsi="Arial" w:cs="Arial" w:hint="eastAsia"/>
        </w:rPr>
        <w:t>2</w:t>
      </w:r>
      <w:r w:rsidR="006A1F73" w:rsidRPr="007D1142">
        <w:rPr>
          <w:rFonts w:ascii="Arial" w:eastAsia="ＭＳ ゴシック" w:hAnsi="Arial" w:cs="Arial"/>
        </w:rPr>
        <w:t>．</w:t>
      </w:r>
      <w:r w:rsidR="00784BC1" w:rsidRPr="007D1142">
        <w:rPr>
          <w:rFonts w:ascii="Arial" w:eastAsia="ＭＳ ゴシック" w:hAnsi="Arial" w:cs="Arial"/>
        </w:rPr>
        <w:t>研究事業</w:t>
      </w:r>
      <w:r w:rsidR="00183F44" w:rsidRPr="007D1142">
        <w:rPr>
          <w:rFonts w:ascii="Arial" w:eastAsia="ＭＳ ゴシック" w:hAnsi="Arial" w:cs="Arial"/>
        </w:rPr>
        <w:t>に関する情報公開の方法</w:t>
      </w:r>
      <w:r w:rsidR="00183F44" w:rsidRPr="007D1142">
        <w:rPr>
          <w:rFonts w:ascii="Arial" w:eastAsia="ＭＳ ゴシック" w:hAnsi="Arial" w:cs="Arial"/>
        </w:rPr>
        <w:t xml:space="preserve"> </w:t>
      </w:r>
    </w:p>
    <w:p w14:paraId="0C275E75" w14:textId="77777777" w:rsidR="00957F9C" w:rsidRDefault="00957F9C" w:rsidP="00A04935">
      <w:pPr>
        <w:ind w:leftChars="202" w:left="424"/>
        <w:rPr>
          <w:rFonts w:ascii="ＭＳ ゴシック" w:eastAsia="ＭＳ ゴシック" w:hAnsi="ＭＳ ゴシック" w:cs="ＭＳ ゴシック"/>
          <w:color w:val="FF0000"/>
        </w:rPr>
      </w:pPr>
    </w:p>
    <w:p w14:paraId="41CCFB9B" w14:textId="77777777" w:rsidR="00A04935" w:rsidRPr="007D1142" w:rsidRDefault="00A04935" w:rsidP="00A04935">
      <w:pPr>
        <w:ind w:leftChars="202" w:left="424"/>
        <w:rPr>
          <w:rFonts w:ascii="Arial" w:eastAsia="ＭＳ ゴシック" w:hAnsi="Arial" w:cs="Arial"/>
          <w:color w:val="FF0000"/>
        </w:rPr>
      </w:pPr>
    </w:p>
    <w:p w14:paraId="5D5F570A" w14:textId="77777777" w:rsidR="00651198" w:rsidRPr="007D1142" w:rsidRDefault="00957F9C" w:rsidP="00651198">
      <w:pPr>
        <w:pStyle w:val="1"/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t>1</w:t>
      </w:r>
      <w:r w:rsidR="009E72B5" w:rsidRPr="007D1142">
        <w:rPr>
          <w:rFonts w:ascii="Arial" w:eastAsia="ＭＳ ゴシック" w:hAnsi="Arial" w:cs="Arial" w:hint="eastAsia"/>
        </w:rPr>
        <w:t>3</w:t>
      </w:r>
      <w:r w:rsidR="00B07995" w:rsidRPr="007D1142">
        <w:rPr>
          <w:rFonts w:ascii="Arial" w:eastAsia="ＭＳ ゴシック" w:hAnsi="Arial" w:cs="Arial"/>
        </w:rPr>
        <w:t>．</w:t>
      </w:r>
      <w:r w:rsidR="00784BC1" w:rsidRPr="007D1142">
        <w:rPr>
          <w:rFonts w:ascii="Arial" w:eastAsia="ＭＳ ゴシック" w:hAnsi="Arial" w:cs="Arial"/>
        </w:rPr>
        <w:t>試料・情報提供者</w:t>
      </w:r>
      <w:r w:rsidR="00183F44" w:rsidRPr="007D1142">
        <w:rPr>
          <w:rFonts w:ascii="Arial" w:eastAsia="ＭＳ ゴシック" w:hAnsi="Arial" w:cs="Arial"/>
        </w:rPr>
        <w:t>等及びその関係者からの相談等への対応</w:t>
      </w:r>
    </w:p>
    <w:p w14:paraId="63992B9F" w14:textId="77777777" w:rsidR="00A076CF" w:rsidRPr="007D1142" w:rsidRDefault="00A076CF" w:rsidP="00247DC1">
      <w:pPr>
        <w:ind w:leftChars="202" w:left="424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  <w:color w:val="0000FF"/>
        </w:rPr>
        <w:t>試料・情報提供者等及びその関係者からの相談については、下記相談窓口にて対応する。</w:t>
      </w:r>
    </w:p>
    <w:p w14:paraId="062B5DB0" w14:textId="77777777" w:rsidR="00A076CF" w:rsidRPr="007D1142" w:rsidRDefault="00A076CF" w:rsidP="00247DC1">
      <w:pPr>
        <w:ind w:leftChars="67" w:left="141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  <w:color w:val="0000FF"/>
        </w:rPr>
        <w:t xml:space="preserve">　【相談窓口】</w:t>
      </w:r>
    </w:p>
    <w:p w14:paraId="48B5E421" w14:textId="1BB64403" w:rsidR="00A076CF" w:rsidRPr="007D1142" w:rsidRDefault="00247DC1" w:rsidP="00247DC1">
      <w:pPr>
        <w:ind w:leftChars="67" w:left="141" w:firstLineChars="5" w:firstLine="10"/>
        <w:rPr>
          <w:rFonts w:ascii="Arial" w:eastAsia="ＭＳ ゴシック" w:hAnsi="Arial" w:cs="Arial"/>
          <w:color w:val="0000FF"/>
        </w:rPr>
      </w:pPr>
      <w:r>
        <w:rPr>
          <w:rFonts w:ascii="Arial" w:eastAsia="ＭＳ ゴシック" w:hAnsi="Arial" w:cs="Arial"/>
          <w:color w:val="0000FF"/>
        </w:rPr>
        <w:t xml:space="preserve">　</w:t>
      </w:r>
      <w:r>
        <w:rPr>
          <w:rFonts w:ascii="Arial" w:eastAsia="ＭＳ ゴシック" w:hAnsi="Arial" w:cs="Arial" w:hint="eastAsia"/>
          <w:color w:val="0000FF"/>
        </w:rPr>
        <w:t xml:space="preserve"> </w:t>
      </w:r>
      <w:r w:rsidR="00A076CF" w:rsidRPr="007D1142">
        <w:rPr>
          <w:rFonts w:ascii="Arial" w:eastAsia="ＭＳ ゴシック" w:hAnsi="Arial" w:cs="Arial"/>
          <w:color w:val="0000FF"/>
        </w:rPr>
        <w:t>研究責任者　病院</w:t>
      </w:r>
      <w:r w:rsidR="00A076CF" w:rsidRPr="007D1142">
        <w:rPr>
          <w:rFonts w:ascii="Arial" w:eastAsia="ＭＳ ゴシック" w:hAnsi="Arial" w:cs="Arial"/>
          <w:color w:val="0000FF"/>
        </w:rPr>
        <w:t>○○</w:t>
      </w:r>
      <w:r w:rsidR="00A076CF" w:rsidRPr="007D1142">
        <w:rPr>
          <w:rFonts w:ascii="Arial" w:eastAsia="ＭＳ ゴシック" w:hAnsi="Arial" w:cs="Arial"/>
          <w:color w:val="0000FF"/>
        </w:rPr>
        <w:t>科　氏名</w:t>
      </w:r>
    </w:p>
    <w:p w14:paraId="04FDB2DD" w14:textId="77777777" w:rsidR="00A076CF" w:rsidRPr="007D1142" w:rsidRDefault="00A076CF" w:rsidP="00247DC1">
      <w:pPr>
        <w:ind w:leftChars="202" w:left="424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  <w:color w:val="0000FF"/>
        </w:rPr>
        <w:t>〒</w:t>
      </w:r>
      <w:r w:rsidRPr="007D1142">
        <w:rPr>
          <w:rFonts w:ascii="Arial" w:eastAsia="ＭＳ ゴシック" w:hAnsi="Arial" w:cs="Arial"/>
          <w:color w:val="0000FF"/>
        </w:rPr>
        <w:t>187-8551</w:t>
      </w:r>
      <w:r w:rsidRPr="007D1142">
        <w:rPr>
          <w:rFonts w:ascii="Arial" w:eastAsia="ＭＳ ゴシック" w:hAnsi="Arial" w:cs="Arial"/>
          <w:color w:val="0000FF"/>
        </w:rPr>
        <w:t>東京都小平市小川東町</w:t>
      </w:r>
      <w:r w:rsidRPr="007D1142">
        <w:rPr>
          <w:rFonts w:ascii="Arial" w:eastAsia="ＭＳ ゴシック" w:hAnsi="Arial" w:cs="Arial"/>
          <w:color w:val="0000FF"/>
        </w:rPr>
        <w:t>4-1-1</w:t>
      </w:r>
      <w:r w:rsidRPr="007D1142">
        <w:rPr>
          <w:rFonts w:ascii="Arial" w:eastAsia="ＭＳ ゴシック" w:hAnsi="Arial" w:cs="Arial"/>
          <w:color w:val="0000FF"/>
        </w:rPr>
        <w:t xml:space="preserve">　国立研究開発法人　国立精神・神経医療研究センター</w:t>
      </w:r>
    </w:p>
    <w:p w14:paraId="13C378D7" w14:textId="77777777" w:rsidR="00A076CF" w:rsidRPr="007D1142" w:rsidRDefault="00A076CF" w:rsidP="00247DC1">
      <w:pPr>
        <w:ind w:leftChars="202" w:left="424" w:firstLineChars="5" w:firstLine="10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  <w:color w:val="0000FF"/>
        </w:rPr>
        <w:t>042-341-2712</w:t>
      </w:r>
      <w:r w:rsidRPr="007D1142">
        <w:rPr>
          <w:rFonts w:ascii="Arial" w:eastAsia="ＭＳ ゴシック" w:hAnsi="Arial" w:cs="Arial"/>
          <w:color w:val="0000FF"/>
        </w:rPr>
        <w:t>（内線）</w:t>
      </w:r>
      <w:proofErr w:type="spellStart"/>
      <w:r w:rsidRPr="007D1142">
        <w:rPr>
          <w:rFonts w:ascii="Arial" w:eastAsia="ＭＳ ゴシック" w:hAnsi="Arial" w:cs="Arial" w:hint="eastAsia"/>
          <w:color w:val="0000FF"/>
        </w:rPr>
        <w:t>xxxx</w:t>
      </w:r>
      <w:proofErr w:type="spellEnd"/>
    </w:p>
    <w:p w14:paraId="319D8233" w14:textId="77777777" w:rsidR="00651198" w:rsidRPr="007D1142" w:rsidRDefault="00651198" w:rsidP="00651198"/>
    <w:p w14:paraId="02989B26" w14:textId="77777777" w:rsidR="00183F44" w:rsidRPr="007D1142" w:rsidRDefault="00B07995" w:rsidP="00F31725">
      <w:pPr>
        <w:pStyle w:val="1"/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t>1</w:t>
      </w:r>
      <w:r w:rsidR="009E72B5" w:rsidRPr="007D1142">
        <w:rPr>
          <w:rFonts w:ascii="Arial" w:eastAsia="ＭＳ ゴシック" w:hAnsi="Arial" w:cs="Arial" w:hint="eastAsia"/>
        </w:rPr>
        <w:t>4</w:t>
      </w:r>
      <w:r w:rsidRPr="007D1142">
        <w:rPr>
          <w:rFonts w:ascii="Arial" w:eastAsia="ＭＳ ゴシック" w:hAnsi="Arial" w:cs="Arial"/>
        </w:rPr>
        <w:t>．</w:t>
      </w:r>
      <w:r w:rsidR="00784BC1" w:rsidRPr="007D1142">
        <w:rPr>
          <w:rFonts w:ascii="Arial" w:eastAsia="ＭＳ ゴシック" w:hAnsi="Arial" w:cs="Arial"/>
        </w:rPr>
        <w:t>試料・情報提供者</w:t>
      </w:r>
      <w:r w:rsidR="00183F44" w:rsidRPr="007D1142">
        <w:rPr>
          <w:rFonts w:ascii="Arial" w:eastAsia="ＭＳ ゴシック" w:hAnsi="Arial" w:cs="Arial"/>
        </w:rPr>
        <w:t>等に経済的負担又は謝礼がある場合には、その旨及びその内容</w:t>
      </w:r>
    </w:p>
    <w:p w14:paraId="0CAEBAF4" w14:textId="50857AF0" w:rsidR="00951B35" w:rsidRPr="007D1142" w:rsidRDefault="006E3ACD" w:rsidP="00A04935">
      <w:pPr>
        <w:ind w:leftChars="68" w:left="143"/>
        <w:rPr>
          <w:rFonts w:ascii="Arial" w:eastAsia="ＭＳ ゴシック" w:hAnsi="Arial" w:cs="Arial"/>
          <w:color w:val="0000FF"/>
        </w:rPr>
      </w:pPr>
      <w:r w:rsidRPr="007D1142">
        <w:rPr>
          <w:rFonts w:ascii="Arial" w:eastAsia="ＭＳ ゴシック" w:hAnsi="Arial" w:cs="Arial"/>
          <w:color w:val="0000FF"/>
        </w:rPr>
        <w:t xml:space="preserve">　</w:t>
      </w:r>
    </w:p>
    <w:p w14:paraId="2646DB70" w14:textId="7FDDBA3E" w:rsidR="006C1FFC" w:rsidRPr="007D1142" w:rsidRDefault="00A04935" w:rsidP="00A04935">
      <w:pPr>
        <w:ind w:leftChars="68" w:left="143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  <w:color w:val="FF0000"/>
        </w:rPr>
        <w:t xml:space="preserve"> </w:t>
      </w:r>
    </w:p>
    <w:p w14:paraId="075D2564" w14:textId="77777777" w:rsidR="00E7434D" w:rsidRPr="007D1142" w:rsidRDefault="00F03242" w:rsidP="00F31725">
      <w:pPr>
        <w:pStyle w:val="1"/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t>1</w:t>
      </w:r>
      <w:r w:rsidR="009E72B5" w:rsidRPr="007D1142">
        <w:rPr>
          <w:rFonts w:ascii="Arial" w:eastAsia="ＭＳ ゴシック" w:hAnsi="Arial" w:cs="Arial" w:hint="eastAsia"/>
        </w:rPr>
        <w:t>5</w:t>
      </w:r>
      <w:r w:rsidR="00B07995" w:rsidRPr="007D1142">
        <w:rPr>
          <w:rFonts w:ascii="Arial" w:eastAsia="ＭＳ ゴシック" w:hAnsi="Arial" w:cs="Arial"/>
        </w:rPr>
        <w:t>．</w:t>
      </w:r>
      <w:r w:rsidR="00784BC1" w:rsidRPr="007D1142">
        <w:rPr>
          <w:rFonts w:ascii="Arial" w:eastAsia="ＭＳ ゴシック" w:hAnsi="Arial" w:cs="Arial"/>
        </w:rPr>
        <w:t>試料・情報提供者</w:t>
      </w:r>
      <w:r w:rsidR="00183F44" w:rsidRPr="007D1142">
        <w:rPr>
          <w:rFonts w:ascii="Arial" w:eastAsia="ＭＳ ゴシック" w:hAnsi="Arial" w:cs="Arial"/>
        </w:rPr>
        <w:t>に係る研究結果（偶発的所見を含む。）の取扱い</w:t>
      </w:r>
    </w:p>
    <w:p w14:paraId="3FFD4694" w14:textId="77777777" w:rsidR="00183F44" w:rsidRDefault="00183F44" w:rsidP="00A04935">
      <w:pPr>
        <w:ind w:leftChars="135" w:left="422" w:hangingChars="66" w:hanging="139"/>
        <w:rPr>
          <w:rFonts w:ascii="Arial" w:eastAsia="ＭＳ ゴシック" w:hAnsi="Arial" w:cs="Arial"/>
          <w:color w:val="0000FF"/>
        </w:rPr>
      </w:pPr>
    </w:p>
    <w:p w14:paraId="7EE08A7B" w14:textId="77777777" w:rsidR="00A04935" w:rsidRPr="007D1142" w:rsidRDefault="00A04935" w:rsidP="00A04935">
      <w:pPr>
        <w:ind w:leftChars="135" w:left="422" w:hangingChars="66" w:hanging="139"/>
        <w:rPr>
          <w:rFonts w:ascii="Arial" w:eastAsia="ＭＳ ゴシック" w:hAnsi="Arial" w:cs="Arial"/>
          <w:color w:val="0000FF"/>
        </w:rPr>
      </w:pPr>
    </w:p>
    <w:p w14:paraId="72896D36" w14:textId="77777777" w:rsidR="00183F44" w:rsidRPr="007D1142" w:rsidRDefault="00D95BA7" w:rsidP="00F31725">
      <w:pPr>
        <w:pStyle w:val="1"/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 w:hint="eastAsia"/>
        </w:rPr>
        <w:t>1</w:t>
      </w:r>
      <w:r w:rsidR="009E72B5" w:rsidRPr="007D1142">
        <w:rPr>
          <w:rFonts w:ascii="Arial" w:eastAsia="ＭＳ ゴシック" w:hAnsi="Arial" w:cs="Arial" w:hint="eastAsia"/>
        </w:rPr>
        <w:t>6</w:t>
      </w:r>
      <w:r w:rsidR="00B07995" w:rsidRPr="007D1142">
        <w:rPr>
          <w:rFonts w:ascii="Arial" w:eastAsia="ＭＳ ゴシック" w:hAnsi="Arial" w:cs="Arial"/>
        </w:rPr>
        <w:t>．</w:t>
      </w:r>
      <w:r w:rsidR="00D172D5" w:rsidRPr="007D1142">
        <w:rPr>
          <w:rFonts w:ascii="Arial" w:eastAsia="ＭＳ ゴシック" w:hAnsi="Arial" w:cs="Arial"/>
        </w:rPr>
        <w:t>委託する</w:t>
      </w:r>
      <w:r w:rsidR="00183F44" w:rsidRPr="007D1142">
        <w:rPr>
          <w:rFonts w:ascii="Arial" w:eastAsia="ＭＳ ゴシック" w:hAnsi="Arial" w:cs="Arial"/>
        </w:rPr>
        <w:t>業務内容及び委託先の監督方法</w:t>
      </w:r>
      <w:r w:rsidR="00183F44" w:rsidRPr="007D1142">
        <w:rPr>
          <w:rFonts w:ascii="Arial" w:eastAsia="ＭＳ ゴシック" w:hAnsi="Arial" w:cs="Arial"/>
        </w:rPr>
        <w:t xml:space="preserve"> </w:t>
      </w:r>
    </w:p>
    <w:p w14:paraId="7D310462" w14:textId="77777777" w:rsidR="00766D81" w:rsidRDefault="00766D81" w:rsidP="00A04935">
      <w:pPr>
        <w:ind w:leftChars="135" w:left="283"/>
        <w:rPr>
          <w:rFonts w:ascii="ＭＳ ゴシック" w:eastAsia="ＭＳ ゴシック" w:hAnsi="ＭＳ ゴシック" w:cs="ＭＳ ゴシック"/>
          <w:color w:val="FF0000"/>
        </w:rPr>
      </w:pPr>
    </w:p>
    <w:p w14:paraId="7108B215" w14:textId="77777777" w:rsidR="00A04935" w:rsidRPr="007D1142" w:rsidRDefault="00A04935" w:rsidP="00A04935">
      <w:pPr>
        <w:ind w:leftChars="135" w:left="283"/>
        <w:rPr>
          <w:rFonts w:ascii="Arial" w:eastAsia="ＭＳ ゴシック" w:hAnsi="Arial" w:cs="Arial"/>
        </w:rPr>
      </w:pPr>
    </w:p>
    <w:p w14:paraId="5C8211D2" w14:textId="77777777" w:rsidR="00183F44" w:rsidRPr="007D1142" w:rsidRDefault="00A63754" w:rsidP="00F31725">
      <w:pPr>
        <w:pStyle w:val="1"/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t>1</w:t>
      </w:r>
      <w:r w:rsidR="009E72B5" w:rsidRPr="007D1142">
        <w:rPr>
          <w:rFonts w:ascii="Arial" w:eastAsia="ＭＳ ゴシック" w:hAnsi="Arial" w:cs="Arial" w:hint="eastAsia"/>
        </w:rPr>
        <w:t>7</w:t>
      </w:r>
      <w:r w:rsidR="00B07995" w:rsidRPr="007D1142">
        <w:rPr>
          <w:rFonts w:ascii="Arial" w:eastAsia="ＭＳ ゴシック" w:hAnsi="Arial" w:cs="Arial"/>
        </w:rPr>
        <w:t>．</w:t>
      </w:r>
      <w:r w:rsidR="008755B3" w:rsidRPr="007D1142">
        <w:rPr>
          <w:rFonts w:ascii="Arial" w:eastAsia="ＭＳ ゴシック" w:hAnsi="Arial" w:cs="Arial"/>
        </w:rPr>
        <w:t>試料及び情報の</w:t>
      </w:r>
      <w:r w:rsidR="00327804" w:rsidRPr="007D1142">
        <w:rPr>
          <w:rFonts w:ascii="Arial" w:eastAsia="ＭＳ ゴシック" w:hAnsi="Arial" w:cs="Arial"/>
        </w:rPr>
        <w:t>将来的な</w:t>
      </w:r>
      <w:r w:rsidR="008755B3" w:rsidRPr="007D1142">
        <w:rPr>
          <w:rFonts w:ascii="Arial" w:eastAsia="ＭＳ ゴシック" w:hAnsi="Arial" w:cs="Arial"/>
        </w:rPr>
        <w:t>二次利用</w:t>
      </w:r>
      <w:r w:rsidR="00327804" w:rsidRPr="007D1142">
        <w:rPr>
          <w:rFonts w:ascii="Arial" w:eastAsia="ＭＳ ゴシック" w:hAnsi="Arial" w:cs="Arial"/>
        </w:rPr>
        <w:t>の</w:t>
      </w:r>
      <w:r w:rsidR="00BF1357" w:rsidRPr="007D1142">
        <w:rPr>
          <w:rFonts w:ascii="Arial" w:eastAsia="ＭＳ ゴシック" w:hAnsi="Arial" w:cs="Arial" w:hint="eastAsia"/>
        </w:rPr>
        <w:t>可能性</w:t>
      </w:r>
    </w:p>
    <w:p w14:paraId="003DD387" w14:textId="4CB9297C" w:rsidR="00EE3EA0" w:rsidRDefault="00A04935" w:rsidP="002E0FC9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 w:hint="eastAsia"/>
          <w:color w:val="FF0000"/>
        </w:rPr>
        <w:t xml:space="preserve">   </w:t>
      </w:r>
    </w:p>
    <w:p w14:paraId="7B9450B5" w14:textId="5891F2D2" w:rsidR="008117C1" w:rsidRPr="007D1142" w:rsidRDefault="008117C1" w:rsidP="002E0FC9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 w:hint="eastAsia"/>
          <w:color w:val="FF0000"/>
        </w:rPr>
        <w:t xml:space="preserve">　</w:t>
      </w:r>
    </w:p>
    <w:p w14:paraId="5EE8808A" w14:textId="77777777" w:rsidR="00AB4AE3" w:rsidRPr="007D1142" w:rsidRDefault="00A83395" w:rsidP="00AB4AE3">
      <w:pPr>
        <w:pStyle w:val="1"/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/>
        </w:rPr>
        <w:t>1</w:t>
      </w:r>
      <w:r w:rsidR="009E72B5" w:rsidRPr="007D1142">
        <w:rPr>
          <w:rFonts w:ascii="Arial" w:eastAsia="ＭＳ ゴシック" w:hAnsi="Arial" w:cs="Arial" w:hint="eastAsia"/>
        </w:rPr>
        <w:t>8</w:t>
      </w:r>
      <w:r w:rsidR="00B07995" w:rsidRPr="007D1142">
        <w:rPr>
          <w:rFonts w:ascii="Arial" w:eastAsia="ＭＳ ゴシック" w:hAnsi="Arial" w:cs="Arial" w:hint="eastAsia"/>
        </w:rPr>
        <w:t>．</w:t>
      </w:r>
      <w:r w:rsidR="00AB4AE3" w:rsidRPr="007D1142">
        <w:rPr>
          <w:rFonts w:ascii="Arial" w:eastAsia="ＭＳ ゴシック" w:hAnsi="Arial" w:cs="Arial" w:hint="eastAsia"/>
        </w:rPr>
        <w:t>用語の解説</w:t>
      </w:r>
    </w:p>
    <w:p w14:paraId="1B0C604E" w14:textId="77777777" w:rsidR="00AB4AE3" w:rsidRDefault="00AB4AE3" w:rsidP="00AB4AE3">
      <w:pPr>
        <w:ind w:leftChars="200" w:left="630" w:hangingChars="100" w:hanging="210"/>
        <w:rPr>
          <w:rFonts w:ascii="ＭＳ ゴシック" w:eastAsia="ＭＳ ゴシック" w:hAnsi="ＭＳ ゴシック" w:cs="ＭＳ ゴシック"/>
          <w:color w:val="FF0000"/>
        </w:rPr>
      </w:pPr>
    </w:p>
    <w:p w14:paraId="197F890B" w14:textId="77777777" w:rsidR="00A04935" w:rsidRPr="007D1142" w:rsidRDefault="00A04935" w:rsidP="00AB4AE3">
      <w:pPr>
        <w:ind w:leftChars="200" w:left="630" w:hangingChars="100" w:hanging="210"/>
        <w:rPr>
          <w:rFonts w:ascii="Arial" w:eastAsia="ＭＳ ゴシック" w:hAnsi="Arial" w:cs="Arial"/>
          <w:color w:val="FF0000"/>
        </w:rPr>
      </w:pPr>
    </w:p>
    <w:p w14:paraId="44D73D98" w14:textId="77777777" w:rsidR="0028008D" w:rsidRPr="007D1142" w:rsidRDefault="009E72B5" w:rsidP="00F31725">
      <w:pPr>
        <w:pStyle w:val="1"/>
        <w:ind w:right="210"/>
        <w:rPr>
          <w:rFonts w:ascii="Arial" w:eastAsia="ＭＳ ゴシック" w:hAnsi="Arial" w:cs="Arial"/>
        </w:rPr>
      </w:pPr>
      <w:r w:rsidRPr="007D1142">
        <w:rPr>
          <w:rFonts w:ascii="Arial" w:eastAsia="ＭＳ ゴシック" w:hAnsi="Arial" w:cs="Arial" w:hint="eastAsia"/>
        </w:rPr>
        <w:t>19</w:t>
      </w:r>
      <w:r w:rsidR="0028008D" w:rsidRPr="007D1142">
        <w:rPr>
          <w:rFonts w:ascii="Arial" w:eastAsia="ＭＳ ゴシック" w:hAnsi="Arial" w:cs="Arial"/>
        </w:rPr>
        <w:t>．</w:t>
      </w:r>
      <w:r w:rsidR="007C3F61" w:rsidRPr="007D1142">
        <w:rPr>
          <w:rFonts w:ascii="Arial" w:eastAsia="ＭＳ ゴシック" w:hAnsi="Arial" w:cs="Arial"/>
        </w:rPr>
        <w:t>参考文献リスト</w:t>
      </w:r>
      <w:r w:rsidR="004707A9" w:rsidRPr="007D1142">
        <w:rPr>
          <w:rFonts w:ascii="Arial" w:eastAsia="ＭＳ ゴシック" w:hAnsi="Arial" w:cs="Arial"/>
        </w:rPr>
        <w:t>、</w:t>
      </w:r>
      <w:r w:rsidR="00784BC1" w:rsidRPr="007D1142">
        <w:rPr>
          <w:rFonts w:ascii="Arial" w:eastAsia="ＭＳ ゴシック" w:hAnsi="Arial" w:cs="Arial"/>
        </w:rPr>
        <w:t>研究事業</w:t>
      </w:r>
      <w:r w:rsidR="004707A9" w:rsidRPr="007D1142">
        <w:rPr>
          <w:rFonts w:ascii="Arial" w:eastAsia="ＭＳ ゴシック" w:hAnsi="Arial" w:cs="Arial"/>
        </w:rPr>
        <w:t>に関係する指針・ガイドライン</w:t>
      </w:r>
    </w:p>
    <w:p w14:paraId="1062BEF9" w14:textId="7679669D" w:rsidR="00141F09" w:rsidRDefault="00141F09" w:rsidP="00384904">
      <w:pPr>
        <w:ind w:leftChars="202" w:left="424" w:firstLine="2"/>
        <w:rPr>
          <w:rFonts w:ascii="ＭＳ ゴシック" w:eastAsia="ＭＳ ゴシック" w:hAnsi="ＭＳ ゴシック" w:cs="ＭＳ ゴシック"/>
          <w:color w:val="FF0000"/>
        </w:rPr>
      </w:pPr>
    </w:p>
    <w:sectPr w:rsidR="00141F09" w:rsidSect="00EC5462">
      <w:footerReference w:type="default" r:id="rId8"/>
      <w:pgSz w:w="11906" w:h="16838"/>
      <w:pgMar w:top="851" w:right="720" w:bottom="454" w:left="720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6AFA4" w14:textId="77777777" w:rsidR="00AF723F" w:rsidRDefault="00AF723F" w:rsidP="00076E18">
      <w:r>
        <w:separator/>
      </w:r>
    </w:p>
    <w:p w14:paraId="632CF314" w14:textId="77777777" w:rsidR="00AF723F" w:rsidRDefault="00AF723F"/>
  </w:endnote>
  <w:endnote w:type="continuationSeparator" w:id="0">
    <w:p w14:paraId="27583F59" w14:textId="77777777" w:rsidR="00AF723F" w:rsidRDefault="00AF723F" w:rsidP="00076E18">
      <w:r>
        <w:continuationSeparator/>
      </w:r>
    </w:p>
    <w:p w14:paraId="7F831198" w14:textId="77777777" w:rsidR="00AF723F" w:rsidRDefault="00AF7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799306"/>
      <w:docPartObj>
        <w:docPartGallery w:val="Page Numbers (Bottom of Page)"/>
        <w:docPartUnique/>
      </w:docPartObj>
    </w:sdtPr>
    <w:sdtEndPr/>
    <w:sdtContent>
      <w:p w14:paraId="56F366CA" w14:textId="77777777" w:rsidR="00AF723F" w:rsidRDefault="00AF723F" w:rsidP="002E0FC9">
        <w:pPr>
          <w:pStyle w:val="a6"/>
          <w:jc w:val="center"/>
        </w:pPr>
      </w:p>
      <w:p w14:paraId="52BB4712" w14:textId="77777777" w:rsidR="00AF723F" w:rsidRDefault="00AF723F" w:rsidP="002E0F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963" w:rsidRPr="00B50963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14:paraId="75A268C2" w14:textId="77777777" w:rsidR="00AF723F" w:rsidRDefault="00AF72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587E3" w14:textId="77777777" w:rsidR="00AF723F" w:rsidRDefault="00AF723F" w:rsidP="00076E18">
      <w:r>
        <w:separator/>
      </w:r>
    </w:p>
    <w:p w14:paraId="1CAACB56" w14:textId="77777777" w:rsidR="00AF723F" w:rsidRDefault="00AF723F"/>
  </w:footnote>
  <w:footnote w:type="continuationSeparator" w:id="0">
    <w:p w14:paraId="4F70DCDA" w14:textId="77777777" w:rsidR="00AF723F" w:rsidRDefault="00AF723F" w:rsidP="00076E18">
      <w:r>
        <w:continuationSeparator/>
      </w:r>
    </w:p>
    <w:p w14:paraId="37D56905" w14:textId="77777777" w:rsidR="00AF723F" w:rsidRDefault="00AF7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E65"/>
    <w:multiLevelType w:val="hybridMultilevel"/>
    <w:tmpl w:val="E22EA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73FD7"/>
    <w:multiLevelType w:val="hybridMultilevel"/>
    <w:tmpl w:val="4328EB24"/>
    <w:lvl w:ilvl="0" w:tplc="6A48E0F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F724CABC">
      <w:start w:val="1"/>
      <w:numFmt w:val="bullet"/>
      <w:lvlText w:val=""/>
      <w:lvlJc w:val="left"/>
      <w:pPr>
        <w:tabs>
          <w:tab w:val="num" w:pos="761"/>
        </w:tabs>
        <w:ind w:left="761" w:hanging="341"/>
      </w:pPr>
      <w:rPr>
        <w:rFonts w:ascii="Symbol" w:hAnsi="Symbol" w:hint="default"/>
        <w:color w:val="auto"/>
      </w:rPr>
    </w:lvl>
    <w:lvl w:ilvl="2" w:tplc="22CE9E2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D6145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96FFF8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EC4A9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688B1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7EF2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DCE6B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151D1"/>
    <w:multiLevelType w:val="hybridMultilevel"/>
    <w:tmpl w:val="C62AAE6E"/>
    <w:lvl w:ilvl="0" w:tplc="14AA32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B45E53"/>
    <w:multiLevelType w:val="hybridMultilevel"/>
    <w:tmpl w:val="E590572A"/>
    <w:lvl w:ilvl="0" w:tplc="8CDEC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44923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87179"/>
    <w:multiLevelType w:val="hybridMultilevel"/>
    <w:tmpl w:val="6A9EB234"/>
    <w:lvl w:ilvl="0" w:tplc="6D48F250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144E328E"/>
    <w:multiLevelType w:val="hybridMultilevel"/>
    <w:tmpl w:val="50DEAF4A"/>
    <w:lvl w:ilvl="0" w:tplc="4F76B1BC">
      <w:start w:val="1"/>
      <w:numFmt w:val="bullet"/>
      <w:lvlText w:val=""/>
      <w:lvlJc w:val="left"/>
      <w:pPr>
        <w:tabs>
          <w:tab w:val="num" w:pos="1328"/>
        </w:tabs>
        <w:ind w:left="1328" w:hanging="341"/>
      </w:pPr>
      <w:rPr>
        <w:rFonts w:ascii="Symbol" w:hAnsi="Symbol" w:hint="default"/>
        <w:color w:val="auto"/>
      </w:rPr>
    </w:lvl>
    <w:lvl w:ilvl="1" w:tplc="FF82BC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2859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CBE1F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35828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D7201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AE71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869B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23C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BC76E4"/>
    <w:multiLevelType w:val="hybridMultilevel"/>
    <w:tmpl w:val="8F32D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C4A1E"/>
    <w:multiLevelType w:val="hybridMultilevel"/>
    <w:tmpl w:val="3EFA48E4"/>
    <w:lvl w:ilvl="0" w:tplc="0409000F">
      <w:start w:val="1"/>
      <w:numFmt w:val="decimal"/>
      <w:lvlText w:val="%1."/>
      <w:lvlJc w:val="left"/>
      <w:pPr>
        <w:ind w:left="3495" w:hanging="420"/>
      </w:pPr>
    </w:lvl>
    <w:lvl w:ilvl="1" w:tplc="04090017" w:tentative="1">
      <w:start w:val="1"/>
      <w:numFmt w:val="aiueoFullWidth"/>
      <w:lvlText w:val="(%2)"/>
      <w:lvlJc w:val="left"/>
      <w:pPr>
        <w:ind w:left="3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5" w:hanging="420"/>
      </w:pPr>
    </w:lvl>
    <w:lvl w:ilvl="3" w:tplc="0409000F" w:tentative="1">
      <w:start w:val="1"/>
      <w:numFmt w:val="decimal"/>
      <w:lvlText w:val="%4."/>
      <w:lvlJc w:val="left"/>
      <w:pPr>
        <w:ind w:left="4755" w:hanging="420"/>
      </w:pPr>
    </w:lvl>
    <w:lvl w:ilvl="4" w:tplc="04090017" w:tentative="1">
      <w:start w:val="1"/>
      <w:numFmt w:val="aiueoFullWidth"/>
      <w:lvlText w:val="(%5)"/>
      <w:lvlJc w:val="left"/>
      <w:pPr>
        <w:ind w:left="5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5" w:hanging="420"/>
      </w:pPr>
    </w:lvl>
    <w:lvl w:ilvl="6" w:tplc="0409000F" w:tentative="1">
      <w:start w:val="1"/>
      <w:numFmt w:val="decimal"/>
      <w:lvlText w:val="%7."/>
      <w:lvlJc w:val="left"/>
      <w:pPr>
        <w:ind w:left="6015" w:hanging="420"/>
      </w:pPr>
    </w:lvl>
    <w:lvl w:ilvl="7" w:tplc="04090017" w:tentative="1">
      <w:start w:val="1"/>
      <w:numFmt w:val="aiueoFullWidth"/>
      <w:lvlText w:val="(%8)"/>
      <w:lvlJc w:val="left"/>
      <w:pPr>
        <w:ind w:left="6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5" w:hanging="420"/>
      </w:pPr>
    </w:lvl>
  </w:abstractNum>
  <w:abstractNum w:abstractNumId="8" w15:restartNumberingAfterBreak="0">
    <w:nsid w:val="23EF4BF1"/>
    <w:multiLevelType w:val="hybridMultilevel"/>
    <w:tmpl w:val="6DD064AC"/>
    <w:lvl w:ilvl="0" w:tplc="B2D8957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2642676C"/>
    <w:multiLevelType w:val="hybridMultilevel"/>
    <w:tmpl w:val="0E5644EA"/>
    <w:lvl w:ilvl="0" w:tplc="5ECE7E7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435CD7"/>
    <w:multiLevelType w:val="hybridMultilevel"/>
    <w:tmpl w:val="5B1A846E"/>
    <w:lvl w:ilvl="0" w:tplc="EA8A6E00">
      <w:start w:val="1"/>
      <w:numFmt w:val="bullet"/>
      <w:lvlText w:val=""/>
      <w:lvlJc w:val="left"/>
      <w:pPr>
        <w:tabs>
          <w:tab w:val="num" w:pos="2610"/>
        </w:tabs>
        <w:ind w:left="2610" w:hanging="341"/>
      </w:pPr>
      <w:rPr>
        <w:rFonts w:ascii="Symbol" w:hAnsi="Symbol" w:hint="default"/>
        <w:color w:val="auto"/>
      </w:rPr>
    </w:lvl>
    <w:lvl w:ilvl="1" w:tplc="847CE7AC">
      <w:start w:val="1"/>
      <w:numFmt w:val="bullet"/>
      <w:lvlText w:val=""/>
      <w:lvlJc w:val="left"/>
      <w:pPr>
        <w:tabs>
          <w:tab w:val="num" w:pos="1328"/>
        </w:tabs>
        <w:ind w:left="1328" w:hanging="341"/>
      </w:pPr>
      <w:rPr>
        <w:rFonts w:ascii="Wingdings" w:hAnsi="Wingdings" w:hint="default"/>
        <w:color w:val="auto"/>
      </w:rPr>
    </w:lvl>
    <w:lvl w:ilvl="2" w:tplc="48B842A6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5B3C66FE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95067B6E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AC20D486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BBE27DFC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BECC0B64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6AB888AE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36D12B9A"/>
    <w:multiLevelType w:val="hybridMultilevel"/>
    <w:tmpl w:val="BF92B77A"/>
    <w:lvl w:ilvl="0" w:tplc="F6E2DD54">
      <w:start w:val="1"/>
      <w:numFmt w:val="bullet"/>
      <w:lvlText w:val=""/>
      <w:lvlJc w:val="left"/>
      <w:pPr>
        <w:tabs>
          <w:tab w:val="num" w:pos="1895"/>
        </w:tabs>
        <w:ind w:left="1895" w:hanging="341"/>
      </w:pPr>
      <w:rPr>
        <w:rFonts w:ascii="Symbol" w:hAnsi="Symbol" w:hint="default"/>
        <w:color w:val="auto"/>
      </w:rPr>
    </w:lvl>
    <w:lvl w:ilvl="1" w:tplc="64A6D2E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EE21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4650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B0F8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CAC9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A4B2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C8B2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4EB5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D64F9"/>
    <w:multiLevelType w:val="hybridMultilevel"/>
    <w:tmpl w:val="2DB602DA"/>
    <w:lvl w:ilvl="0" w:tplc="9ADEAABE"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ＭＳ ゴシック" w:hint="eastAsia"/>
        <w:strike w:val="0"/>
        <w:color w:val="FF0000"/>
      </w:rPr>
    </w:lvl>
    <w:lvl w:ilvl="1" w:tplc="F9EA12D6"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="Arial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41C446A0"/>
    <w:multiLevelType w:val="hybridMultilevel"/>
    <w:tmpl w:val="4DECC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6D77D6"/>
    <w:multiLevelType w:val="hybridMultilevel"/>
    <w:tmpl w:val="56684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BE0E6A"/>
    <w:multiLevelType w:val="hybridMultilevel"/>
    <w:tmpl w:val="7640F36C"/>
    <w:lvl w:ilvl="0" w:tplc="F47E28C6">
      <w:start w:val="1"/>
      <w:numFmt w:val="decimalFullWidth"/>
      <w:lvlText w:val="（%1）"/>
      <w:lvlJc w:val="left"/>
      <w:pPr>
        <w:ind w:left="930" w:hanging="720"/>
      </w:pPr>
      <w:rPr>
        <w:rFonts w:hAnsiTheme="maj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05E6A7F"/>
    <w:multiLevelType w:val="hybridMultilevel"/>
    <w:tmpl w:val="C2085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A34FAE"/>
    <w:multiLevelType w:val="hybridMultilevel"/>
    <w:tmpl w:val="D6529782"/>
    <w:lvl w:ilvl="0" w:tplc="CF683F00">
      <w:start w:val="1"/>
      <w:numFmt w:val="decimal"/>
      <w:lvlText w:val="%1）"/>
      <w:lvlJc w:val="left"/>
      <w:pPr>
        <w:tabs>
          <w:tab w:val="num" w:pos="780"/>
        </w:tabs>
        <w:ind w:left="780" w:hanging="420"/>
      </w:pPr>
      <w:rPr>
        <w:rFonts w:hint="eastAsia"/>
        <w:color w:val="auto"/>
        <w:sz w:val="20"/>
      </w:rPr>
    </w:lvl>
    <w:lvl w:ilvl="1" w:tplc="3D843E14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E9D417C0">
      <w:start w:val="1"/>
      <w:numFmt w:val="decimalFullWidth"/>
      <w:lvlText w:val="%3）"/>
      <w:lvlJc w:val="left"/>
      <w:pPr>
        <w:tabs>
          <w:tab w:val="num" w:pos="2280"/>
        </w:tabs>
        <w:ind w:left="2280" w:hanging="420"/>
      </w:pPr>
      <w:rPr>
        <w:rFonts w:ascii="Times New Roman" w:eastAsia="Times New Roman" w:hAnsi="Times New Roman"/>
        <w:color w:val="auto"/>
      </w:rPr>
    </w:lvl>
    <w:lvl w:ilvl="3" w:tplc="813C49EE">
      <w:start w:val="1"/>
      <w:numFmt w:val="bullet"/>
      <w:lvlText w:val=""/>
      <w:lvlJc w:val="left"/>
      <w:pPr>
        <w:tabs>
          <w:tab w:val="num" w:pos="2621"/>
        </w:tabs>
        <w:ind w:left="2621" w:hanging="341"/>
      </w:pPr>
      <w:rPr>
        <w:rFonts w:ascii="Symbol" w:hAnsi="Symbol" w:hint="default"/>
        <w:color w:val="auto"/>
      </w:rPr>
    </w:lvl>
    <w:lvl w:ilvl="4" w:tplc="9028E594">
      <w:start w:val="1"/>
      <w:numFmt w:val="decimal"/>
      <w:lvlText w:val="%5）"/>
      <w:lvlJc w:val="left"/>
      <w:pPr>
        <w:tabs>
          <w:tab w:val="num" w:pos="3120"/>
        </w:tabs>
        <w:ind w:left="3120" w:hanging="420"/>
      </w:pPr>
      <w:rPr>
        <w:rFonts w:hint="eastAsia"/>
        <w:color w:val="auto"/>
        <w:sz w:val="20"/>
      </w:rPr>
    </w:lvl>
    <w:lvl w:ilvl="5" w:tplc="1F601538">
      <w:start w:val="1"/>
      <w:numFmt w:val="decimalFullWidth"/>
      <w:lvlText w:val="%6)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6" w:tplc="5A784736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57C22DB6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230244D4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18" w15:restartNumberingAfterBreak="0">
    <w:nsid w:val="5C56167B"/>
    <w:multiLevelType w:val="hybridMultilevel"/>
    <w:tmpl w:val="3D38E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4B614D"/>
    <w:multiLevelType w:val="hybridMultilevel"/>
    <w:tmpl w:val="49024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8F74EE"/>
    <w:multiLevelType w:val="hybridMultilevel"/>
    <w:tmpl w:val="69263008"/>
    <w:lvl w:ilvl="0" w:tplc="109EDA8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897858"/>
    <w:multiLevelType w:val="hybridMultilevel"/>
    <w:tmpl w:val="29FE75A8"/>
    <w:lvl w:ilvl="0" w:tplc="72ACA3D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FD24715"/>
    <w:multiLevelType w:val="hybridMultilevel"/>
    <w:tmpl w:val="69E846CE"/>
    <w:lvl w:ilvl="0" w:tplc="BF940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DF7766"/>
    <w:multiLevelType w:val="hybridMultilevel"/>
    <w:tmpl w:val="0F6E3D54"/>
    <w:lvl w:ilvl="0" w:tplc="4CD854B4">
      <w:start w:val="1"/>
      <w:numFmt w:val="decimal"/>
      <w:lvlText w:val="(%1)"/>
      <w:lvlJc w:val="left"/>
      <w:pPr>
        <w:ind w:left="570" w:hanging="360"/>
      </w:pPr>
      <w:rPr>
        <w:rFonts w:hAnsiTheme="maj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94666EE"/>
    <w:multiLevelType w:val="hybridMultilevel"/>
    <w:tmpl w:val="5574DAC8"/>
    <w:lvl w:ilvl="0" w:tplc="5010D176">
      <w:start w:val="1"/>
      <w:numFmt w:val="decimal"/>
      <w:lvlText w:val="（%1）"/>
      <w:lvlJc w:val="left"/>
      <w:pPr>
        <w:ind w:left="1138" w:hanging="720"/>
      </w:pPr>
      <w:rPr>
        <w:rFonts w:ascii="Times New Roman" w:hAnsi="Times New Roman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5" w15:restartNumberingAfterBreak="0">
    <w:nsid w:val="6B1678AF"/>
    <w:multiLevelType w:val="hybridMultilevel"/>
    <w:tmpl w:val="D58634F6"/>
    <w:lvl w:ilvl="0" w:tplc="1A8A76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F1426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710D3CD7"/>
    <w:multiLevelType w:val="hybridMultilevel"/>
    <w:tmpl w:val="A266A8A4"/>
    <w:lvl w:ilvl="0" w:tplc="214E024E">
      <w:start w:val="1"/>
      <w:numFmt w:val="decimal"/>
      <w:lvlText w:val="(%1)"/>
      <w:lvlJc w:val="left"/>
      <w:pPr>
        <w:ind w:left="780" w:hanging="360"/>
      </w:pPr>
      <w:rPr>
        <w:rFonts w:hAnsiTheme="maj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A207461"/>
    <w:multiLevelType w:val="hybridMultilevel"/>
    <w:tmpl w:val="15BE807C"/>
    <w:lvl w:ilvl="0" w:tplc="03702C8A">
      <w:start w:val="1"/>
      <w:numFmt w:val="bullet"/>
      <w:lvlText w:val=""/>
      <w:lvlJc w:val="left"/>
      <w:pPr>
        <w:tabs>
          <w:tab w:val="num" w:pos="2043"/>
        </w:tabs>
        <w:ind w:left="2043" w:hanging="341"/>
      </w:pPr>
      <w:rPr>
        <w:rFonts w:ascii="Symbol" w:hAnsi="Symbol" w:hint="default"/>
        <w:color w:val="auto"/>
      </w:rPr>
    </w:lvl>
    <w:lvl w:ilvl="1" w:tplc="2EF607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95663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0E89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4873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52D6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CA7B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A59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3CED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28"/>
  </w:num>
  <w:num w:numId="7">
    <w:abstractNumId w:val="4"/>
  </w:num>
  <w:num w:numId="8">
    <w:abstractNumId w:val="17"/>
  </w:num>
  <w:num w:numId="9">
    <w:abstractNumId w:val="1"/>
  </w:num>
  <w:num w:numId="10">
    <w:abstractNumId w:val="21"/>
  </w:num>
  <w:num w:numId="11">
    <w:abstractNumId w:val="24"/>
  </w:num>
  <w:num w:numId="12">
    <w:abstractNumId w:val="2"/>
  </w:num>
  <w:num w:numId="13">
    <w:abstractNumId w:val="0"/>
  </w:num>
  <w:num w:numId="14">
    <w:abstractNumId w:val="27"/>
  </w:num>
  <w:num w:numId="15">
    <w:abstractNumId w:val="15"/>
  </w:num>
  <w:num w:numId="16">
    <w:abstractNumId w:val="23"/>
  </w:num>
  <w:num w:numId="17">
    <w:abstractNumId w:val="26"/>
  </w:num>
  <w:num w:numId="18">
    <w:abstractNumId w:val="7"/>
  </w:num>
  <w:num w:numId="19">
    <w:abstractNumId w:val="14"/>
  </w:num>
  <w:num w:numId="20">
    <w:abstractNumId w:val="25"/>
  </w:num>
  <w:num w:numId="21">
    <w:abstractNumId w:val="19"/>
  </w:num>
  <w:num w:numId="22">
    <w:abstractNumId w:val="16"/>
  </w:num>
  <w:num w:numId="23">
    <w:abstractNumId w:val="13"/>
  </w:num>
  <w:num w:numId="24">
    <w:abstractNumId w:val="6"/>
  </w:num>
  <w:num w:numId="25">
    <w:abstractNumId w:val="18"/>
  </w:num>
  <w:num w:numId="26">
    <w:abstractNumId w:val="20"/>
  </w:num>
  <w:num w:numId="27">
    <w:abstractNumId w:val="9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0D"/>
    <w:rsid w:val="00000921"/>
    <w:rsid w:val="00002126"/>
    <w:rsid w:val="00002338"/>
    <w:rsid w:val="000030AA"/>
    <w:rsid w:val="000113B5"/>
    <w:rsid w:val="00012ED9"/>
    <w:rsid w:val="00014B76"/>
    <w:rsid w:val="00015A46"/>
    <w:rsid w:val="00016372"/>
    <w:rsid w:val="000169DE"/>
    <w:rsid w:val="0002443D"/>
    <w:rsid w:val="000270CB"/>
    <w:rsid w:val="000330FD"/>
    <w:rsid w:val="00033550"/>
    <w:rsid w:val="0003774C"/>
    <w:rsid w:val="00041B32"/>
    <w:rsid w:val="00044F28"/>
    <w:rsid w:val="0004617E"/>
    <w:rsid w:val="00054CE1"/>
    <w:rsid w:val="000554FB"/>
    <w:rsid w:val="00063795"/>
    <w:rsid w:val="000643DA"/>
    <w:rsid w:val="000648F8"/>
    <w:rsid w:val="00065EC5"/>
    <w:rsid w:val="000679B9"/>
    <w:rsid w:val="000733FF"/>
    <w:rsid w:val="00076E18"/>
    <w:rsid w:val="000802F5"/>
    <w:rsid w:val="00081557"/>
    <w:rsid w:val="000822DF"/>
    <w:rsid w:val="00082EB4"/>
    <w:rsid w:val="00090E1D"/>
    <w:rsid w:val="0009572F"/>
    <w:rsid w:val="00096AD9"/>
    <w:rsid w:val="000A28F0"/>
    <w:rsid w:val="000A3CE4"/>
    <w:rsid w:val="000B0277"/>
    <w:rsid w:val="000C2FB7"/>
    <w:rsid w:val="000C3EF1"/>
    <w:rsid w:val="000C4D56"/>
    <w:rsid w:val="000C6003"/>
    <w:rsid w:val="000D0AB5"/>
    <w:rsid w:val="000D2DD1"/>
    <w:rsid w:val="000D48A2"/>
    <w:rsid w:val="000D4FC8"/>
    <w:rsid w:val="000D6B25"/>
    <w:rsid w:val="000E0656"/>
    <w:rsid w:val="000E335B"/>
    <w:rsid w:val="000E553F"/>
    <w:rsid w:val="000F1321"/>
    <w:rsid w:val="000F29B3"/>
    <w:rsid w:val="000F6609"/>
    <w:rsid w:val="00102BAF"/>
    <w:rsid w:val="00102BE7"/>
    <w:rsid w:val="00124CF0"/>
    <w:rsid w:val="0012699E"/>
    <w:rsid w:val="00126D5A"/>
    <w:rsid w:val="00136008"/>
    <w:rsid w:val="00137139"/>
    <w:rsid w:val="00141F09"/>
    <w:rsid w:val="00142DA6"/>
    <w:rsid w:val="00143370"/>
    <w:rsid w:val="00145ED2"/>
    <w:rsid w:val="001468CA"/>
    <w:rsid w:val="0014722E"/>
    <w:rsid w:val="00147C3C"/>
    <w:rsid w:val="00154D6E"/>
    <w:rsid w:val="00157DD9"/>
    <w:rsid w:val="001615F7"/>
    <w:rsid w:val="00162136"/>
    <w:rsid w:val="00162C26"/>
    <w:rsid w:val="00162D71"/>
    <w:rsid w:val="001678A5"/>
    <w:rsid w:val="00176E2A"/>
    <w:rsid w:val="00177257"/>
    <w:rsid w:val="00180DD5"/>
    <w:rsid w:val="00183F44"/>
    <w:rsid w:val="00184154"/>
    <w:rsid w:val="001847B7"/>
    <w:rsid w:val="00184E3D"/>
    <w:rsid w:val="00192E20"/>
    <w:rsid w:val="00193726"/>
    <w:rsid w:val="001A0AC4"/>
    <w:rsid w:val="001A5554"/>
    <w:rsid w:val="001B032B"/>
    <w:rsid w:val="001B0933"/>
    <w:rsid w:val="001B6A30"/>
    <w:rsid w:val="001C339D"/>
    <w:rsid w:val="001C75CF"/>
    <w:rsid w:val="001D67BC"/>
    <w:rsid w:val="001D6CB2"/>
    <w:rsid w:val="001D78C1"/>
    <w:rsid w:val="001E024E"/>
    <w:rsid w:val="001E4764"/>
    <w:rsid w:val="001E56BF"/>
    <w:rsid w:val="001E6C3D"/>
    <w:rsid w:val="001F1529"/>
    <w:rsid w:val="001F4720"/>
    <w:rsid w:val="001F62AB"/>
    <w:rsid w:val="001F6513"/>
    <w:rsid w:val="0020340A"/>
    <w:rsid w:val="00206A07"/>
    <w:rsid w:val="00207DB8"/>
    <w:rsid w:val="002109A5"/>
    <w:rsid w:val="00214B4E"/>
    <w:rsid w:val="002165E1"/>
    <w:rsid w:val="00216870"/>
    <w:rsid w:val="002260D9"/>
    <w:rsid w:val="00227577"/>
    <w:rsid w:val="0023080F"/>
    <w:rsid w:val="00231EB2"/>
    <w:rsid w:val="002351F4"/>
    <w:rsid w:val="00235948"/>
    <w:rsid w:val="0024020E"/>
    <w:rsid w:val="00243D4A"/>
    <w:rsid w:val="00246F10"/>
    <w:rsid w:val="00247DC1"/>
    <w:rsid w:val="0025542B"/>
    <w:rsid w:val="00256CDE"/>
    <w:rsid w:val="00257EE0"/>
    <w:rsid w:val="002627F7"/>
    <w:rsid w:val="002647D6"/>
    <w:rsid w:val="00266BE5"/>
    <w:rsid w:val="00271782"/>
    <w:rsid w:val="0027184C"/>
    <w:rsid w:val="00272D1A"/>
    <w:rsid w:val="002766ED"/>
    <w:rsid w:val="0028008D"/>
    <w:rsid w:val="00282E8E"/>
    <w:rsid w:val="00283DA3"/>
    <w:rsid w:val="00284BCF"/>
    <w:rsid w:val="00286B46"/>
    <w:rsid w:val="00290BC2"/>
    <w:rsid w:val="002914A8"/>
    <w:rsid w:val="00291639"/>
    <w:rsid w:val="002965A2"/>
    <w:rsid w:val="002A1942"/>
    <w:rsid w:val="002A199E"/>
    <w:rsid w:val="002A1A92"/>
    <w:rsid w:val="002A2C02"/>
    <w:rsid w:val="002A33A5"/>
    <w:rsid w:val="002A6EE6"/>
    <w:rsid w:val="002B44B3"/>
    <w:rsid w:val="002B5424"/>
    <w:rsid w:val="002B6EE5"/>
    <w:rsid w:val="002C04CB"/>
    <w:rsid w:val="002C0D00"/>
    <w:rsid w:val="002C16A2"/>
    <w:rsid w:val="002C3575"/>
    <w:rsid w:val="002D020F"/>
    <w:rsid w:val="002D3038"/>
    <w:rsid w:val="002D36B9"/>
    <w:rsid w:val="002D4ABD"/>
    <w:rsid w:val="002E0FC9"/>
    <w:rsid w:val="002E1AD5"/>
    <w:rsid w:val="002E4331"/>
    <w:rsid w:val="002E4B07"/>
    <w:rsid w:val="002E7EA0"/>
    <w:rsid w:val="002F1A48"/>
    <w:rsid w:val="002F2A9C"/>
    <w:rsid w:val="002F41A9"/>
    <w:rsid w:val="002F5008"/>
    <w:rsid w:val="002F6486"/>
    <w:rsid w:val="002F7220"/>
    <w:rsid w:val="002F77BC"/>
    <w:rsid w:val="0030117E"/>
    <w:rsid w:val="0030378A"/>
    <w:rsid w:val="00305DB1"/>
    <w:rsid w:val="0030781B"/>
    <w:rsid w:val="00307FE2"/>
    <w:rsid w:val="003115F1"/>
    <w:rsid w:val="00313E6D"/>
    <w:rsid w:val="003152AF"/>
    <w:rsid w:val="00315309"/>
    <w:rsid w:val="00320310"/>
    <w:rsid w:val="003217B4"/>
    <w:rsid w:val="00321F81"/>
    <w:rsid w:val="00323710"/>
    <w:rsid w:val="00327804"/>
    <w:rsid w:val="00330094"/>
    <w:rsid w:val="00331714"/>
    <w:rsid w:val="003437FA"/>
    <w:rsid w:val="0034392D"/>
    <w:rsid w:val="00344028"/>
    <w:rsid w:val="003467E7"/>
    <w:rsid w:val="0035263E"/>
    <w:rsid w:val="003555BE"/>
    <w:rsid w:val="00357AD9"/>
    <w:rsid w:val="00361380"/>
    <w:rsid w:val="003615BB"/>
    <w:rsid w:val="00362706"/>
    <w:rsid w:val="00363151"/>
    <w:rsid w:val="00363961"/>
    <w:rsid w:val="00365DE5"/>
    <w:rsid w:val="00370E9D"/>
    <w:rsid w:val="00374C59"/>
    <w:rsid w:val="00376660"/>
    <w:rsid w:val="00376667"/>
    <w:rsid w:val="003770D7"/>
    <w:rsid w:val="00377C53"/>
    <w:rsid w:val="00381864"/>
    <w:rsid w:val="00382305"/>
    <w:rsid w:val="0038296F"/>
    <w:rsid w:val="00382A54"/>
    <w:rsid w:val="0038428D"/>
    <w:rsid w:val="00384904"/>
    <w:rsid w:val="00390B57"/>
    <w:rsid w:val="00392756"/>
    <w:rsid w:val="00393A3D"/>
    <w:rsid w:val="0039477C"/>
    <w:rsid w:val="0039753D"/>
    <w:rsid w:val="003A0418"/>
    <w:rsid w:val="003A1BEC"/>
    <w:rsid w:val="003A53E4"/>
    <w:rsid w:val="003A6584"/>
    <w:rsid w:val="003A6A84"/>
    <w:rsid w:val="003A7CE9"/>
    <w:rsid w:val="003B1519"/>
    <w:rsid w:val="003B197B"/>
    <w:rsid w:val="003B1F31"/>
    <w:rsid w:val="003B4352"/>
    <w:rsid w:val="003B66EA"/>
    <w:rsid w:val="003C404F"/>
    <w:rsid w:val="003D1A7C"/>
    <w:rsid w:val="003D77C0"/>
    <w:rsid w:val="003E184C"/>
    <w:rsid w:val="003E5A01"/>
    <w:rsid w:val="003E6092"/>
    <w:rsid w:val="003E6AE6"/>
    <w:rsid w:val="003F0906"/>
    <w:rsid w:val="003F245B"/>
    <w:rsid w:val="003F31AD"/>
    <w:rsid w:val="003F39A1"/>
    <w:rsid w:val="003F3CB4"/>
    <w:rsid w:val="003F4670"/>
    <w:rsid w:val="003F752A"/>
    <w:rsid w:val="00401362"/>
    <w:rsid w:val="00402708"/>
    <w:rsid w:val="00404557"/>
    <w:rsid w:val="00407342"/>
    <w:rsid w:val="00410E7F"/>
    <w:rsid w:val="00410EAE"/>
    <w:rsid w:val="00410F98"/>
    <w:rsid w:val="00414698"/>
    <w:rsid w:val="0041582C"/>
    <w:rsid w:val="00417258"/>
    <w:rsid w:val="004206A1"/>
    <w:rsid w:val="00420908"/>
    <w:rsid w:val="00421E92"/>
    <w:rsid w:val="004319AC"/>
    <w:rsid w:val="00431F16"/>
    <w:rsid w:val="00433A3D"/>
    <w:rsid w:val="00437A24"/>
    <w:rsid w:val="004425B6"/>
    <w:rsid w:val="004449CF"/>
    <w:rsid w:val="00447066"/>
    <w:rsid w:val="0045133E"/>
    <w:rsid w:val="004519B3"/>
    <w:rsid w:val="004532A3"/>
    <w:rsid w:val="00460E92"/>
    <w:rsid w:val="004662AD"/>
    <w:rsid w:val="004707A9"/>
    <w:rsid w:val="004721A1"/>
    <w:rsid w:val="00472A60"/>
    <w:rsid w:val="00474FEE"/>
    <w:rsid w:val="00476601"/>
    <w:rsid w:val="00482F25"/>
    <w:rsid w:val="004877D4"/>
    <w:rsid w:val="00490396"/>
    <w:rsid w:val="00490861"/>
    <w:rsid w:val="00491E12"/>
    <w:rsid w:val="00494713"/>
    <w:rsid w:val="004958CA"/>
    <w:rsid w:val="00495E78"/>
    <w:rsid w:val="00496ABF"/>
    <w:rsid w:val="00496CA9"/>
    <w:rsid w:val="004A303E"/>
    <w:rsid w:val="004A67D9"/>
    <w:rsid w:val="004B4ACB"/>
    <w:rsid w:val="004B6B51"/>
    <w:rsid w:val="004B6D3C"/>
    <w:rsid w:val="004B78B9"/>
    <w:rsid w:val="004C1EBA"/>
    <w:rsid w:val="004C296F"/>
    <w:rsid w:val="004C353B"/>
    <w:rsid w:val="004C4201"/>
    <w:rsid w:val="004C63CF"/>
    <w:rsid w:val="004C7148"/>
    <w:rsid w:val="004C7D94"/>
    <w:rsid w:val="004D243F"/>
    <w:rsid w:val="004D34E8"/>
    <w:rsid w:val="004D3B78"/>
    <w:rsid w:val="004D6BAB"/>
    <w:rsid w:val="004E1ADF"/>
    <w:rsid w:val="004E4A89"/>
    <w:rsid w:val="004E6905"/>
    <w:rsid w:val="004E78FC"/>
    <w:rsid w:val="004F2884"/>
    <w:rsid w:val="004F440E"/>
    <w:rsid w:val="004F7A6D"/>
    <w:rsid w:val="00503254"/>
    <w:rsid w:val="00503FDB"/>
    <w:rsid w:val="00505293"/>
    <w:rsid w:val="00507A4F"/>
    <w:rsid w:val="005123CC"/>
    <w:rsid w:val="00513AE0"/>
    <w:rsid w:val="005166F3"/>
    <w:rsid w:val="00520F9A"/>
    <w:rsid w:val="00525713"/>
    <w:rsid w:val="00526EC1"/>
    <w:rsid w:val="00527630"/>
    <w:rsid w:val="00530EBC"/>
    <w:rsid w:val="00531B61"/>
    <w:rsid w:val="00534F27"/>
    <w:rsid w:val="005352D1"/>
    <w:rsid w:val="00537834"/>
    <w:rsid w:val="0054273D"/>
    <w:rsid w:val="00542938"/>
    <w:rsid w:val="0054436B"/>
    <w:rsid w:val="00544C06"/>
    <w:rsid w:val="00547C09"/>
    <w:rsid w:val="00551E54"/>
    <w:rsid w:val="00552E1D"/>
    <w:rsid w:val="00554991"/>
    <w:rsid w:val="005549AD"/>
    <w:rsid w:val="00555272"/>
    <w:rsid w:val="00555A34"/>
    <w:rsid w:val="005604E8"/>
    <w:rsid w:val="005620DE"/>
    <w:rsid w:val="00562E44"/>
    <w:rsid w:val="0056361E"/>
    <w:rsid w:val="00566B5C"/>
    <w:rsid w:val="00572166"/>
    <w:rsid w:val="00573AA2"/>
    <w:rsid w:val="00582500"/>
    <w:rsid w:val="00582C2A"/>
    <w:rsid w:val="00583AFC"/>
    <w:rsid w:val="0059215B"/>
    <w:rsid w:val="005935F2"/>
    <w:rsid w:val="005A2A41"/>
    <w:rsid w:val="005C08D4"/>
    <w:rsid w:val="005C33DB"/>
    <w:rsid w:val="005C5570"/>
    <w:rsid w:val="005C5BC9"/>
    <w:rsid w:val="005C6216"/>
    <w:rsid w:val="005C6360"/>
    <w:rsid w:val="005D117A"/>
    <w:rsid w:val="005D201C"/>
    <w:rsid w:val="005D2651"/>
    <w:rsid w:val="005D4E5B"/>
    <w:rsid w:val="005E0941"/>
    <w:rsid w:val="005E1B9B"/>
    <w:rsid w:val="005E1F31"/>
    <w:rsid w:val="005E4C5E"/>
    <w:rsid w:val="005F02BF"/>
    <w:rsid w:val="006008FF"/>
    <w:rsid w:val="00601636"/>
    <w:rsid w:val="00602490"/>
    <w:rsid w:val="00602E5C"/>
    <w:rsid w:val="006060FD"/>
    <w:rsid w:val="00611620"/>
    <w:rsid w:val="00614C2E"/>
    <w:rsid w:val="00616137"/>
    <w:rsid w:val="006214AC"/>
    <w:rsid w:val="006214D9"/>
    <w:rsid w:val="00623F99"/>
    <w:rsid w:val="00626D16"/>
    <w:rsid w:val="00630D59"/>
    <w:rsid w:val="00630F65"/>
    <w:rsid w:val="006310D9"/>
    <w:rsid w:val="00633A65"/>
    <w:rsid w:val="00633E85"/>
    <w:rsid w:val="00633F9C"/>
    <w:rsid w:val="00636EEE"/>
    <w:rsid w:val="00637863"/>
    <w:rsid w:val="00640006"/>
    <w:rsid w:val="0064339C"/>
    <w:rsid w:val="006445AA"/>
    <w:rsid w:val="00650F0B"/>
    <w:rsid w:val="00651198"/>
    <w:rsid w:val="0065300D"/>
    <w:rsid w:val="00661F97"/>
    <w:rsid w:val="00662B45"/>
    <w:rsid w:val="006633D3"/>
    <w:rsid w:val="00666E8B"/>
    <w:rsid w:val="00671395"/>
    <w:rsid w:val="00673F23"/>
    <w:rsid w:val="00681446"/>
    <w:rsid w:val="00684845"/>
    <w:rsid w:val="00684D26"/>
    <w:rsid w:val="006858E2"/>
    <w:rsid w:val="00685DAD"/>
    <w:rsid w:val="00687490"/>
    <w:rsid w:val="00697897"/>
    <w:rsid w:val="006A1F73"/>
    <w:rsid w:val="006A363F"/>
    <w:rsid w:val="006A5D08"/>
    <w:rsid w:val="006A7006"/>
    <w:rsid w:val="006B17F0"/>
    <w:rsid w:val="006B4360"/>
    <w:rsid w:val="006C1FFC"/>
    <w:rsid w:val="006C7CFF"/>
    <w:rsid w:val="006D3EFE"/>
    <w:rsid w:val="006D4832"/>
    <w:rsid w:val="006D5D9A"/>
    <w:rsid w:val="006D772C"/>
    <w:rsid w:val="006E28CE"/>
    <w:rsid w:val="006E3ACD"/>
    <w:rsid w:val="006E49CF"/>
    <w:rsid w:val="006E5BC3"/>
    <w:rsid w:val="006E7039"/>
    <w:rsid w:val="006E7D88"/>
    <w:rsid w:val="006F2191"/>
    <w:rsid w:val="006F44E1"/>
    <w:rsid w:val="006F5F56"/>
    <w:rsid w:val="00702364"/>
    <w:rsid w:val="0070329F"/>
    <w:rsid w:val="00707208"/>
    <w:rsid w:val="00707290"/>
    <w:rsid w:val="00713896"/>
    <w:rsid w:val="0071662A"/>
    <w:rsid w:val="00720784"/>
    <w:rsid w:val="00722D27"/>
    <w:rsid w:val="00726777"/>
    <w:rsid w:val="00726C05"/>
    <w:rsid w:val="00727475"/>
    <w:rsid w:val="0073486E"/>
    <w:rsid w:val="00735252"/>
    <w:rsid w:val="00735BFD"/>
    <w:rsid w:val="00737936"/>
    <w:rsid w:val="00743BDF"/>
    <w:rsid w:val="0075091A"/>
    <w:rsid w:val="00750FB6"/>
    <w:rsid w:val="007517FC"/>
    <w:rsid w:val="00752C8C"/>
    <w:rsid w:val="0075595C"/>
    <w:rsid w:val="00756953"/>
    <w:rsid w:val="007650C3"/>
    <w:rsid w:val="007660C6"/>
    <w:rsid w:val="00766D81"/>
    <w:rsid w:val="00771588"/>
    <w:rsid w:val="007715A6"/>
    <w:rsid w:val="0077161E"/>
    <w:rsid w:val="00773147"/>
    <w:rsid w:val="00780ACE"/>
    <w:rsid w:val="00781EDA"/>
    <w:rsid w:val="007832F9"/>
    <w:rsid w:val="00783594"/>
    <w:rsid w:val="007840FC"/>
    <w:rsid w:val="00784BC1"/>
    <w:rsid w:val="00791BBA"/>
    <w:rsid w:val="00793792"/>
    <w:rsid w:val="00793F7E"/>
    <w:rsid w:val="007949C2"/>
    <w:rsid w:val="00794EE0"/>
    <w:rsid w:val="007A24D9"/>
    <w:rsid w:val="007A2778"/>
    <w:rsid w:val="007A4404"/>
    <w:rsid w:val="007A6E54"/>
    <w:rsid w:val="007B0096"/>
    <w:rsid w:val="007B15B4"/>
    <w:rsid w:val="007B5431"/>
    <w:rsid w:val="007C3F61"/>
    <w:rsid w:val="007C62D2"/>
    <w:rsid w:val="007D1142"/>
    <w:rsid w:val="007D11F2"/>
    <w:rsid w:val="007E0967"/>
    <w:rsid w:val="007E38D4"/>
    <w:rsid w:val="007E3974"/>
    <w:rsid w:val="007E5F54"/>
    <w:rsid w:val="007E6D91"/>
    <w:rsid w:val="007E700A"/>
    <w:rsid w:val="007F11D4"/>
    <w:rsid w:val="007F38D6"/>
    <w:rsid w:val="007F529C"/>
    <w:rsid w:val="00802495"/>
    <w:rsid w:val="008038D1"/>
    <w:rsid w:val="008052D4"/>
    <w:rsid w:val="008117C1"/>
    <w:rsid w:val="00812A16"/>
    <w:rsid w:val="008132ED"/>
    <w:rsid w:val="00815561"/>
    <w:rsid w:val="0082053D"/>
    <w:rsid w:val="00823D27"/>
    <w:rsid w:val="00823E21"/>
    <w:rsid w:val="00824A8A"/>
    <w:rsid w:val="00824F4B"/>
    <w:rsid w:val="00831F5B"/>
    <w:rsid w:val="0083368A"/>
    <w:rsid w:val="0083450E"/>
    <w:rsid w:val="008357B7"/>
    <w:rsid w:val="00837BF5"/>
    <w:rsid w:val="0084040F"/>
    <w:rsid w:val="00842556"/>
    <w:rsid w:val="008470CD"/>
    <w:rsid w:val="00854093"/>
    <w:rsid w:val="00856C7E"/>
    <w:rsid w:val="00857EAF"/>
    <w:rsid w:val="00862A66"/>
    <w:rsid w:val="00862BCB"/>
    <w:rsid w:val="00862F68"/>
    <w:rsid w:val="00863C20"/>
    <w:rsid w:val="008705EB"/>
    <w:rsid w:val="008755B3"/>
    <w:rsid w:val="00880B4C"/>
    <w:rsid w:val="008815C7"/>
    <w:rsid w:val="00882F7E"/>
    <w:rsid w:val="00886994"/>
    <w:rsid w:val="008902A7"/>
    <w:rsid w:val="008965AB"/>
    <w:rsid w:val="00896F42"/>
    <w:rsid w:val="008A0AD2"/>
    <w:rsid w:val="008A1EC6"/>
    <w:rsid w:val="008A314F"/>
    <w:rsid w:val="008A3650"/>
    <w:rsid w:val="008A3667"/>
    <w:rsid w:val="008A49B5"/>
    <w:rsid w:val="008A6926"/>
    <w:rsid w:val="008B01D6"/>
    <w:rsid w:val="008B06B6"/>
    <w:rsid w:val="008B07EA"/>
    <w:rsid w:val="008B1B6E"/>
    <w:rsid w:val="008C3010"/>
    <w:rsid w:val="008C3092"/>
    <w:rsid w:val="008C4A95"/>
    <w:rsid w:val="008C66D7"/>
    <w:rsid w:val="008D035E"/>
    <w:rsid w:val="008D08F3"/>
    <w:rsid w:val="008D0FBA"/>
    <w:rsid w:val="008D2F8F"/>
    <w:rsid w:val="008D40D2"/>
    <w:rsid w:val="008D5DFB"/>
    <w:rsid w:val="008D6047"/>
    <w:rsid w:val="008E0F41"/>
    <w:rsid w:val="008E667C"/>
    <w:rsid w:val="008F04BB"/>
    <w:rsid w:val="008F6790"/>
    <w:rsid w:val="00901A09"/>
    <w:rsid w:val="0090480D"/>
    <w:rsid w:val="009051CF"/>
    <w:rsid w:val="0090659D"/>
    <w:rsid w:val="00907172"/>
    <w:rsid w:val="0091238E"/>
    <w:rsid w:val="009162B9"/>
    <w:rsid w:val="0092091D"/>
    <w:rsid w:val="00922BEC"/>
    <w:rsid w:val="00925E06"/>
    <w:rsid w:val="009301A5"/>
    <w:rsid w:val="00930643"/>
    <w:rsid w:val="00937509"/>
    <w:rsid w:val="009408DE"/>
    <w:rsid w:val="0094234B"/>
    <w:rsid w:val="00942830"/>
    <w:rsid w:val="00942CE8"/>
    <w:rsid w:val="00947E16"/>
    <w:rsid w:val="00951B35"/>
    <w:rsid w:val="00952573"/>
    <w:rsid w:val="009553D2"/>
    <w:rsid w:val="009564A7"/>
    <w:rsid w:val="00956E0C"/>
    <w:rsid w:val="00957F9C"/>
    <w:rsid w:val="00960FFD"/>
    <w:rsid w:val="009610D7"/>
    <w:rsid w:val="00962962"/>
    <w:rsid w:val="00964995"/>
    <w:rsid w:val="009663C2"/>
    <w:rsid w:val="009709B2"/>
    <w:rsid w:val="009722E2"/>
    <w:rsid w:val="00972518"/>
    <w:rsid w:val="009731F3"/>
    <w:rsid w:val="00984ED6"/>
    <w:rsid w:val="00986319"/>
    <w:rsid w:val="009938DB"/>
    <w:rsid w:val="009A12F6"/>
    <w:rsid w:val="009A2784"/>
    <w:rsid w:val="009A2FC7"/>
    <w:rsid w:val="009A591E"/>
    <w:rsid w:val="009A64AA"/>
    <w:rsid w:val="009B0B48"/>
    <w:rsid w:val="009B50B3"/>
    <w:rsid w:val="009B5453"/>
    <w:rsid w:val="009B584E"/>
    <w:rsid w:val="009B7066"/>
    <w:rsid w:val="009B7B5F"/>
    <w:rsid w:val="009C037E"/>
    <w:rsid w:val="009C552F"/>
    <w:rsid w:val="009C6475"/>
    <w:rsid w:val="009D1262"/>
    <w:rsid w:val="009D31F5"/>
    <w:rsid w:val="009D6FEF"/>
    <w:rsid w:val="009E1A80"/>
    <w:rsid w:val="009E2D83"/>
    <w:rsid w:val="009E3BD0"/>
    <w:rsid w:val="009E639E"/>
    <w:rsid w:val="009E72B5"/>
    <w:rsid w:val="009F4573"/>
    <w:rsid w:val="009F7602"/>
    <w:rsid w:val="009F785D"/>
    <w:rsid w:val="00A0103C"/>
    <w:rsid w:val="00A01440"/>
    <w:rsid w:val="00A01D8B"/>
    <w:rsid w:val="00A04935"/>
    <w:rsid w:val="00A06FE9"/>
    <w:rsid w:val="00A076CF"/>
    <w:rsid w:val="00A13D53"/>
    <w:rsid w:val="00A17197"/>
    <w:rsid w:val="00A17F87"/>
    <w:rsid w:val="00A2024A"/>
    <w:rsid w:val="00A23720"/>
    <w:rsid w:val="00A23996"/>
    <w:rsid w:val="00A25981"/>
    <w:rsid w:val="00A25AD2"/>
    <w:rsid w:val="00A307DD"/>
    <w:rsid w:val="00A309DF"/>
    <w:rsid w:val="00A32237"/>
    <w:rsid w:val="00A33131"/>
    <w:rsid w:val="00A342C4"/>
    <w:rsid w:val="00A36356"/>
    <w:rsid w:val="00A36926"/>
    <w:rsid w:val="00A40BF1"/>
    <w:rsid w:val="00A5104B"/>
    <w:rsid w:val="00A539E3"/>
    <w:rsid w:val="00A53A21"/>
    <w:rsid w:val="00A54238"/>
    <w:rsid w:val="00A61C84"/>
    <w:rsid w:val="00A6201F"/>
    <w:rsid w:val="00A63754"/>
    <w:rsid w:val="00A75549"/>
    <w:rsid w:val="00A75C57"/>
    <w:rsid w:val="00A75C92"/>
    <w:rsid w:val="00A7729A"/>
    <w:rsid w:val="00A80803"/>
    <w:rsid w:val="00A8237F"/>
    <w:rsid w:val="00A83395"/>
    <w:rsid w:val="00A83AC0"/>
    <w:rsid w:val="00A874E3"/>
    <w:rsid w:val="00A9144A"/>
    <w:rsid w:val="00A9152B"/>
    <w:rsid w:val="00A93AFF"/>
    <w:rsid w:val="00A97E2C"/>
    <w:rsid w:val="00AA2AB1"/>
    <w:rsid w:val="00AA4634"/>
    <w:rsid w:val="00AA50FA"/>
    <w:rsid w:val="00AA5D2A"/>
    <w:rsid w:val="00AB11CB"/>
    <w:rsid w:val="00AB3DEA"/>
    <w:rsid w:val="00AB4AE3"/>
    <w:rsid w:val="00AB5695"/>
    <w:rsid w:val="00AC23B8"/>
    <w:rsid w:val="00AC4144"/>
    <w:rsid w:val="00AC49C0"/>
    <w:rsid w:val="00AC7500"/>
    <w:rsid w:val="00AC7B8E"/>
    <w:rsid w:val="00AC7F93"/>
    <w:rsid w:val="00AD326F"/>
    <w:rsid w:val="00AD445F"/>
    <w:rsid w:val="00AD60CB"/>
    <w:rsid w:val="00AD743A"/>
    <w:rsid w:val="00AE0452"/>
    <w:rsid w:val="00AE0B7C"/>
    <w:rsid w:val="00AE2523"/>
    <w:rsid w:val="00AE3ADA"/>
    <w:rsid w:val="00AE41CE"/>
    <w:rsid w:val="00AE4A16"/>
    <w:rsid w:val="00AF0FD2"/>
    <w:rsid w:val="00AF26E0"/>
    <w:rsid w:val="00AF2A72"/>
    <w:rsid w:val="00AF5844"/>
    <w:rsid w:val="00AF64BC"/>
    <w:rsid w:val="00AF723F"/>
    <w:rsid w:val="00B00982"/>
    <w:rsid w:val="00B01609"/>
    <w:rsid w:val="00B024DD"/>
    <w:rsid w:val="00B02E22"/>
    <w:rsid w:val="00B03791"/>
    <w:rsid w:val="00B07995"/>
    <w:rsid w:val="00B10D41"/>
    <w:rsid w:val="00B10F4B"/>
    <w:rsid w:val="00B16E6E"/>
    <w:rsid w:val="00B1754F"/>
    <w:rsid w:val="00B176BE"/>
    <w:rsid w:val="00B2094C"/>
    <w:rsid w:val="00B21718"/>
    <w:rsid w:val="00B22B9E"/>
    <w:rsid w:val="00B26AE1"/>
    <w:rsid w:val="00B26C07"/>
    <w:rsid w:val="00B33386"/>
    <w:rsid w:val="00B3441F"/>
    <w:rsid w:val="00B349B3"/>
    <w:rsid w:val="00B34B80"/>
    <w:rsid w:val="00B35EF9"/>
    <w:rsid w:val="00B36414"/>
    <w:rsid w:val="00B36CDD"/>
    <w:rsid w:val="00B36D2B"/>
    <w:rsid w:val="00B41230"/>
    <w:rsid w:val="00B412DB"/>
    <w:rsid w:val="00B41C26"/>
    <w:rsid w:val="00B42BBC"/>
    <w:rsid w:val="00B450C4"/>
    <w:rsid w:val="00B47025"/>
    <w:rsid w:val="00B50963"/>
    <w:rsid w:val="00B56C00"/>
    <w:rsid w:val="00B57448"/>
    <w:rsid w:val="00B57CDF"/>
    <w:rsid w:val="00B60089"/>
    <w:rsid w:val="00B643D7"/>
    <w:rsid w:val="00B66DB3"/>
    <w:rsid w:val="00B7358B"/>
    <w:rsid w:val="00B73CCC"/>
    <w:rsid w:val="00B76EC8"/>
    <w:rsid w:val="00B778A2"/>
    <w:rsid w:val="00B77B6B"/>
    <w:rsid w:val="00B83E31"/>
    <w:rsid w:val="00B841F7"/>
    <w:rsid w:val="00B872E3"/>
    <w:rsid w:val="00B92177"/>
    <w:rsid w:val="00B94B35"/>
    <w:rsid w:val="00B97052"/>
    <w:rsid w:val="00BA0257"/>
    <w:rsid w:val="00BA6D26"/>
    <w:rsid w:val="00BC12AD"/>
    <w:rsid w:val="00BC2A9A"/>
    <w:rsid w:val="00BC337F"/>
    <w:rsid w:val="00BC45D6"/>
    <w:rsid w:val="00BC6165"/>
    <w:rsid w:val="00BD106F"/>
    <w:rsid w:val="00BD2A33"/>
    <w:rsid w:val="00BD5236"/>
    <w:rsid w:val="00BE1341"/>
    <w:rsid w:val="00BE6217"/>
    <w:rsid w:val="00BF1357"/>
    <w:rsid w:val="00C012EB"/>
    <w:rsid w:val="00C0177D"/>
    <w:rsid w:val="00C0199F"/>
    <w:rsid w:val="00C01CC1"/>
    <w:rsid w:val="00C01F69"/>
    <w:rsid w:val="00C0582B"/>
    <w:rsid w:val="00C06F29"/>
    <w:rsid w:val="00C07A15"/>
    <w:rsid w:val="00C15DB4"/>
    <w:rsid w:val="00C16304"/>
    <w:rsid w:val="00C17D82"/>
    <w:rsid w:val="00C20F1D"/>
    <w:rsid w:val="00C2304D"/>
    <w:rsid w:val="00C239B3"/>
    <w:rsid w:val="00C25C8A"/>
    <w:rsid w:val="00C2708E"/>
    <w:rsid w:val="00C30EBC"/>
    <w:rsid w:val="00C3148A"/>
    <w:rsid w:val="00C33CE7"/>
    <w:rsid w:val="00C343C6"/>
    <w:rsid w:val="00C351DA"/>
    <w:rsid w:val="00C360FF"/>
    <w:rsid w:val="00C36BA3"/>
    <w:rsid w:val="00C4574B"/>
    <w:rsid w:val="00C46183"/>
    <w:rsid w:val="00C52F4F"/>
    <w:rsid w:val="00C53253"/>
    <w:rsid w:val="00C53ED5"/>
    <w:rsid w:val="00C55759"/>
    <w:rsid w:val="00C5601E"/>
    <w:rsid w:val="00C56727"/>
    <w:rsid w:val="00C569BE"/>
    <w:rsid w:val="00C61DBA"/>
    <w:rsid w:val="00C635A1"/>
    <w:rsid w:val="00C63611"/>
    <w:rsid w:val="00C673A1"/>
    <w:rsid w:val="00C6779C"/>
    <w:rsid w:val="00C70B71"/>
    <w:rsid w:val="00C70CAB"/>
    <w:rsid w:val="00C71CD9"/>
    <w:rsid w:val="00C743FB"/>
    <w:rsid w:val="00C80475"/>
    <w:rsid w:val="00C814A9"/>
    <w:rsid w:val="00C82083"/>
    <w:rsid w:val="00C84545"/>
    <w:rsid w:val="00C84EFB"/>
    <w:rsid w:val="00C8504A"/>
    <w:rsid w:val="00C85CA3"/>
    <w:rsid w:val="00C86A6D"/>
    <w:rsid w:val="00C9199B"/>
    <w:rsid w:val="00C91C4C"/>
    <w:rsid w:val="00C9781D"/>
    <w:rsid w:val="00CA5DEC"/>
    <w:rsid w:val="00CB1C8F"/>
    <w:rsid w:val="00CB2128"/>
    <w:rsid w:val="00CB2F4C"/>
    <w:rsid w:val="00CB3483"/>
    <w:rsid w:val="00CB34A0"/>
    <w:rsid w:val="00CB38C7"/>
    <w:rsid w:val="00CB6474"/>
    <w:rsid w:val="00CB6CF8"/>
    <w:rsid w:val="00CC0068"/>
    <w:rsid w:val="00CC01AC"/>
    <w:rsid w:val="00CC5A9B"/>
    <w:rsid w:val="00CC7949"/>
    <w:rsid w:val="00CD037F"/>
    <w:rsid w:val="00CD1C1E"/>
    <w:rsid w:val="00CD6AD5"/>
    <w:rsid w:val="00CD76B2"/>
    <w:rsid w:val="00CE11A9"/>
    <w:rsid w:val="00CE372F"/>
    <w:rsid w:val="00CE70C0"/>
    <w:rsid w:val="00CF0AB5"/>
    <w:rsid w:val="00CF0ABC"/>
    <w:rsid w:val="00CF0B04"/>
    <w:rsid w:val="00CF3088"/>
    <w:rsid w:val="00CF3CDC"/>
    <w:rsid w:val="00CF6CA1"/>
    <w:rsid w:val="00D02503"/>
    <w:rsid w:val="00D0564B"/>
    <w:rsid w:val="00D05E89"/>
    <w:rsid w:val="00D06E41"/>
    <w:rsid w:val="00D11869"/>
    <w:rsid w:val="00D11B3E"/>
    <w:rsid w:val="00D13A09"/>
    <w:rsid w:val="00D16AF6"/>
    <w:rsid w:val="00D172D5"/>
    <w:rsid w:val="00D2157D"/>
    <w:rsid w:val="00D241F1"/>
    <w:rsid w:val="00D30239"/>
    <w:rsid w:val="00D42E26"/>
    <w:rsid w:val="00D44308"/>
    <w:rsid w:val="00D444D7"/>
    <w:rsid w:val="00D461A9"/>
    <w:rsid w:val="00D47F10"/>
    <w:rsid w:val="00D512D2"/>
    <w:rsid w:val="00D53CD7"/>
    <w:rsid w:val="00D54E58"/>
    <w:rsid w:val="00D55414"/>
    <w:rsid w:val="00D61674"/>
    <w:rsid w:val="00D62C6E"/>
    <w:rsid w:val="00D65788"/>
    <w:rsid w:val="00D74D0E"/>
    <w:rsid w:val="00D75046"/>
    <w:rsid w:val="00D75ABF"/>
    <w:rsid w:val="00D76DAF"/>
    <w:rsid w:val="00D77A4D"/>
    <w:rsid w:val="00D80D78"/>
    <w:rsid w:val="00D81AD9"/>
    <w:rsid w:val="00D82FD8"/>
    <w:rsid w:val="00D8402F"/>
    <w:rsid w:val="00D84584"/>
    <w:rsid w:val="00D84EFB"/>
    <w:rsid w:val="00D86858"/>
    <w:rsid w:val="00D922B7"/>
    <w:rsid w:val="00D95BA7"/>
    <w:rsid w:val="00D95F6E"/>
    <w:rsid w:val="00D9613A"/>
    <w:rsid w:val="00D97B93"/>
    <w:rsid w:val="00DA052E"/>
    <w:rsid w:val="00DA2778"/>
    <w:rsid w:val="00DA74D8"/>
    <w:rsid w:val="00DA75F8"/>
    <w:rsid w:val="00DB3B71"/>
    <w:rsid w:val="00DB7CBC"/>
    <w:rsid w:val="00DC31E7"/>
    <w:rsid w:val="00DC440F"/>
    <w:rsid w:val="00DD1BEE"/>
    <w:rsid w:val="00DD4004"/>
    <w:rsid w:val="00DD51A2"/>
    <w:rsid w:val="00DD588A"/>
    <w:rsid w:val="00DE0391"/>
    <w:rsid w:val="00DE126B"/>
    <w:rsid w:val="00DF3E29"/>
    <w:rsid w:val="00DF47A4"/>
    <w:rsid w:val="00DF5C32"/>
    <w:rsid w:val="00DF7F14"/>
    <w:rsid w:val="00E01286"/>
    <w:rsid w:val="00E05BB4"/>
    <w:rsid w:val="00E172B1"/>
    <w:rsid w:val="00E20BF2"/>
    <w:rsid w:val="00E25088"/>
    <w:rsid w:val="00E26896"/>
    <w:rsid w:val="00E31146"/>
    <w:rsid w:val="00E3215E"/>
    <w:rsid w:val="00E322AF"/>
    <w:rsid w:val="00E335AD"/>
    <w:rsid w:val="00E33D60"/>
    <w:rsid w:val="00E34912"/>
    <w:rsid w:val="00E35994"/>
    <w:rsid w:val="00E35BFF"/>
    <w:rsid w:val="00E37B71"/>
    <w:rsid w:val="00E41FDF"/>
    <w:rsid w:val="00E42594"/>
    <w:rsid w:val="00E43E2F"/>
    <w:rsid w:val="00E46D61"/>
    <w:rsid w:val="00E51142"/>
    <w:rsid w:val="00E51B65"/>
    <w:rsid w:val="00E5614E"/>
    <w:rsid w:val="00E5740B"/>
    <w:rsid w:val="00E5752C"/>
    <w:rsid w:val="00E6536F"/>
    <w:rsid w:val="00E67CF5"/>
    <w:rsid w:val="00E7009B"/>
    <w:rsid w:val="00E702F1"/>
    <w:rsid w:val="00E716F0"/>
    <w:rsid w:val="00E7434D"/>
    <w:rsid w:val="00E77450"/>
    <w:rsid w:val="00E8142E"/>
    <w:rsid w:val="00E86115"/>
    <w:rsid w:val="00E8704F"/>
    <w:rsid w:val="00E914F5"/>
    <w:rsid w:val="00E94C32"/>
    <w:rsid w:val="00E94ECF"/>
    <w:rsid w:val="00E97F24"/>
    <w:rsid w:val="00EA1FC3"/>
    <w:rsid w:val="00EA20DE"/>
    <w:rsid w:val="00EA33E0"/>
    <w:rsid w:val="00EA50DB"/>
    <w:rsid w:val="00EA5DD6"/>
    <w:rsid w:val="00EB2841"/>
    <w:rsid w:val="00EB315F"/>
    <w:rsid w:val="00EB3D6F"/>
    <w:rsid w:val="00EC087F"/>
    <w:rsid w:val="00EC2818"/>
    <w:rsid w:val="00EC5462"/>
    <w:rsid w:val="00EC60E1"/>
    <w:rsid w:val="00EC6C58"/>
    <w:rsid w:val="00EC7101"/>
    <w:rsid w:val="00EC7ED5"/>
    <w:rsid w:val="00ED0E41"/>
    <w:rsid w:val="00ED0FCD"/>
    <w:rsid w:val="00ED17B5"/>
    <w:rsid w:val="00ED6149"/>
    <w:rsid w:val="00ED770D"/>
    <w:rsid w:val="00ED7B89"/>
    <w:rsid w:val="00EE268D"/>
    <w:rsid w:val="00EE3EA0"/>
    <w:rsid w:val="00EF0ABE"/>
    <w:rsid w:val="00EF2146"/>
    <w:rsid w:val="00EF315B"/>
    <w:rsid w:val="00EF61BC"/>
    <w:rsid w:val="00EF67EE"/>
    <w:rsid w:val="00F010EE"/>
    <w:rsid w:val="00F03242"/>
    <w:rsid w:val="00F047DF"/>
    <w:rsid w:val="00F06DF1"/>
    <w:rsid w:val="00F06F24"/>
    <w:rsid w:val="00F078B7"/>
    <w:rsid w:val="00F07940"/>
    <w:rsid w:val="00F1218B"/>
    <w:rsid w:val="00F25C6D"/>
    <w:rsid w:val="00F3161D"/>
    <w:rsid w:val="00F31725"/>
    <w:rsid w:val="00F358D3"/>
    <w:rsid w:val="00F36A34"/>
    <w:rsid w:val="00F37C5F"/>
    <w:rsid w:val="00F4045F"/>
    <w:rsid w:val="00F414F6"/>
    <w:rsid w:val="00F41EF8"/>
    <w:rsid w:val="00F4238C"/>
    <w:rsid w:val="00F45968"/>
    <w:rsid w:val="00F46F5A"/>
    <w:rsid w:val="00F51301"/>
    <w:rsid w:val="00F53152"/>
    <w:rsid w:val="00F54C47"/>
    <w:rsid w:val="00F577A1"/>
    <w:rsid w:val="00F60FAB"/>
    <w:rsid w:val="00F62039"/>
    <w:rsid w:val="00F62996"/>
    <w:rsid w:val="00F63806"/>
    <w:rsid w:val="00F646AB"/>
    <w:rsid w:val="00F6523E"/>
    <w:rsid w:val="00F65BAC"/>
    <w:rsid w:val="00F65E4F"/>
    <w:rsid w:val="00F70742"/>
    <w:rsid w:val="00F7522D"/>
    <w:rsid w:val="00F755C1"/>
    <w:rsid w:val="00F76B4C"/>
    <w:rsid w:val="00F82346"/>
    <w:rsid w:val="00F83634"/>
    <w:rsid w:val="00F836A6"/>
    <w:rsid w:val="00F83D9C"/>
    <w:rsid w:val="00F903C3"/>
    <w:rsid w:val="00F90B18"/>
    <w:rsid w:val="00F91850"/>
    <w:rsid w:val="00F95030"/>
    <w:rsid w:val="00F95B1B"/>
    <w:rsid w:val="00F975DC"/>
    <w:rsid w:val="00FA02E7"/>
    <w:rsid w:val="00FA1AC5"/>
    <w:rsid w:val="00FA2AD5"/>
    <w:rsid w:val="00FA6AF9"/>
    <w:rsid w:val="00FA6CCC"/>
    <w:rsid w:val="00FB24A4"/>
    <w:rsid w:val="00FB26F5"/>
    <w:rsid w:val="00FB7958"/>
    <w:rsid w:val="00FC2BE9"/>
    <w:rsid w:val="00FC4FC8"/>
    <w:rsid w:val="00FC5345"/>
    <w:rsid w:val="00FD4341"/>
    <w:rsid w:val="00FD5280"/>
    <w:rsid w:val="00FD548B"/>
    <w:rsid w:val="00FD7352"/>
    <w:rsid w:val="00FD7F96"/>
    <w:rsid w:val="00FE0DAE"/>
    <w:rsid w:val="00FE708F"/>
    <w:rsid w:val="00FF0CBE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69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E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1A48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1A48"/>
    <w:pPr>
      <w:keepNext/>
      <w:ind w:leftChars="100" w:left="210" w:rightChars="100" w:right="100"/>
      <w:outlineLvl w:val="1"/>
    </w:pPr>
    <w:rPr>
      <w:rFonts w:asciiTheme="majorHAnsi" w:eastAsiaTheme="majorEastAsia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14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6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E18"/>
  </w:style>
  <w:style w:type="paragraph" w:styleId="a6">
    <w:name w:val="footer"/>
    <w:basedOn w:val="a"/>
    <w:link w:val="a7"/>
    <w:uiPriority w:val="99"/>
    <w:unhideWhenUsed/>
    <w:rsid w:val="00076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E18"/>
  </w:style>
  <w:style w:type="paragraph" w:customStyle="1" w:styleId="a8">
    <w:name w:val="一太郎８/９"/>
    <w:link w:val="a9"/>
    <w:rsid w:val="00A0144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styleId="21">
    <w:name w:val="Body Text Indent 2"/>
    <w:basedOn w:val="a"/>
    <w:link w:val="22"/>
    <w:rsid w:val="00F63806"/>
    <w:pPr>
      <w:spacing w:line="480" w:lineRule="auto"/>
      <w:ind w:leftChars="400" w:left="851"/>
    </w:pPr>
    <w:rPr>
      <w:rFonts w:ascii="Century" w:eastAsia="ＭＳ 明朝" w:hAnsi="Century" w:cs="Times New Roman"/>
      <w:szCs w:val="20"/>
    </w:rPr>
  </w:style>
  <w:style w:type="character" w:customStyle="1" w:styleId="22">
    <w:name w:val="本文インデント 2 (文字)"/>
    <w:basedOn w:val="a0"/>
    <w:link w:val="21"/>
    <w:rsid w:val="00F63806"/>
    <w:rPr>
      <w:rFonts w:ascii="Century" w:eastAsia="ＭＳ 明朝" w:hAnsi="Century" w:cs="Times New Roman"/>
      <w:szCs w:val="20"/>
    </w:rPr>
  </w:style>
  <w:style w:type="paragraph" w:styleId="aa">
    <w:name w:val="Body Text Indent"/>
    <w:basedOn w:val="a"/>
    <w:link w:val="ab"/>
    <w:rsid w:val="005A2A41"/>
    <w:pPr>
      <w:ind w:leftChars="400" w:left="851"/>
    </w:pPr>
    <w:rPr>
      <w:rFonts w:ascii="Century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5A2A41"/>
    <w:rPr>
      <w:rFonts w:ascii="Century" w:eastAsia="ＭＳ 明朝" w:hAnsi="Century" w:cs="Times New Roman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2A2C02"/>
  </w:style>
  <w:style w:type="character" w:customStyle="1" w:styleId="ad">
    <w:name w:val="本文 (文字)"/>
    <w:basedOn w:val="a0"/>
    <w:link w:val="ac"/>
    <w:uiPriority w:val="99"/>
    <w:semiHidden/>
    <w:rsid w:val="002A2C02"/>
  </w:style>
  <w:style w:type="character" w:customStyle="1" w:styleId="gothic">
    <w:name w:val="gothic"/>
    <w:rsid w:val="00FD5280"/>
    <w:rPr>
      <w:rFonts w:ascii="Arial" w:hAnsi="Arial"/>
      <w:color w:val="00000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01F69"/>
  </w:style>
  <w:style w:type="character" w:styleId="ae">
    <w:name w:val="Hyperlink"/>
    <w:basedOn w:val="a0"/>
    <w:uiPriority w:val="99"/>
    <w:unhideWhenUsed/>
    <w:rsid w:val="00C01F69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2F1A48"/>
    <w:rPr>
      <w:rFonts w:asciiTheme="majorHAnsi" w:eastAsiaTheme="majorEastAsia" w:hAnsiTheme="majorHAnsi" w:cstheme="majorBidi"/>
      <w:b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22BE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22BE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22BE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22BE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22BE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2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92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F1A48"/>
    <w:rPr>
      <w:rFonts w:asciiTheme="majorHAnsi" w:eastAsiaTheme="majorEastAsia" w:hAnsiTheme="majorHAnsi" w:cstheme="majorBidi"/>
      <w:b/>
    </w:rPr>
  </w:style>
  <w:style w:type="character" w:customStyle="1" w:styleId="a9">
    <w:name w:val="一太郎８/９ (文字)"/>
    <w:link w:val="a8"/>
    <w:locked/>
    <w:rsid w:val="00FA1AC5"/>
    <w:rPr>
      <w:rFonts w:ascii="ＭＳ 明朝" w:eastAsia="ＭＳ 明朝" w:hAnsi="Century" w:cs="Times New Roman"/>
      <w:spacing w:val="-1"/>
      <w:kern w:val="0"/>
      <w:sz w:val="20"/>
      <w:szCs w:val="20"/>
    </w:rPr>
  </w:style>
  <w:style w:type="table" w:styleId="af6">
    <w:name w:val="Table Grid"/>
    <w:basedOn w:val="a1"/>
    <w:uiPriority w:val="39"/>
    <w:rsid w:val="001E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5E1B9B"/>
  </w:style>
  <w:style w:type="paragraph" w:styleId="af8">
    <w:name w:val="Title"/>
    <w:basedOn w:val="a"/>
    <w:next w:val="a"/>
    <w:link w:val="af9"/>
    <w:uiPriority w:val="10"/>
    <w:qFormat/>
    <w:rsid w:val="00A53A2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9">
    <w:name w:val="表題 (文字)"/>
    <w:basedOn w:val="a0"/>
    <w:link w:val="af8"/>
    <w:uiPriority w:val="10"/>
    <w:rsid w:val="00A53A21"/>
    <w:rPr>
      <w:rFonts w:asciiTheme="majorHAnsi" w:eastAsia="ＭＳ ゴシック" w:hAnsiTheme="majorHAnsi" w:cstheme="majorBidi"/>
      <w:sz w:val="32"/>
      <w:szCs w:val="32"/>
    </w:rPr>
  </w:style>
  <w:style w:type="paragraph" w:customStyle="1" w:styleId="12">
    <w:name w:val="スタイル1"/>
    <w:basedOn w:val="1"/>
    <w:link w:val="13"/>
    <w:qFormat/>
    <w:rsid w:val="002F1A48"/>
    <w:rPr>
      <w:b w:val="0"/>
    </w:rPr>
  </w:style>
  <w:style w:type="character" w:customStyle="1" w:styleId="30">
    <w:name w:val="見出し 3 (文字)"/>
    <w:basedOn w:val="a0"/>
    <w:link w:val="3"/>
    <w:uiPriority w:val="9"/>
    <w:semiHidden/>
    <w:rsid w:val="00AC4144"/>
    <w:rPr>
      <w:rFonts w:asciiTheme="majorHAnsi" w:eastAsiaTheme="majorEastAsia" w:hAnsiTheme="majorHAnsi" w:cstheme="majorBidi"/>
    </w:rPr>
  </w:style>
  <w:style w:type="character" w:customStyle="1" w:styleId="13">
    <w:name w:val="スタイル1 (文字)"/>
    <w:basedOn w:val="10"/>
    <w:link w:val="12"/>
    <w:rsid w:val="002F1A48"/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C80475"/>
    <w:rPr>
      <w:rFonts w:ascii="MS UI Gothic" w:eastAsia="MS UI Gothic"/>
      <w:sz w:val="18"/>
      <w:szCs w:val="18"/>
    </w:rPr>
  </w:style>
  <w:style w:type="character" w:customStyle="1" w:styleId="afb">
    <w:name w:val="見出しマップ (文字)"/>
    <w:basedOn w:val="a0"/>
    <w:link w:val="afa"/>
    <w:uiPriority w:val="99"/>
    <w:semiHidden/>
    <w:rsid w:val="00C80475"/>
    <w:rPr>
      <w:rFonts w:ascii="MS UI Gothic" w:eastAsia="MS UI Gothic"/>
      <w:sz w:val="18"/>
      <w:szCs w:val="18"/>
    </w:rPr>
  </w:style>
  <w:style w:type="paragraph" w:customStyle="1" w:styleId="23">
    <w:name w:val="スタイル2"/>
    <w:basedOn w:val="a"/>
    <w:link w:val="24"/>
    <w:qFormat/>
    <w:rsid w:val="008D035E"/>
    <w:pPr>
      <w:snapToGrid w:val="0"/>
      <w:ind w:firstLineChars="200" w:firstLine="360"/>
      <w:jc w:val="left"/>
    </w:pPr>
    <w:rPr>
      <w:rFonts w:ascii="ＭＳ ゴシック" w:eastAsia="ＭＳ ゴシック" w:hAnsi="ＭＳ ゴシック" w:cs="ＭＳ ゴシック"/>
      <w:sz w:val="18"/>
    </w:rPr>
  </w:style>
  <w:style w:type="character" w:customStyle="1" w:styleId="24">
    <w:name w:val="スタイル2 (文字)"/>
    <w:basedOn w:val="a0"/>
    <w:link w:val="23"/>
    <w:rsid w:val="008D035E"/>
    <w:rPr>
      <w:rFonts w:ascii="ＭＳ ゴシック" w:eastAsia="ＭＳ ゴシック" w:hAnsi="ＭＳ ゴシック" w:cs="ＭＳ ゴシック"/>
      <w:sz w:val="18"/>
    </w:rPr>
  </w:style>
  <w:style w:type="paragraph" w:styleId="afc">
    <w:name w:val="Plain Text"/>
    <w:basedOn w:val="a"/>
    <w:link w:val="afd"/>
    <w:uiPriority w:val="99"/>
    <w:unhideWhenUsed/>
    <w:rsid w:val="0002443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d">
    <w:name w:val="書式なし (文字)"/>
    <w:basedOn w:val="a0"/>
    <w:link w:val="afc"/>
    <w:uiPriority w:val="99"/>
    <w:rsid w:val="0002443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9B07-FAE9-4D4B-97A9-0D79D7E5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2022-06-09T07:31:00Z</dcterms:created>
  <dcterms:modified xsi:type="dcterms:W3CDTF">2023-06-06T05:50:00Z</dcterms:modified>
  <cp:contentStatus/>
</cp:coreProperties>
</file>